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DE504" w14:textId="21EFD021" w:rsidR="004A2209" w:rsidRPr="00C53FAB" w:rsidRDefault="004A2209" w:rsidP="004A2209">
      <w:pPr>
        <w:spacing w:before="100" w:beforeAutospacing="1" w:after="120"/>
        <w:jc w:val="right"/>
        <w:rPr>
          <w:rFonts w:ascii="Garamond" w:eastAsia="Times New Roman" w:hAnsi="Garamond"/>
          <w:b/>
          <w:bCs/>
          <w:kern w:val="0"/>
        </w:rPr>
      </w:pPr>
      <w:r w:rsidRPr="00C53FAB">
        <w:rPr>
          <w:rFonts w:ascii="Garamond" w:hAnsi="Garamond"/>
          <w:b/>
          <w:bCs/>
          <w:kern w:val="0"/>
          <w:sz w:val="23"/>
          <w:szCs w:val="23"/>
          <w:lang w:val="en-HK"/>
        </w:rPr>
        <w:t>Annex 1</w:t>
      </w:r>
    </w:p>
    <w:p w14:paraId="2717C137" w14:textId="77777777" w:rsidR="004A2209" w:rsidRPr="00C53FAB" w:rsidRDefault="004A2209" w:rsidP="004A2209">
      <w:pPr>
        <w:spacing w:before="100" w:beforeAutospacing="1" w:after="120"/>
        <w:rPr>
          <w:rFonts w:ascii="Garamond" w:eastAsia="Times New Roman" w:hAnsi="Garamond"/>
          <w:b/>
          <w:bCs/>
          <w:kern w:val="0"/>
        </w:rPr>
      </w:pPr>
      <w:r w:rsidRPr="00C53FAB">
        <w:rPr>
          <w:rFonts w:ascii="Garamond" w:eastAsia="Times New Roman" w:hAnsi="Garamond"/>
          <w:b/>
          <w:bCs/>
          <w:kern w:val="0"/>
        </w:rPr>
        <w:t>HISTORY AND HISTORICAL ARCHIVE COMMITTEE</w:t>
      </w:r>
    </w:p>
    <w:p w14:paraId="555C30FF" w14:textId="77777777" w:rsidR="004A2209" w:rsidRPr="00C53FAB" w:rsidRDefault="004A2209" w:rsidP="004A2209">
      <w:pPr>
        <w:spacing w:before="100" w:beforeAutospacing="1" w:after="120"/>
        <w:rPr>
          <w:rFonts w:ascii="Garamond" w:eastAsia="Times New Roman" w:hAnsi="Garamond"/>
          <w:kern w:val="0"/>
        </w:rPr>
      </w:pPr>
      <w:r w:rsidRPr="00C53FAB">
        <w:rPr>
          <w:rFonts w:ascii="Garamond" w:eastAsia="Times New Roman" w:hAnsi="Garamond"/>
          <w:b/>
          <w:bCs/>
          <w:kern w:val="0"/>
        </w:rPr>
        <w:br/>
        <w:t>TERMS OF REFERENCE</w:t>
      </w:r>
    </w:p>
    <w:p w14:paraId="19E8C548" w14:textId="77777777" w:rsidR="00852E58" w:rsidRPr="00852E58" w:rsidRDefault="00852E58" w:rsidP="00852E58">
      <w:pPr>
        <w:widowControl/>
        <w:numPr>
          <w:ilvl w:val="0"/>
          <w:numId w:val="46"/>
        </w:numPr>
        <w:spacing w:before="100" w:beforeAutospacing="1" w:after="120"/>
        <w:jc w:val="both"/>
        <w:rPr>
          <w:rFonts w:ascii="Garamond" w:eastAsia="Times New Roman" w:hAnsi="Garamond"/>
          <w:kern w:val="0"/>
        </w:rPr>
      </w:pPr>
      <w:r w:rsidRPr="00852E58">
        <w:rPr>
          <w:rFonts w:ascii="Garamond" w:eastAsia="Times New Roman" w:hAnsi="Garamond"/>
          <w:kern w:val="0"/>
        </w:rPr>
        <w:t>To establish and maintain programmes to record, curate, display and publicise the history of the Law Society, its members and the legal profession.</w:t>
      </w:r>
    </w:p>
    <w:p w14:paraId="11E5226B" w14:textId="77777777" w:rsidR="00852E58" w:rsidRPr="00852E58" w:rsidRDefault="00852E58" w:rsidP="00852E58">
      <w:pPr>
        <w:widowControl/>
        <w:numPr>
          <w:ilvl w:val="0"/>
          <w:numId w:val="46"/>
        </w:numPr>
        <w:spacing w:before="100" w:beforeAutospacing="1" w:after="120"/>
        <w:jc w:val="both"/>
        <w:rPr>
          <w:rFonts w:ascii="Garamond" w:eastAsia="Times New Roman" w:hAnsi="Garamond"/>
          <w:kern w:val="0"/>
        </w:rPr>
      </w:pPr>
      <w:r w:rsidRPr="00852E58">
        <w:rPr>
          <w:rFonts w:ascii="Garamond" w:eastAsia="Times New Roman" w:hAnsi="Garamond"/>
          <w:kern w:val="0"/>
        </w:rPr>
        <w:t>To oversee and support the continuation and development of the Law Society’s oral history initiatives.</w:t>
      </w:r>
    </w:p>
    <w:p w14:paraId="1E660C62" w14:textId="77777777" w:rsidR="00852E58" w:rsidRPr="00852E58" w:rsidRDefault="00852E58" w:rsidP="00852E58">
      <w:pPr>
        <w:widowControl/>
        <w:numPr>
          <w:ilvl w:val="0"/>
          <w:numId w:val="46"/>
        </w:numPr>
        <w:spacing w:before="100" w:beforeAutospacing="1" w:after="120"/>
        <w:jc w:val="both"/>
        <w:rPr>
          <w:rFonts w:ascii="Garamond" w:eastAsia="Times New Roman" w:hAnsi="Garamond"/>
          <w:kern w:val="0"/>
        </w:rPr>
      </w:pPr>
      <w:r w:rsidRPr="00852E58">
        <w:rPr>
          <w:rFonts w:ascii="Garamond" w:eastAsia="Times New Roman" w:hAnsi="Garamond"/>
          <w:kern w:val="0"/>
        </w:rPr>
        <w:t>To consider and recommend to the Standing Committee on Member Services and/or Council (as appropriate) policies for the acquisition, preservation, cataloguing, digitisation, access and use of archival materials, objects and information of historical value.</w:t>
      </w:r>
    </w:p>
    <w:p w14:paraId="4BF5D734" w14:textId="77777777" w:rsidR="00852E58" w:rsidRPr="00852E58" w:rsidRDefault="00852E58" w:rsidP="00852E58">
      <w:pPr>
        <w:widowControl/>
        <w:numPr>
          <w:ilvl w:val="0"/>
          <w:numId w:val="46"/>
        </w:numPr>
        <w:spacing w:before="100" w:beforeAutospacing="1" w:after="120"/>
        <w:jc w:val="both"/>
        <w:rPr>
          <w:rFonts w:ascii="Garamond" w:eastAsia="Times New Roman" w:hAnsi="Garamond"/>
          <w:kern w:val="0"/>
        </w:rPr>
      </w:pPr>
      <w:r w:rsidRPr="00852E58">
        <w:rPr>
          <w:rFonts w:ascii="Garamond" w:eastAsia="Times New Roman" w:hAnsi="Garamond"/>
          <w:kern w:val="0"/>
        </w:rPr>
        <w:t xml:space="preserve">To monitor the implementation and compliance of such policies as approved by the Law Society, including governance of storage, handling and access arrangements. </w:t>
      </w:r>
    </w:p>
    <w:p w14:paraId="314DCA4C" w14:textId="77777777" w:rsidR="00852E58" w:rsidRPr="00852E58" w:rsidRDefault="00852E58" w:rsidP="00852E58">
      <w:pPr>
        <w:widowControl/>
        <w:numPr>
          <w:ilvl w:val="0"/>
          <w:numId w:val="46"/>
        </w:numPr>
        <w:spacing w:before="100" w:beforeAutospacing="1" w:after="120"/>
        <w:jc w:val="both"/>
        <w:rPr>
          <w:rFonts w:ascii="Garamond" w:eastAsia="Times New Roman" w:hAnsi="Garamond"/>
          <w:kern w:val="0"/>
        </w:rPr>
      </w:pPr>
      <w:r w:rsidRPr="00852E58">
        <w:rPr>
          <w:rFonts w:ascii="Garamond" w:eastAsia="Times New Roman" w:hAnsi="Garamond"/>
          <w:kern w:val="0"/>
        </w:rPr>
        <w:t xml:space="preserve">To advise on the identification, selection, documentation and retention/disposal of souvenirs, commemorative items and artefacts received by the Law Society, and recommend procedures for their handling and disposal. </w:t>
      </w:r>
    </w:p>
    <w:p w14:paraId="10568860" w14:textId="3B21C58E" w:rsidR="00852E58" w:rsidRPr="00852E58" w:rsidRDefault="00852E58" w:rsidP="00852E58">
      <w:pPr>
        <w:widowControl/>
        <w:numPr>
          <w:ilvl w:val="0"/>
          <w:numId w:val="46"/>
        </w:numPr>
        <w:spacing w:before="100" w:beforeAutospacing="1" w:after="120"/>
        <w:jc w:val="both"/>
        <w:rPr>
          <w:rFonts w:ascii="Garamond" w:eastAsia="Times New Roman" w:hAnsi="Garamond"/>
          <w:kern w:val="0"/>
        </w:rPr>
      </w:pPr>
      <w:r w:rsidRPr="00852E58">
        <w:rPr>
          <w:rFonts w:ascii="Garamond" w:eastAsia="Times New Roman" w:hAnsi="Garamond"/>
          <w:kern w:val="0"/>
        </w:rPr>
        <w:t>To advise on and support the curation and display of the Law Society’s history in the new premise</w:t>
      </w:r>
      <w:r>
        <w:rPr>
          <w:rFonts w:ascii="Garamond" w:eastAsia="Times New Roman" w:hAnsi="Garamond"/>
          <w:kern w:val="0"/>
        </w:rPr>
        <w:t>.</w:t>
      </w:r>
    </w:p>
    <w:p w14:paraId="62BA7848" w14:textId="77777777" w:rsidR="00852E58" w:rsidRPr="00852E58" w:rsidRDefault="00852E58" w:rsidP="00852E58">
      <w:pPr>
        <w:widowControl/>
        <w:numPr>
          <w:ilvl w:val="0"/>
          <w:numId w:val="46"/>
        </w:numPr>
        <w:spacing w:before="100" w:beforeAutospacing="1" w:after="120"/>
        <w:jc w:val="both"/>
        <w:rPr>
          <w:rFonts w:ascii="Garamond" w:eastAsia="Times New Roman" w:hAnsi="Garamond"/>
          <w:kern w:val="0"/>
        </w:rPr>
      </w:pPr>
      <w:r w:rsidRPr="00852E58">
        <w:rPr>
          <w:rFonts w:ascii="Garamond" w:eastAsia="Times New Roman" w:hAnsi="Garamond"/>
          <w:kern w:val="0"/>
        </w:rPr>
        <w:t>To explore, develop and apply appropriate technologies and initiatives to curate, showcase and enhance access to the Society’s historical materials, narratives and records (e.g. a virtual library).</w:t>
      </w:r>
    </w:p>
    <w:p w14:paraId="26A53ED8" w14:textId="77777777" w:rsidR="00852E58" w:rsidRPr="00852E58" w:rsidRDefault="00852E58" w:rsidP="00852E58">
      <w:pPr>
        <w:widowControl/>
        <w:numPr>
          <w:ilvl w:val="0"/>
          <w:numId w:val="46"/>
        </w:numPr>
        <w:spacing w:before="100" w:beforeAutospacing="1" w:after="120"/>
        <w:jc w:val="both"/>
        <w:rPr>
          <w:rFonts w:ascii="Garamond" w:eastAsia="Times New Roman" w:hAnsi="Garamond"/>
          <w:kern w:val="0"/>
        </w:rPr>
      </w:pPr>
      <w:r w:rsidRPr="00852E58">
        <w:rPr>
          <w:rFonts w:ascii="Garamond" w:eastAsia="Times New Roman" w:hAnsi="Garamond"/>
          <w:kern w:val="0"/>
        </w:rPr>
        <w:t xml:space="preserve">To advise on copyright, permissions and attribution issues arising from the reproduction, publication, display or digitisation of historical materials and objects. </w:t>
      </w:r>
    </w:p>
    <w:p w14:paraId="2C68B265" w14:textId="77777777" w:rsidR="00852E58" w:rsidRPr="00852E58" w:rsidRDefault="00852E58" w:rsidP="00852E58">
      <w:pPr>
        <w:widowControl/>
        <w:numPr>
          <w:ilvl w:val="0"/>
          <w:numId w:val="46"/>
        </w:numPr>
        <w:spacing w:before="100" w:beforeAutospacing="1" w:after="120"/>
        <w:jc w:val="both"/>
        <w:rPr>
          <w:rFonts w:ascii="Garamond" w:eastAsia="Times New Roman" w:hAnsi="Garamond"/>
          <w:kern w:val="0"/>
        </w:rPr>
      </w:pPr>
      <w:r w:rsidRPr="00852E58">
        <w:rPr>
          <w:rFonts w:ascii="Garamond" w:eastAsia="Times New Roman" w:hAnsi="Garamond"/>
          <w:kern w:val="0"/>
        </w:rPr>
        <w:t>To review the above policies and initiatives from time to time and make such recommendations to the Standing Committee on Member Services and/or Council as the Committee considers appropriate.</w:t>
      </w:r>
    </w:p>
    <w:p w14:paraId="374B6928" w14:textId="77777777" w:rsidR="004A2209" w:rsidRPr="00C53FAB" w:rsidRDefault="004A2209" w:rsidP="00836D4F">
      <w:pPr>
        <w:widowControl/>
        <w:spacing w:before="100" w:beforeAutospacing="1" w:after="120"/>
        <w:jc w:val="both"/>
        <w:rPr>
          <w:rFonts w:ascii="Garamond" w:hAnsi="Garamond"/>
          <w:color w:val="000000"/>
          <w:lang w:eastAsia="zh-CN"/>
        </w:rPr>
      </w:pPr>
    </w:p>
    <w:sectPr w:rsidR="004A2209" w:rsidRPr="00C53FAB" w:rsidSect="005D3FF4">
      <w:headerReference w:type="default" r:id="rId11"/>
      <w:headerReference w:type="first" r:id="rId12"/>
      <w:footerReference w:type="first" r:id="rId13"/>
      <w:pgSz w:w="11906" w:h="16838" w:code="9"/>
      <w:pgMar w:top="3168" w:right="1440" w:bottom="720" w:left="1440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B1D80" w14:textId="77777777" w:rsidR="00426C63" w:rsidRDefault="00426C63">
      <w:r>
        <w:separator/>
      </w:r>
    </w:p>
  </w:endnote>
  <w:endnote w:type="continuationSeparator" w:id="0">
    <w:p w14:paraId="156F77BA" w14:textId="77777777" w:rsidR="00426C63" w:rsidRDefault="00426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A8482" w14:textId="77777777" w:rsidR="00562BFB" w:rsidRDefault="00562BFB">
    <w:pPr>
      <w:jc w:val="center"/>
      <w:rPr>
        <w:rFonts w:ascii="Garamond" w:hAnsi="Garamond"/>
        <w:sz w:val="20"/>
      </w:rPr>
    </w:pPr>
    <w:r>
      <w:rPr>
        <w:rFonts w:ascii="Garamond" w:hAnsi="Garamond" w:hint="eastAsia"/>
        <w:sz w:val="20"/>
      </w:rPr>
      <w:t>Incorporated in 1907 as a company limited by guarantee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1F95F" w14:textId="77777777" w:rsidR="00426C63" w:rsidRDefault="00426C63">
      <w:r>
        <w:separator/>
      </w:r>
    </w:p>
  </w:footnote>
  <w:footnote w:type="continuationSeparator" w:id="0">
    <w:p w14:paraId="215B3D55" w14:textId="77777777" w:rsidR="00426C63" w:rsidRDefault="00426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6F0FA" w14:textId="1DBCE52A" w:rsidR="00562BFB" w:rsidRDefault="00562BFB" w:rsidP="00806B76">
    <w:pPr>
      <w:pStyle w:val="Header"/>
      <w:tabs>
        <w:tab w:val="clear" w:pos="4153"/>
        <w:tab w:val="clear" w:pos="8306"/>
      </w:tabs>
      <w:ind w:left="-720" w:right="-720"/>
      <w:jc w:val="center"/>
    </w:pPr>
    <w:bookmarkStart w:id="0" w:name="_Hlk77669511"/>
    <w:r>
      <w:rPr>
        <w:noProof/>
        <w:lang w:val="en-GB"/>
      </w:rPr>
      <w:drawing>
        <wp:inline distT="0" distB="0" distL="0" distR="0" wp14:anchorId="28DAE373" wp14:editId="72B043F6">
          <wp:extent cx="5731510" cy="922655"/>
          <wp:effectExtent l="0" t="0" r="254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.S. Logo letterhead-screen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22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4758CD" w14:textId="1A03BA8A" w:rsidR="00562BFB" w:rsidRDefault="00562BFB" w:rsidP="00806B76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sz w:val="16"/>
      </w:rPr>
      <w:t>3/F WING ON HOUSE, 71 DES VOEUX ROAD</w:t>
    </w:r>
    <w:r>
      <w:rPr>
        <w:sz w:val="16"/>
      </w:rPr>
      <w:tab/>
      <w:t xml:space="preserve">TELEPHONE </w:t>
    </w:r>
    <w:proofErr w:type="gramStart"/>
    <w:r>
      <w:rPr>
        <w:sz w:val="16"/>
      </w:rPr>
      <w:t>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proofErr w:type="gramEnd"/>
    <w:r>
      <w:rPr>
        <w:rFonts w:hint="eastAsia"/>
        <w:sz w:val="16"/>
      </w:rPr>
      <w:t xml:space="preserve"> </w:t>
    </w:r>
    <w:proofErr w:type="gramStart"/>
    <w:r>
      <w:rPr>
        <w:rFonts w:hint="eastAsia"/>
        <w:sz w:val="16"/>
      </w:rPr>
      <w:t>話</w:t>
    </w:r>
    <w:r>
      <w:rPr>
        <w:sz w:val="16"/>
      </w:rPr>
      <w:t xml:space="preserve"> )</w:t>
    </w:r>
    <w:proofErr w:type="gramEnd"/>
    <w:r>
      <w:rPr>
        <w:sz w:val="16"/>
      </w:rPr>
      <w:tab/>
      <w:t>: (852) 2846 0500</w:t>
    </w:r>
  </w:p>
  <w:p w14:paraId="632669DE" w14:textId="7E38F762" w:rsidR="00562BFB" w:rsidRDefault="00562BFB" w:rsidP="00806B76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  <w:t xml:space="preserve">FACSIMILE </w:t>
    </w:r>
    <w:proofErr w:type="gramStart"/>
    <w:r>
      <w:rPr>
        <w:sz w:val="16"/>
      </w:rPr>
      <w:t xml:space="preserve">( </w:t>
    </w:r>
    <w:r>
      <w:rPr>
        <w:rFonts w:hint="eastAsia"/>
        <w:sz w:val="16"/>
      </w:rPr>
      <w:t>傳</w:t>
    </w:r>
    <w:proofErr w:type="gramEnd"/>
    <w:r>
      <w:rPr>
        <w:rFonts w:hint="eastAsia"/>
        <w:sz w:val="16"/>
      </w:rPr>
      <w:t xml:space="preserve"> </w:t>
    </w:r>
    <w:proofErr w:type="gramStart"/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proofErr w:type="gramEnd"/>
    <w:r>
      <w:rPr>
        <w:sz w:val="16"/>
      </w:rPr>
      <w:t xml:space="preserve"> </w:t>
    </w:r>
    <w:r>
      <w:rPr>
        <w:sz w:val="16"/>
      </w:rPr>
      <w:tab/>
      <w:t>: (852) 2845 0387</w:t>
    </w:r>
  </w:p>
  <w:p w14:paraId="53B848BC" w14:textId="77777777" w:rsidR="00562BFB" w:rsidRDefault="00562BFB" w:rsidP="00806B76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r>
      <w:rPr>
        <w:sz w:val="16"/>
      </w:rPr>
      <w:tab/>
      <w:t xml:space="preserve">: </w:t>
    </w:r>
    <w:hyperlink r:id="rId2" w:history="1">
      <w:r>
        <w:rPr>
          <w:rStyle w:val="Hyperlink"/>
          <w:sz w:val="16"/>
        </w:rPr>
        <w:t>sg@hklawsoc.org.hk</w:t>
      </w:r>
    </w:hyperlink>
  </w:p>
  <w:p w14:paraId="622D5016" w14:textId="3042E01C" w:rsidR="00562BFB" w:rsidRDefault="00562BFB" w:rsidP="00EB5340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rStyle w:val="Hyperlink"/>
        <w:sz w:val="16"/>
      </w:rPr>
    </w:pPr>
    <w:r>
      <w:rPr>
        <w:rFonts w:hint="eastAsia"/>
        <w:sz w:val="16"/>
      </w:rPr>
      <w:t>永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安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集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團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大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廈</w:t>
    </w:r>
    <w:r>
      <w:rPr>
        <w:rFonts w:hint="eastAsia"/>
        <w:sz w:val="16"/>
      </w:rPr>
      <w:t xml:space="preserve">  3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rFonts w:hint="eastAsia"/>
        <w:sz w:val="16"/>
      </w:rPr>
      <w:tab/>
    </w:r>
    <w:r>
      <w:rPr>
        <w:sz w:val="16"/>
      </w:rPr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  <w:t xml:space="preserve">: </w:t>
    </w:r>
    <w:hyperlink r:id="rId3" w:history="1">
      <w:r>
        <w:rPr>
          <w:rStyle w:val="Hyperlink"/>
          <w:sz w:val="16"/>
        </w:rPr>
        <w:t>http://www.hklawsoc.org.hk</w:t>
      </w:r>
    </w:hyperlink>
    <w:bookmarkEnd w:id="0"/>
  </w:p>
  <w:p w14:paraId="109C6F76" w14:textId="77777777" w:rsidR="00562BFB" w:rsidRPr="00EB5340" w:rsidRDefault="00562BFB" w:rsidP="00EB5340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color w:val="0000FF"/>
        <w:sz w:val="16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9C4D4" w14:textId="011F2348" w:rsidR="00562BFB" w:rsidRDefault="00562BFB">
    <w:pPr>
      <w:pStyle w:val="Header"/>
      <w:tabs>
        <w:tab w:val="clear" w:pos="4153"/>
        <w:tab w:val="clear" w:pos="8306"/>
      </w:tabs>
      <w:ind w:left="-720" w:right="-720"/>
      <w:jc w:val="center"/>
    </w:pPr>
    <w:r w:rsidRPr="00344864">
      <w:rPr>
        <w:noProof/>
        <w:lang w:val="en-GB"/>
      </w:rPr>
      <w:drawing>
        <wp:inline distT="0" distB="0" distL="0" distR="0" wp14:anchorId="63CD17C4" wp14:editId="229939A8">
          <wp:extent cx="5731510" cy="949960"/>
          <wp:effectExtent l="0" t="0" r="2540" b="254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949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50CD77" w14:textId="7E532B1A" w:rsidR="00562BFB" w:rsidRDefault="00562BFB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sz w:val="16"/>
      </w:rPr>
      <w:t>3/F WING ON HOUSE, 71 DES VOEUX ROAD</w:t>
    </w:r>
    <w:r>
      <w:rPr>
        <w:sz w:val="16"/>
      </w:rPr>
      <w:tab/>
      <w:t xml:space="preserve">TELEPHONE </w:t>
    </w:r>
    <w:proofErr w:type="gramStart"/>
    <w:r>
      <w:rPr>
        <w:sz w:val="16"/>
      </w:rPr>
      <w:t>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proofErr w:type="gramEnd"/>
    <w:r>
      <w:rPr>
        <w:rFonts w:hint="eastAsia"/>
        <w:sz w:val="16"/>
      </w:rPr>
      <w:t xml:space="preserve"> </w:t>
    </w:r>
    <w:proofErr w:type="gramStart"/>
    <w:r>
      <w:rPr>
        <w:rFonts w:hint="eastAsia"/>
        <w:sz w:val="16"/>
      </w:rPr>
      <w:t>話</w:t>
    </w:r>
    <w:r>
      <w:rPr>
        <w:sz w:val="16"/>
      </w:rPr>
      <w:t xml:space="preserve"> )</w:t>
    </w:r>
    <w:proofErr w:type="gramEnd"/>
    <w:r>
      <w:rPr>
        <w:sz w:val="16"/>
      </w:rPr>
      <w:tab/>
      <w:t>: (852) 2846 0500</w:t>
    </w:r>
  </w:p>
  <w:p w14:paraId="35E6F68B" w14:textId="145F79E6" w:rsidR="00562BFB" w:rsidRDefault="00562BFB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  <w:t xml:space="preserve">FACSIMILE </w:t>
    </w:r>
    <w:proofErr w:type="gramStart"/>
    <w:r>
      <w:rPr>
        <w:sz w:val="16"/>
      </w:rPr>
      <w:t xml:space="preserve">( </w:t>
    </w:r>
    <w:r>
      <w:rPr>
        <w:rFonts w:hint="eastAsia"/>
        <w:sz w:val="16"/>
      </w:rPr>
      <w:t>傳</w:t>
    </w:r>
    <w:proofErr w:type="gramEnd"/>
    <w:r>
      <w:rPr>
        <w:rFonts w:hint="eastAsia"/>
        <w:sz w:val="16"/>
      </w:rPr>
      <w:t xml:space="preserve"> </w:t>
    </w:r>
    <w:proofErr w:type="gramStart"/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proofErr w:type="gramEnd"/>
    <w:r>
      <w:rPr>
        <w:sz w:val="16"/>
      </w:rPr>
      <w:t xml:space="preserve"> </w:t>
    </w:r>
    <w:r>
      <w:rPr>
        <w:sz w:val="16"/>
      </w:rPr>
      <w:tab/>
      <w:t>: (852) 2845 0387</w:t>
    </w:r>
  </w:p>
  <w:p w14:paraId="788D01B1" w14:textId="77777777" w:rsidR="00562BFB" w:rsidRDefault="00562BFB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r>
      <w:rPr>
        <w:sz w:val="16"/>
      </w:rPr>
      <w:tab/>
      <w:t xml:space="preserve">: </w:t>
    </w:r>
    <w:hyperlink r:id="rId2" w:history="1">
      <w:r>
        <w:rPr>
          <w:rStyle w:val="Hyperlink"/>
          <w:sz w:val="16"/>
        </w:rPr>
        <w:t>sg@hklawsoc.org.hk</w:t>
      </w:r>
    </w:hyperlink>
  </w:p>
  <w:p w14:paraId="5486E347" w14:textId="410EB18C" w:rsidR="00562BFB" w:rsidRDefault="00562BFB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rFonts w:hint="eastAsia"/>
        <w:sz w:val="16"/>
      </w:rPr>
      <w:t>永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安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集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團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大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廈</w:t>
    </w:r>
    <w:r>
      <w:rPr>
        <w:rFonts w:hint="eastAsia"/>
        <w:sz w:val="16"/>
      </w:rPr>
      <w:t xml:space="preserve">  3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rFonts w:hint="eastAsia"/>
        <w:sz w:val="16"/>
      </w:rPr>
      <w:tab/>
    </w:r>
    <w:r>
      <w:rPr>
        <w:sz w:val="16"/>
      </w:rPr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  <w:t xml:space="preserve">: </w:t>
    </w:r>
    <w:hyperlink r:id="rId3" w:history="1">
      <w:r>
        <w:rPr>
          <w:rStyle w:val="Hyperlink"/>
          <w:sz w:val="16"/>
        </w:rPr>
        <w:t>http://www.hklawsoc.org.hk</w:t>
      </w:r>
    </w:hyperlink>
  </w:p>
  <w:p w14:paraId="55C9FDEC" w14:textId="77777777" w:rsidR="00562BFB" w:rsidRDefault="00562BFB">
    <w:pPr>
      <w:pStyle w:val="Head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7A5"/>
    <w:multiLevelType w:val="hybridMultilevel"/>
    <w:tmpl w:val="8AA0BE8A"/>
    <w:lvl w:ilvl="0" w:tplc="3B20CE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427EF"/>
    <w:multiLevelType w:val="hybridMultilevel"/>
    <w:tmpl w:val="56A69DC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32C6BE8"/>
    <w:multiLevelType w:val="hybridMultilevel"/>
    <w:tmpl w:val="A124814E"/>
    <w:lvl w:ilvl="0" w:tplc="DB32A934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800" w:hanging="360"/>
      </w:pPr>
    </w:lvl>
    <w:lvl w:ilvl="2" w:tplc="3C09001B" w:tentative="1">
      <w:start w:val="1"/>
      <w:numFmt w:val="lowerRoman"/>
      <w:lvlText w:val="%3."/>
      <w:lvlJc w:val="right"/>
      <w:pPr>
        <w:ind w:left="2520" w:hanging="180"/>
      </w:pPr>
    </w:lvl>
    <w:lvl w:ilvl="3" w:tplc="3C09000F" w:tentative="1">
      <w:start w:val="1"/>
      <w:numFmt w:val="decimal"/>
      <w:lvlText w:val="%4."/>
      <w:lvlJc w:val="left"/>
      <w:pPr>
        <w:ind w:left="3240" w:hanging="360"/>
      </w:pPr>
    </w:lvl>
    <w:lvl w:ilvl="4" w:tplc="3C090019" w:tentative="1">
      <w:start w:val="1"/>
      <w:numFmt w:val="lowerLetter"/>
      <w:lvlText w:val="%5."/>
      <w:lvlJc w:val="left"/>
      <w:pPr>
        <w:ind w:left="3960" w:hanging="360"/>
      </w:pPr>
    </w:lvl>
    <w:lvl w:ilvl="5" w:tplc="3C09001B" w:tentative="1">
      <w:start w:val="1"/>
      <w:numFmt w:val="lowerRoman"/>
      <w:lvlText w:val="%6."/>
      <w:lvlJc w:val="right"/>
      <w:pPr>
        <w:ind w:left="4680" w:hanging="180"/>
      </w:pPr>
    </w:lvl>
    <w:lvl w:ilvl="6" w:tplc="3C09000F" w:tentative="1">
      <w:start w:val="1"/>
      <w:numFmt w:val="decimal"/>
      <w:lvlText w:val="%7."/>
      <w:lvlJc w:val="left"/>
      <w:pPr>
        <w:ind w:left="5400" w:hanging="360"/>
      </w:pPr>
    </w:lvl>
    <w:lvl w:ilvl="7" w:tplc="3C090019" w:tentative="1">
      <w:start w:val="1"/>
      <w:numFmt w:val="lowerLetter"/>
      <w:lvlText w:val="%8."/>
      <w:lvlJc w:val="left"/>
      <w:pPr>
        <w:ind w:left="6120" w:hanging="360"/>
      </w:pPr>
    </w:lvl>
    <w:lvl w:ilvl="8" w:tplc="3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755A0D"/>
    <w:multiLevelType w:val="hybridMultilevel"/>
    <w:tmpl w:val="5192ADB6"/>
    <w:lvl w:ilvl="0" w:tplc="428C4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F30862"/>
    <w:multiLevelType w:val="multilevel"/>
    <w:tmpl w:val="97844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01935"/>
    <w:multiLevelType w:val="hybridMultilevel"/>
    <w:tmpl w:val="A2DAEF50"/>
    <w:lvl w:ilvl="0" w:tplc="6CCAFA3E">
      <w:start w:val="1"/>
      <w:numFmt w:val="lowerLetter"/>
      <w:lvlText w:val="(%1)"/>
      <w:lvlJc w:val="left"/>
      <w:pPr>
        <w:ind w:left="1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6" w15:restartNumberingAfterBreak="0">
    <w:nsid w:val="0F567BF6"/>
    <w:multiLevelType w:val="hybridMultilevel"/>
    <w:tmpl w:val="BE9CE3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C21869"/>
    <w:multiLevelType w:val="hybridMultilevel"/>
    <w:tmpl w:val="ECC85FE0"/>
    <w:lvl w:ilvl="0" w:tplc="264202DC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  <w:b w:val="0"/>
      </w:rPr>
    </w:lvl>
    <w:lvl w:ilvl="1" w:tplc="C4BA8CD0">
      <w:start w:val="1"/>
      <w:numFmt w:val="upperRoman"/>
      <w:lvlText w:val="(%2)"/>
      <w:lvlJc w:val="left"/>
      <w:pPr>
        <w:ind w:left="132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EAB6EACC">
      <w:start w:val="1"/>
      <w:numFmt w:val="lowerRoman"/>
      <w:lvlText w:val="(%4)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 w:tplc="EC1EBB52">
      <w:start w:val="1"/>
      <w:numFmt w:val="lowerLetter"/>
      <w:lvlText w:val="(%5)"/>
      <w:lvlJc w:val="left"/>
      <w:pPr>
        <w:ind w:left="24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abstractNum w:abstractNumId="8" w15:restartNumberingAfterBreak="0">
    <w:nsid w:val="20BF005E"/>
    <w:multiLevelType w:val="hybridMultilevel"/>
    <w:tmpl w:val="76D07788"/>
    <w:lvl w:ilvl="0" w:tplc="F6605410">
      <w:start w:val="1"/>
      <w:numFmt w:val="lowerRoman"/>
      <w:lvlText w:val="(%1)"/>
      <w:lvlJc w:val="left"/>
      <w:pPr>
        <w:ind w:left="720" w:hanging="360"/>
      </w:pPr>
      <w:rPr>
        <w:rFonts w:ascii="Garamond" w:eastAsia="Times New Roman" w:hAnsi="Garamond" w:cs="Times New Roman"/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0F5310"/>
    <w:multiLevelType w:val="hybridMultilevel"/>
    <w:tmpl w:val="1100A8CC"/>
    <w:lvl w:ilvl="0" w:tplc="ACEA3AB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0E6085"/>
    <w:multiLevelType w:val="hybridMultilevel"/>
    <w:tmpl w:val="050E5A4C"/>
    <w:lvl w:ilvl="0" w:tplc="1088815C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3A6CE8"/>
    <w:multiLevelType w:val="hybridMultilevel"/>
    <w:tmpl w:val="A83A6B48"/>
    <w:lvl w:ilvl="0" w:tplc="3C09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12" w15:restartNumberingAfterBreak="0">
    <w:nsid w:val="29B8389D"/>
    <w:multiLevelType w:val="hybridMultilevel"/>
    <w:tmpl w:val="25C44C38"/>
    <w:lvl w:ilvl="0" w:tplc="E7DEB6A4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1" w:tplc="3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D3B5B91"/>
    <w:multiLevelType w:val="hybridMultilevel"/>
    <w:tmpl w:val="11E27D48"/>
    <w:lvl w:ilvl="0" w:tplc="7C96EDD8">
      <w:start w:val="1"/>
      <w:numFmt w:val="lowerLetter"/>
      <w:lvlText w:val="(%1)"/>
      <w:lvlJc w:val="left"/>
      <w:pPr>
        <w:ind w:left="993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713" w:hanging="360"/>
      </w:pPr>
    </w:lvl>
    <w:lvl w:ilvl="2" w:tplc="3C09001B" w:tentative="1">
      <w:start w:val="1"/>
      <w:numFmt w:val="lowerRoman"/>
      <w:lvlText w:val="%3."/>
      <w:lvlJc w:val="right"/>
      <w:pPr>
        <w:ind w:left="2433" w:hanging="180"/>
      </w:pPr>
    </w:lvl>
    <w:lvl w:ilvl="3" w:tplc="3C09000F" w:tentative="1">
      <w:start w:val="1"/>
      <w:numFmt w:val="decimal"/>
      <w:lvlText w:val="%4."/>
      <w:lvlJc w:val="left"/>
      <w:pPr>
        <w:ind w:left="3153" w:hanging="360"/>
      </w:pPr>
    </w:lvl>
    <w:lvl w:ilvl="4" w:tplc="3C090019" w:tentative="1">
      <w:start w:val="1"/>
      <w:numFmt w:val="lowerLetter"/>
      <w:lvlText w:val="%5."/>
      <w:lvlJc w:val="left"/>
      <w:pPr>
        <w:ind w:left="3873" w:hanging="360"/>
      </w:pPr>
    </w:lvl>
    <w:lvl w:ilvl="5" w:tplc="3C09001B" w:tentative="1">
      <w:start w:val="1"/>
      <w:numFmt w:val="lowerRoman"/>
      <w:lvlText w:val="%6."/>
      <w:lvlJc w:val="right"/>
      <w:pPr>
        <w:ind w:left="4593" w:hanging="180"/>
      </w:pPr>
    </w:lvl>
    <w:lvl w:ilvl="6" w:tplc="3C09000F" w:tentative="1">
      <w:start w:val="1"/>
      <w:numFmt w:val="decimal"/>
      <w:lvlText w:val="%7."/>
      <w:lvlJc w:val="left"/>
      <w:pPr>
        <w:ind w:left="5313" w:hanging="360"/>
      </w:pPr>
    </w:lvl>
    <w:lvl w:ilvl="7" w:tplc="3C090019" w:tentative="1">
      <w:start w:val="1"/>
      <w:numFmt w:val="lowerLetter"/>
      <w:lvlText w:val="%8."/>
      <w:lvlJc w:val="left"/>
      <w:pPr>
        <w:ind w:left="6033" w:hanging="360"/>
      </w:pPr>
    </w:lvl>
    <w:lvl w:ilvl="8" w:tplc="3C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4" w15:restartNumberingAfterBreak="0">
    <w:nsid w:val="2D653EAA"/>
    <w:multiLevelType w:val="hybridMultilevel"/>
    <w:tmpl w:val="6C2EBD78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02E4B"/>
    <w:multiLevelType w:val="hybridMultilevel"/>
    <w:tmpl w:val="B8F624E0"/>
    <w:lvl w:ilvl="0" w:tplc="FF16B0F4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ascii="Garamond" w:hAnsi="Garamond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593D43"/>
    <w:multiLevelType w:val="hybridMultilevel"/>
    <w:tmpl w:val="DF348F88"/>
    <w:lvl w:ilvl="0" w:tplc="402C3B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C090019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B6958"/>
    <w:multiLevelType w:val="multilevel"/>
    <w:tmpl w:val="457AE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AC5205"/>
    <w:multiLevelType w:val="hybridMultilevel"/>
    <w:tmpl w:val="7BD8AFDA"/>
    <w:lvl w:ilvl="0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9" w15:restartNumberingAfterBreak="0">
    <w:nsid w:val="36603789"/>
    <w:multiLevelType w:val="hybridMultilevel"/>
    <w:tmpl w:val="81981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7855A1"/>
    <w:multiLevelType w:val="hybridMultilevel"/>
    <w:tmpl w:val="93882FAE"/>
    <w:lvl w:ilvl="0" w:tplc="90B4BE72">
      <w:start w:val="1"/>
      <w:numFmt w:val="lowerLetter"/>
      <w:lvlText w:val="(%1)"/>
      <w:lvlJc w:val="left"/>
      <w:pPr>
        <w:ind w:left="1170" w:hanging="360"/>
      </w:pPr>
      <w:rPr>
        <w:b w:val="0"/>
      </w:rPr>
    </w:lvl>
    <w:lvl w:ilvl="1" w:tplc="3C090019" w:tentative="1">
      <w:start w:val="1"/>
      <w:numFmt w:val="lowerLetter"/>
      <w:lvlText w:val="%2."/>
      <w:lvlJc w:val="left"/>
      <w:pPr>
        <w:ind w:left="1890" w:hanging="360"/>
      </w:pPr>
    </w:lvl>
    <w:lvl w:ilvl="2" w:tplc="3C09001B" w:tentative="1">
      <w:start w:val="1"/>
      <w:numFmt w:val="lowerRoman"/>
      <w:lvlText w:val="%3."/>
      <w:lvlJc w:val="right"/>
      <w:pPr>
        <w:ind w:left="2610" w:hanging="180"/>
      </w:pPr>
    </w:lvl>
    <w:lvl w:ilvl="3" w:tplc="3C09000F" w:tentative="1">
      <w:start w:val="1"/>
      <w:numFmt w:val="decimal"/>
      <w:lvlText w:val="%4."/>
      <w:lvlJc w:val="left"/>
      <w:pPr>
        <w:ind w:left="3330" w:hanging="360"/>
      </w:pPr>
    </w:lvl>
    <w:lvl w:ilvl="4" w:tplc="3C090019" w:tentative="1">
      <w:start w:val="1"/>
      <w:numFmt w:val="lowerLetter"/>
      <w:lvlText w:val="%5."/>
      <w:lvlJc w:val="left"/>
      <w:pPr>
        <w:ind w:left="4050" w:hanging="360"/>
      </w:pPr>
    </w:lvl>
    <w:lvl w:ilvl="5" w:tplc="3C09001B" w:tentative="1">
      <w:start w:val="1"/>
      <w:numFmt w:val="lowerRoman"/>
      <w:lvlText w:val="%6."/>
      <w:lvlJc w:val="right"/>
      <w:pPr>
        <w:ind w:left="4770" w:hanging="180"/>
      </w:pPr>
    </w:lvl>
    <w:lvl w:ilvl="6" w:tplc="3C09000F" w:tentative="1">
      <w:start w:val="1"/>
      <w:numFmt w:val="decimal"/>
      <w:lvlText w:val="%7."/>
      <w:lvlJc w:val="left"/>
      <w:pPr>
        <w:ind w:left="5490" w:hanging="360"/>
      </w:pPr>
    </w:lvl>
    <w:lvl w:ilvl="7" w:tplc="3C090019" w:tentative="1">
      <w:start w:val="1"/>
      <w:numFmt w:val="lowerLetter"/>
      <w:lvlText w:val="%8."/>
      <w:lvlJc w:val="left"/>
      <w:pPr>
        <w:ind w:left="6210" w:hanging="360"/>
      </w:pPr>
    </w:lvl>
    <w:lvl w:ilvl="8" w:tplc="3C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780F45"/>
    <w:multiLevelType w:val="hybridMultilevel"/>
    <w:tmpl w:val="455C4E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76FD1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E869F3"/>
    <w:multiLevelType w:val="hybridMultilevel"/>
    <w:tmpl w:val="7E9A7AAE"/>
    <w:lvl w:ilvl="0" w:tplc="E86E6E82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24" w:hanging="360"/>
      </w:pPr>
      <w:rPr>
        <w:rFonts w:ascii="Wingdings" w:hAnsi="Wingdings" w:hint="default"/>
      </w:rPr>
    </w:lvl>
  </w:abstractNum>
  <w:abstractNum w:abstractNumId="24" w15:restartNumberingAfterBreak="0">
    <w:nsid w:val="479908BC"/>
    <w:multiLevelType w:val="hybridMultilevel"/>
    <w:tmpl w:val="1C0408B2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71356D"/>
    <w:multiLevelType w:val="hybridMultilevel"/>
    <w:tmpl w:val="D182EA98"/>
    <w:lvl w:ilvl="0" w:tplc="0809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26" w15:restartNumberingAfterBreak="0">
    <w:nsid w:val="49C8550F"/>
    <w:multiLevelType w:val="hybridMultilevel"/>
    <w:tmpl w:val="CF6E6168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7" w15:restartNumberingAfterBreak="0">
    <w:nsid w:val="4AB700CF"/>
    <w:multiLevelType w:val="hybridMultilevel"/>
    <w:tmpl w:val="C3A2A49E"/>
    <w:lvl w:ilvl="0" w:tplc="EDF4399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8" w15:restartNumberingAfterBreak="0">
    <w:nsid w:val="4B4F663A"/>
    <w:multiLevelType w:val="hybridMultilevel"/>
    <w:tmpl w:val="F33286F0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5A105D"/>
    <w:multiLevelType w:val="hybridMultilevel"/>
    <w:tmpl w:val="20E431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8091BC">
      <w:start w:val="1"/>
      <w:numFmt w:val="bullet"/>
      <w:lvlText w:val=""/>
      <w:lvlJc w:val="left"/>
      <w:pPr>
        <w:tabs>
          <w:tab w:val="num" w:pos="1560"/>
        </w:tabs>
        <w:ind w:left="1560" w:hanging="480"/>
      </w:pPr>
      <w:rPr>
        <w:rFonts w:ascii="Symbol" w:hAnsi="Symbol" w:hint="default"/>
        <w:sz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ADA7A4C">
      <w:start w:val="1"/>
      <w:numFmt w:val="upperLetter"/>
      <w:lvlText w:val="(%4)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B88091BC">
      <w:start w:val="1"/>
      <w:numFmt w:val="bullet"/>
      <w:lvlText w:val=""/>
      <w:lvlJc w:val="left"/>
      <w:pPr>
        <w:tabs>
          <w:tab w:val="num" w:pos="3720"/>
        </w:tabs>
        <w:ind w:left="3720" w:hanging="480"/>
      </w:pPr>
      <w:rPr>
        <w:rFonts w:ascii="Symbol" w:hAnsi="Symbol" w:hint="default"/>
        <w:sz w:val="24"/>
      </w:rPr>
    </w:lvl>
    <w:lvl w:ilvl="5" w:tplc="08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CA51468"/>
    <w:multiLevelType w:val="hybridMultilevel"/>
    <w:tmpl w:val="2F1815CA"/>
    <w:lvl w:ilvl="0" w:tplc="3C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3C090019" w:tentative="1">
      <w:start w:val="1"/>
      <w:numFmt w:val="lowerLetter"/>
      <w:lvlText w:val="%2."/>
      <w:lvlJc w:val="left"/>
      <w:pPr>
        <w:ind w:left="2508" w:hanging="360"/>
      </w:pPr>
    </w:lvl>
    <w:lvl w:ilvl="2" w:tplc="3C09001B" w:tentative="1">
      <w:start w:val="1"/>
      <w:numFmt w:val="lowerRoman"/>
      <w:lvlText w:val="%3."/>
      <w:lvlJc w:val="right"/>
      <w:pPr>
        <w:ind w:left="3228" w:hanging="180"/>
      </w:pPr>
    </w:lvl>
    <w:lvl w:ilvl="3" w:tplc="3C09000F" w:tentative="1">
      <w:start w:val="1"/>
      <w:numFmt w:val="decimal"/>
      <w:lvlText w:val="%4."/>
      <w:lvlJc w:val="left"/>
      <w:pPr>
        <w:ind w:left="3948" w:hanging="360"/>
      </w:pPr>
    </w:lvl>
    <w:lvl w:ilvl="4" w:tplc="3C090019" w:tentative="1">
      <w:start w:val="1"/>
      <w:numFmt w:val="lowerLetter"/>
      <w:lvlText w:val="%5."/>
      <w:lvlJc w:val="left"/>
      <w:pPr>
        <w:ind w:left="4668" w:hanging="360"/>
      </w:pPr>
    </w:lvl>
    <w:lvl w:ilvl="5" w:tplc="3C09001B" w:tentative="1">
      <w:start w:val="1"/>
      <w:numFmt w:val="lowerRoman"/>
      <w:lvlText w:val="%6."/>
      <w:lvlJc w:val="right"/>
      <w:pPr>
        <w:ind w:left="5388" w:hanging="180"/>
      </w:pPr>
    </w:lvl>
    <w:lvl w:ilvl="6" w:tplc="3C09000F" w:tentative="1">
      <w:start w:val="1"/>
      <w:numFmt w:val="decimal"/>
      <w:lvlText w:val="%7."/>
      <w:lvlJc w:val="left"/>
      <w:pPr>
        <w:ind w:left="6108" w:hanging="360"/>
      </w:pPr>
    </w:lvl>
    <w:lvl w:ilvl="7" w:tplc="3C090019" w:tentative="1">
      <w:start w:val="1"/>
      <w:numFmt w:val="lowerLetter"/>
      <w:lvlText w:val="%8."/>
      <w:lvlJc w:val="left"/>
      <w:pPr>
        <w:ind w:left="6828" w:hanging="360"/>
      </w:pPr>
    </w:lvl>
    <w:lvl w:ilvl="8" w:tplc="3C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1" w15:restartNumberingAfterBreak="0">
    <w:nsid w:val="5A535B66"/>
    <w:multiLevelType w:val="hybridMultilevel"/>
    <w:tmpl w:val="8F24F7F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32" w15:restartNumberingAfterBreak="0">
    <w:nsid w:val="5B9A597D"/>
    <w:multiLevelType w:val="hybridMultilevel"/>
    <w:tmpl w:val="7DEE714A"/>
    <w:lvl w:ilvl="0" w:tplc="90B4BE72">
      <w:start w:val="1"/>
      <w:numFmt w:val="lowerLetter"/>
      <w:lvlText w:val="(%1)"/>
      <w:lvlJc w:val="left"/>
      <w:pPr>
        <w:ind w:left="72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5F1A0B"/>
    <w:multiLevelType w:val="hybridMultilevel"/>
    <w:tmpl w:val="33EEC25C"/>
    <w:lvl w:ilvl="0" w:tplc="00507B20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b w:val="0"/>
      </w:rPr>
    </w:lvl>
    <w:lvl w:ilvl="1" w:tplc="7E0050E0">
      <w:start w:val="1"/>
      <w:numFmt w:val="lowerLetter"/>
      <w:lvlText w:val="(%2)"/>
      <w:lvlJc w:val="left"/>
      <w:pPr>
        <w:tabs>
          <w:tab w:val="num" w:pos="3075"/>
        </w:tabs>
        <w:ind w:left="3075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34B0E68"/>
    <w:multiLevelType w:val="multilevel"/>
    <w:tmpl w:val="355A4A1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5" w15:restartNumberingAfterBreak="0">
    <w:nsid w:val="646E098C"/>
    <w:multiLevelType w:val="hybridMultilevel"/>
    <w:tmpl w:val="DA8E178C"/>
    <w:lvl w:ilvl="0" w:tplc="AC1AF812">
      <w:start w:val="1"/>
      <w:numFmt w:val="decimal"/>
      <w:lvlText w:val="%1."/>
      <w:lvlJc w:val="left"/>
      <w:pPr>
        <w:ind w:left="360" w:hanging="360"/>
      </w:pPr>
      <w:rPr>
        <w:rFonts w:ascii="Garamond" w:hAnsi="Garamond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48CEF1A">
      <w:start w:val="1"/>
      <w:numFmt w:val="lowerLetter"/>
      <w:lvlText w:val="(%4)"/>
      <w:lvlJc w:val="left"/>
      <w:pPr>
        <w:ind w:left="2550" w:hanging="3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AA235F"/>
    <w:multiLevelType w:val="hybridMultilevel"/>
    <w:tmpl w:val="3416849C"/>
    <w:lvl w:ilvl="0" w:tplc="485EB0B2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800" w:hanging="360"/>
      </w:pPr>
    </w:lvl>
    <w:lvl w:ilvl="2" w:tplc="3C09001B" w:tentative="1">
      <w:start w:val="1"/>
      <w:numFmt w:val="lowerRoman"/>
      <w:lvlText w:val="%3."/>
      <w:lvlJc w:val="right"/>
      <w:pPr>
        <w:ind w:left="2520" w:hanging="180"/>
      </w:pPr>
    </w:lvl>
    <w:lvl w:ilvl="3" w:tplc="3C09000F" w:tentative="1">
      <w:start w:val="1"/>
      <w:numFmt w:val="decimal"/>
      <w:lvlText w:val="%4."/>
      <w:lvlJc w:val="left"/>
      <w:pPr>
        <w:ind w:left="3240" w:hanging="360"/>
      </w:pPr>
    </w:lvl>
    <w:lvl w:ilvl="4" w:tplc="3C090019" w:tentative="1">
      <w:start w:val="1"/>
      <w:numFmt w:val="lowerLetter"/>
      <w:lvlText w:val="%5."/>
      <w:lvlJc w:val="left"/>
      <w:pPr>
        <w:ind w:left="3960" w:hanging="360"/>
      </w:pPr>
    </w:lvl>
    <w:lvl w:ilvl="5" w:tplc="3C09001B" w:tentative="1">
      <w:start w:val="1"/>
      <w:numFmt w:val="lowerRoman"/>
      <w:lvlText w:val="%6."/>
      <w:lvlJc w:val="right"/>
      <w:pPr>
        <w:ind w:left="4680" w:hanging="180"/>
      </w:pPr>
    </w:lvl>
    <w:lvl w:ilvl="6" w:tplc="3C09000F" w:tentative="1">
      <w:start w:val="1"/>
      <w:numFmt w:val="decimal"/>
      <w:lvlText w:val="%7."/>
      <w:lvlJc w:val="left"/>
      <w:pPr>
        <w:ind w:left="5400" w:hanging="360"/>
      </w:pPr>
    </w:lvl>
    <w:lvl w:ilvl="7" w:tplc="3C090019" w:tentative="1">
      <w:start w:val="1"/>
      <w:numFmt w:val="lowerLetter"/>
      <w:lvlText w:val="%8."/>
      <w:lvlJc w:val="left"/>
      <w:pPr>
        <w:ind w:left="6120" w:hanging="360"/>
      </w:pPr>
    </w:lvl>
    <w:lvl w:ilvl="8" w:tplc="3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CC57D5E"/>
    <w:multiLevelType w:val="singleLevel"/>
    <w:tmpl w:val="795AE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8" w15:restartNumberingAfterBreak="0">
    <w:nsid w:val="6E185D06"/>
    <w:multiLevelType w:val="hybridMultilevel"/>
    <w:tmpl w:val="3320C58E"/>
    <w:lvl w:ilvl="0" w:tplc="DD8AAC80">
      <w:start w:val="2"/>
      <w:numFmt w:val="bullet"/>
      <w:lvlText w:val="-"/>
      <w:lvlJc w:val="left"/>
      <w:pPr>
        <w:ind w:left="1084" w:hanging="360"/>
      </w:pPr>
      <w:rPr>
        <w:rFonts w:ascii="Garamond" w:eastAsia="Garamond" w:hAnsi="Garamond" w:cs="Garamond" w:hint="default"/>
      </w:rPr>
    </w:lvl>
    <w:lvl w:ilvl="1" w:tplc="08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9" w15:restartNumberingAfterBreak="0">
    <w:nsid w:val="6E1A1814"/>
    <w:multiLevelType w:val="hybridMultilevel"/>
    <w:tmpl w:val="53F41168"/>
    <w:lvl w:ilvl="0" w:tplc="56DE1288">
      <w:start w:val="1"/>
      <w:numFmt w:val="bullet"/>
      <w:lvlText w:val="-"/>
      <w:lvlJc w:val="left"/>
      <w:pPr>
        <w:ind w:left="108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6804A1"/>
    <w:multiLevelType w:val="hybridMultilevel"/>
    <w:tmpl w:val="7A58E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7328F4"/>
    <w:multiLevelType w:val="hybridMultilevel"/>
    <w:tmpl w:val="0CD49FF4"/>
    <w:lvl w:ilvl="0" w:tplc="649C4302">
      <w:start w:val="1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530" w:hanging="360"/>
      </w:pPr>
    </w:lvl>
    <w:lvl w:ilvl="2" w:tplc="3C09001B" w:tentative="1">
      <w:start w:val="1"/>
      <w:numFmt w:val="lowerRoman"/>
      <w:lvlText w:val="%3."/>
      <w:lvlJc w:val="right"/>
      <w:pPr>
        <w:ind w:left="2250" w:hanging="180"/>
      </w:pPr>
    </w:lvl>
    <w:lvl w:ilvl="3" w:tplc="3C09000F" w:tentative="1">
      <w:start w:val="1"/>
      <w:numFmt w:val="decimal"/>
      <w:lvlText w:val="%4."/>
      <w:lvlJc w:val="left"/>
      <w:pPr>
        <w:ind w:left="2970" w:hanging="360"/>
      </w:pPr>
    </w:lvl>
    <w:lvl w:ilvl="4" w:tplc="3C090019" w:tentative="1">
      <w:start w:val="1"/>
      <w:numFmt w:val="lowerLetter"/>
      <w:lvlText w:val="%5."/>
      <w:lvlJc w:val="left"/>
      <w:pPr>
        <w:ind w:left="3690" w:hanging="360"/>
      </w:pPr>
    </w:lvl>
    <w:lvl w:ilvl="5" w:tplc="3C09001B" w:tentative="1">
      <w:start w:val="1"/>
      <w:numFmt w:val="lowerRoman"/>
      <w:lvlText w:val="%6."/>
      <w:lvlJc w:val="right"/>
      <w:pPr>
        <w:ind w:left="4410" w:hanging="180"/>
      </w:pPr>
    </w:lvl>
    <w:lvl w:ilvl="6" w:tplc="3C09000F" w:tentative="1">
      <w:start w:val="1"/>
      <w:numFmt w:val="decimal"/>
      <w:lvlText w:val="%7."/>
      <w:lvlJc w:val="left"/>
      <w:pPr>
        <w:ind w:left="5130" w:hanging="360"/>
      </w:pPr>
    </w:lvl>
    <w:lvl w:ilvl="7" w:tplc="3C090019" w:tentative="1">
      <w:start w:val="1"/>
      <w:numFmt w:val="lowerLetter"/>
      <w:lvlText w:val="%8."/>
      <w:lvlJc w:val="left"/>
      <w:pPr>
        <w:ind w:left="5850" w:hanging="360"/>
      </w:pPr>
    </w:lvl>
    <w:lvl w:ilvl="8" w:tplc="3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2" w15:restartNumberingAfterBreak="0">
    <w:nsid w:val="790D4781"/>
    <w:multiLevelType w:val="hybridMultilevel"/>
    <w:tmpl w:val="CAA6F0A6"/>
    <w:lvl w:ilvl="0" w:tplc="90B4BE72">
      <w:start w:val="1"/>
      <w:numFmt w:val="lowerLetter"/>
      <w:lvlText w:val="(%1)"/>
      <w:lvlJc w:val="left"/>
      <w:pPr>
        <w:ind w:left="1440" w:hanging="360"/>
      </w:pPr>
      <w:rPr>
        <w:b w:val="0"/>
      </w:rPr>
    </w:lvl>
    <w:lvl w:ilvl="1" w:tplc="3C090019" w:tentative="1">
      <w:start w:val="1"/>
      <w:numFmt w:val="lowerLetter"/>
      <w:lvlText w:val="%2."/>
      <w:lvlJc w:val="left"/>
      <w:pPr>
        <w:ind w:left="2160" w:hanging="360"/>
      </w:pPr>
    </w:lvl>
    <w:lvl w:ilvl="2" w:tplc="3C09001B" w:tentative="1">
      <w:start w:val="1"/>
      <w:numFmt w:val="lowerRoman"/>
      <w:lvlText w:val="%3."/>
      <w:lvlJc w:val="right"/>
      <w:pPr>
        <w:ind w:left="2880" w:hanging="180"/>
      </w:pPr>
    </w:lvl>
    <w:lvl w:ilvl="3" w:tplc="3C09000F" w:tentative="1">
      <w:start w:val="1"/>
      <w:numFmt w:val="decimal"/>
      <w:lvlText w:val="%4."/>
      <w:lvlJc w:val="left"/>
      <w:pPr>
        <w:ind w:left="3600" w:hanging="360"/>
      </w:pPr>
    </w:lvl>
    <w:lvl w:ilvl="4" w:tplc="3C090019" w:tentative="1">
      <w:start w:val="1"/>
      <w:numFmt w:val="lowerLetter"/>
      <w:lvlText w:val="%5."/>
      <w:lvlJc w:val="left"/>
      <w:pPr>
        <w:ind w:left="4320" w:hanging="360"/>
      </w:pPr>
    </w:lvl>
    <w:lvl w:ilvl="5" w:tplc="3C09001B" w:tentative="1">
      <w:start w:val="1"/>
      <w:numFmt w:val="lowerRoman"/>
      <w:lvlText w:val="%6."/>
      <w:lvlJc w:val="right"/>
      <w:pPr>
        <w:ind w:left="5040" w:hanging="180"/>
      </w:pPr>
    </w:lvl>
    <w:lvl w:ilvl="6" w:tplc="3C09000F" w:tentative="1">
      <w:start w:val="1"/>
      <w:numFmt w:val="decimal"/>
      <w:lvlText w:val="%7."/>
      <w:lvlJc w:val="left"/>
      <w:pPr>
        <w:ind w:left="5760" w:hanging="360"/>
      </w:pPr>
    </w:lvl>
    <w:lvl w:ilvl="7" w:tplc="3C090019" w:tentative="1">
      <w:start w:val="1"/>
      <w:numFmt w:val="lowerLetter"/>
      <w:lvlText w:val="%8."/>
      <w:lvlJc w:val="left"/>
      <w:pPr>
        <w:ind w:left="6480" w:hanging="360"/>
      </w:pPr>
    </w:lvl>
    <w:lvl w:ilvl="8" w:tplc="3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A4919CC"/>
    <w:multiLevelType w:val="hybridMultilevel"/>
    <w:tmpl w:val="1C0408B2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F306C7"/>
    <w:multiLevelType w:val="hybridMultilevel"/>
    <w:tmpl w:val="3DF09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442416">
    <w:abstractNumId w:val="35"/>
  </w:num>
  <w:num w:numId="2" w16cid:durableId="24407255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6783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9410931">
    <w:abstractNumId w:val="15"/>
  </w:num>
  <w:num w:numId="5" w16cid:durableId="1182087828">
    <w:abstractNumId w:val="44"/>
  </w:num>
  <w:num w:numId="6" w16cid:durableId="853610072">
    <w:abstractNumId w:val="34"/>
  </w:num>
  <w:num w:numId="7" w16cid:durableId="890507339">
    <w:abstractNumId w:val="26"/>
  </w:num>
  <w:num w:numId="8" w16cid:durableId="1785423178">
    <w:abstractNumId w:val="7"/>
  </w:num>
  <w:num w:numId="9" w16cid:durableId="163712934">
    <w:abstractNumId w:val="10"/>
  </w:num>
  <w:num w:numId="10" w16cid:durableId="533006867">
    <w:abstractNumId w:val="5"/>
  </w:num>
  <w:num w:numId="11" w16cid:durableId="2016224241">
    <w:abstractNumId w:val="27"/>
  </w:num>
  <w:num w:numId="12" w16cid:durableId="1484002723">
    <w:abstractNumId w:val="33"/>
  </w:num>
  <w:num w:numId="13" w16cid:durableId="2135638317">
    <w:abstractNumId w:val="19"/>
  </w:num>
  <w:num w:numId="14" w16cid:durableId="6249684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44204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83682787">
    <w:abstractNumId w:val="37"/>
  </w:num>
  <w:num w:numId="17" w16cid:durableId="1093890443">
    <w:abstractNumId w:val="16"/>
  </w:num>
  <w:num w:numId="18" w16cid:durableId="8053921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1627376">
    <w:abstractNumId w:val="38"/>
  </w:num>
  <w:num w:numId="20" w16cid:durableId="1187674278">
    <w:abstractNumId w:val="3"/>
  </w:num>
  <w:num w:numId="21" w16cid:durableId="12254115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08226959">
    <w:abstractNumId w:val="25"/>
  </w:num>
  <w:num w:numId="23" w16cid:durableId="1862473378">
    <w:abstractNumId w:val="40"/>
  </w:num>
  <w:num w:numId="24" w16cid:durableId="1833983821">
    <w:abstractNumId w:val="23"/>
  </w:num>
  <w:num w:numId="25" w16cid:durableId="1066152341">
    <w:abstractNumId w:val="29"/>
  </w:num>
  <w:num w:numId="26" w16cid:durableId="5251833">
    <w:abstractNumId w:val="18"/>
  </w:num>
  <w:num w:numId="27" w16cid:durableId="1292396777">
    <w:abstractNumId w:val="22"/>
  </w:num>
  <w:num w:numId="28" w16cid:durableId="444155117">
    <w:abstractNumId w:val="28"/>
  </w:num>
  <w:num w:numId="29" w16cid:durableId="1692342134">
    <w:abstractNumId w:val="24"/>
  </w:num>
  <w:num w:numId="30" w16cid:durableId="7459557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7930318">
    <w:abstractNumId w:val="12"/>
  </w:num>
  <w:num w:numId="32" w16cid:durableId="2078550039">
    <w:abstractNumId w:val="2"/>
  </w:num>
  <w:num w:numId="33" w16cid:durableId="1238056420">
    <w:abstractNumId w:val="39"/>
  </w:num>
  <w:num w:numId="34" w16cid:durableId="1945109295">
    <w:abstractNumId w:val="36"/>
  </w:num>
  <w:num w:numId="35" w16cid:durableId="1450081379">
    <w:abstractNumId w:val="43"/>
  </w:num>
  <w:num w:numId="36" w16cid:durableId="186139428">
    <w:abstractNumId w:val="31"/>
  </w:num>
  <w:num w:numId="37" w16cid:durableId="1873033743">
    <w:abstractNumId w:val="41"/>
  </w:num>
  <w:num w:numId="38" w16cid:durableId="1955211480">
    <w:abstractNumId w:val="1"/>
  </w:num>
  <w:num w:numId="39" w16cid:durableId="624386326">
    <w:abstractNumId w:val="13"/>
  </w:num>
  <w:num w:numId="40" w16cid:durableId="1405178652">
    <w:abstractNumId w:val="14"/>
  </w:num>
  <w:num w:numId="41" w16cid:durableId="544221881">
    <w:abstractNumId w:val="30"/>
  </w:num>
  <w:num w:numId="42" w16cid:durableId="563490172">
    <w:abstractNumId w:val="32"/>
  </w:num>
  <w:num w:numId="43" w16cid:durableId="676998139">
    <w:abstractNumId w:val="20"/>
  </w:num>
  <w:num w:numId="44" w16cid:durableId="1560818595">
    <w:abstractNumId w:val="42"/>
  </w:num>
  <w:num w:numId="45" w16cid:durableId="1809545731">
    <w:abstractNumId w:val="11"/>
  </w:num>
  <w:num w:numId="46" w16cid:durableId="620499235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6"/>
  <w:doNotHyphenateCap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19B"/>
    <w:rsid w:val="0000312C"/>
    <w:rsid w:val="00003B45"/>
    <w:rsid w:val="00006579"/>
    <w:rsid w:val="00014085"/>
    <w:rsid w:val="000143D1"/>
    <w:rsid w:val="00020E19"/>
    <w:rsid w:val="00022D69"/>
    <w:rsid w:val="00024528"/>
    <w:rsid w:val="00030FE4"/>
    <w:rsid w:val="00036B55"/>
    <w:rsid w:val="00042CD3"/>
    <w:rsid w:val="000430F2"/>
    <w:rsid w:val="000466F3"/>
    <w:rsid w:val="00046A93"/>
    <w:rsid w:val="00047353"/>
    <w:rsid w:val="0005007C"/>
    <w:rsid w:val="000605E5"/>
    <w:rsid w:val="00062D95"/>
    <w:rsid w:val="00066A14"/>
    <w:rsid w:val="000709B6"/>
    <w:rsid w:val="00071A9A"/>
    <w:rsid w:val="0007295D"/>
    <w:rsid w:val="0007421F"/>
    <w:rsid w:val="000750BC"/>
    <w:rsid w:val="000779A0"/>
    <w:rsid w:val="00080C59"/>
    <w:rsid w:val="00080F92"/>
    <w:rsid w:val="000835E2"/>
    <w:rsid w:val="00083743"/>
    <w:rsid w:val="00083B28"/>
    <w:rsid w:val="000902F1"/>
    <w:rsid w:val="00092CF0"/>
    <w:rsid w:val="000935C1"/>
    <w:rsid w:val="00093C41"/>
    <w:rsid w:val="000968D3"/>
    <w:rsid w:val="000A216D"/>
    <w:rsid w:val="000A3D6F"/>
    <w:rsid w:val="000A4182"/>
    <w:rsid w:val="000A6FDB"/>
    <w:rsid w:val="000B0B62"/>
    <w:rsid w:val="000B1ADF"/>
    <w:rsid w:val="000B3B5A"/>
    <w:rsid w:val="000B5091"/>
    <w:rsid w:val="000B6782"/>
    <w:rsid w:val="000C14EF"/>
    <w:rsid w:val="000C1AA0"/>
    <w:rsid w:val="000D0A14"/>
    <w:rsid w:val="000D0DAE"/>
    <w:rsid w:val="000D4497"/>
    <w:rsid w:val="000D700C"/>
    <w:rsid w:val="000D74CA"/>
    <w:rsid w:val="000D7682"/>
    <w:rsid w:val="000E2162"/>
    <w:rsid w:val="000E3E82"/>
    <w:rsid w:val="000E5B06"/>
    <w:rsid w:val="000F0D38"/>
    <w:rsid w:val="000F3912"/>
    <w:rsid w:val="000F3B89"/>
    <w:rsid w:val="000F48C8"/>
    <w:rsid w:val="000F783A"/>
    <w:rsid w:val="000F7EDE"/>
    <w:rsid w:val="00100B46"/>
    <w:rsid w:val="00102E52"/>
    <w:rsid w:val="00103144"/>
    <w:rsid w:val="00103A87"/>
    <w:rsid w:val="00110A5A"/>
    <w:rsid w:val="00111C66"/>
    <w:rsid w:val="001130EE"/>
    <w:rsid w:val="00113788"/>
    <w:rsid w:val="00116DD2"/>
    <w:rsid w:val="001228EE"/>
    <w:rsid w:val="001246BC"/>
    <w:rsid w:val="0012474D"/>
    <w:rsid w:val="0012654C"/>
    <w:rsid w:val="00127789"/>
    <w:rsid w:val="001308E6"/>
    <w:rsid w:val="001348A3"/>
    <w:rsid w:val="00135A9E"/>
    <w:rsid w:val="001402CF"/>
    <w:rsid w:val="00143701"/>
    <w:rsid w:val="00145EA6"/>
    <w:rsid w:val="00146094"/>
    <w:rsid w:val="00146452"/>
    <w:rsid w:val="001510CC"/>
    <w:rsid w:val="00151601"/>
    <w:rsid w:val="0015344E"/>
    <w:rsid w:val="00154E99"/>
    <w:rsid w:val="00175E61"/>
    <w:rsid w:val="00181851"/>
    <w:rsid w:val="00182213"/>
    <w:rsid w:val="00184DD1"/>
    <w:rsid w:val="00186F37"/>
    <w:rsid w:val="001911A2"/>
    <w:rsid w:val="00191A48"/>
    <w:rsid w:val="00195EC3"/>
    <w:rsid w:val="001962F4"/>
    <w:rsid w:val="00196C24"/>
    <w:rsid w:val="001A06F1"/>
    <w:rsid w:val="001A7725"/>
    <w:rsid w:val="001B04AF"/>
    <w:rsid w:val="001B56D3"/>
    <w:rsid w:val="001B73A1"/>
    <w:rsid w:val="001C36BA"/>
    <w:rsid w:val="001C564A"/>
    <w:rsid w:val="001C60CF"/>
    <w:rsid w:val="001E1C62"/>
    <w:rsid w:val="001E4A0A"/>
    <w:rsid w:val="001E5249"/>
    <w:rsid w:val="001F59E1"/>
    <w:rsid w:val="001F60ED"/>
    <w:rsid w:val="001F6D5D"/>
    <w:rsid w:val="001F749C"/>
    <w:rsid w:val="00200A11"/>
    <w:rsid w:val="00203459"/>
    <w:rsid w:val="00206C09"/>
    <w:rsid w:val="00216AC4"/>
    <w:rsid w:val="0021792C"/>
    <w:rsid w:val="00231A0C"/>
    <w:rsid w:val="0023471A"/>
    <w:rsid w:val="0023527D"/>
    <w:rsid w:val="0023541A"/>
    <w:rsid w:val="00235D9C"/>
    <w:rsid w:val="002408BA"/>
    <w:rsid w:val="00242263"/>
    <w:rsid w:val="00251CD9"/>
    <w:rsid w:val="002530DB"/>
    <w:rsid w:val="002537B6"/>
    <w:rsid w:val="002570FA"/>
    <w:rsid w:val="00260979"/>
    <w:rsid w:val="00265107"/>
    <w:rsid w:val="0026626B"/>
    <w:rsid w:val="00267333"/>
    <w:rsid w:val="0026792F"/>
    <w:rsid w:val="00273555"/>
    <w:rsid w:val="00277452"/>
    <w:rsid w:val="00281076"/>
    <w:rsid w:val="002827FA"/>
    <w:rsid w:val="0028329C"/>
    <w:rsid w:val="002860F7"/>
    <w:rsid w:val="0028647C"/>
    <w:rsid w:val="00286694"/>
    <w:rsid w:val="00286E06"/>
    <w:rsid w:val="00287231"/>
    <w:rsid w:val="00287B01"/>
    <w:rsid w:val="00291D22"/>
    <w:rsid w:val="002924F9"/>
    <w:rsid w:val="002927A6"/>
    <w:rsid w:val="00293EBA"/>
    <w:rsid w:val="0029758B"/>
    <w:rsid w:val="00297D47"/>
    <w:rsid w:val="002A2A3D"/>
    <w:rsid w:val="002A2F6F"/>
    <w:rsid w:val="002A530F"/>
    <w:rsid w:val="002A7A3E"/>
    <w:rsid w:val="002A7D7E"/>
    <w:rsid w:val="002B3DBA"/>
    <w:rsid w:val="002B6280"/>
    <w:rsid w:val="002C3CAD"/>
    <w:rsid w:val="002C5165"/>
    <w:rsid w:val="002D6119"/>
    <w:rsid w:val="002E0D1C"/>
    <w:rsid w:val="002E46F8"/>
    <w:rsid w:val="002F3538"/>
    <w:rsid w:val="002F51AF"/>
    <w:rsid w:val="00302D83"/>
    <w:rsid w:val="0031182E"/>
    <w:rsid w:val="0031502A"/>
    <w:rsid w:val="00315824"/>
    <w:rsid w:val="00317A3F"/>
    <w:rsid w:val="00317BBB"/>
    <w:rsid w:val="00320594"/>
    <w:rsid w:val="003346F4"/>
    <w:rsid w:val="00337D6F"/>
    <w:rsid w:val="003409E0"/>
    <w:rsid w:val="00343F97"/>
    <w:rsid w:val="00344864"/>
    <w:rsid w:val="00346AE6"/>
    <w:rsid w:val="00352579"/>
    <w:rsid w:val="0035351A"/>
    <w:rsid w:val="00354C29"/>
    <w:rsid w:val="00357A99"/>
    <w:rsid w:val="00362071"/>
    <w:rsid w:val="00362CD4"/>
    <w:rsid w:val="00364891"/>
    <w:rsid w:val="00365E42"/>
    <w:rsid w:val="00367C13"/>
    <w:rsid w:val="00370E56"/>
    <w:rsid w:val="00371672"/>
    <w:rsid w:val="0037251E"/>
    <w:rsid w:val="0037386E"/>
    <w:rsid w:val="00383FD0"/>
    <w:rsid w:val="00385185"/>
    <w:rsid w:val="0039636E"/>
    <w:rsid w:val="003964B0"/>
    <w:rsid w:val="0039694E"/>
    <w:rsid w:val="003A0B85"/>
    <w:rsid w:val="003A4D40"/>
    <w:rsid w:val="003A70EB"/>
    <w:rsid w:val="003B0EE1"/>
    <w:rsid w:val="003B1ACA"/>
    <w:rsid w:val="003B2B94"/>
    <w:rsid w:val="003C3F67"/>
    <w:rsid w:val="003C4F50"/>
    <w:rsid w:val="003D284A"/>
    <w:rsid w:val="003D3B35"/>
    <w:rsid w:val="003D526E"/>
    <w:rsid w:val="003D5D8A"/>
    <w:rsid w:val="003E03D2"/>
    <w:rsid w:val="003E63B8"/>
    <w:rsid w:val="003E6A6E"/>
    <w:rsid w:val="003E779B"/>
    <w:rsid w:val="003E78B5"/>
    <w:rsid w:val="003F7FD6"/>
    <w:rsid w:val="00406716"/>
    <w:rsid w:val="00411D1C"/>
    <w:rsid w:val="00415442"/>
    <w:rsid w:val="00415B16"/>
    <w:rsid w:val="0041719B"/>
    <w:rsid w:val="00426C63"/>
    <w:rsid w:val="00427E12"/>
    <w:rsid w:val="00430697"/>
    <w:rsid w:val="0043531A"/>
    <w:rsid w:val="00435EDB"/>
    <w:rsid w:val="00440BDD"/>
    <w:rsid w:val="00440E4B"/>
    <w:rsid w:val="00446154"/>
    <w:rsid w:val="00450D87"/>
    <w:rsid w:val="00451C30"/>
    <w:rsid w:val="0045514D"/>
    <w:rsid w:val="00464250"/>
    <w:rsid w:val="00467A17"/>
    <w:rsid w:val="00470DDB"/>
    <w:rsid w:val="00474BDB"/>
    <w:rsid w:val="0047793D"/>
    <w:rsid w:val="00481359"/>
    <w:rsid w:val="004817FC"/>
    <w:rsid w:val="004949C7"/>
    <w:rsid w:val="00496271"/>
    <w:rsid w:val="004962D9"/>
    <w:rsid w:val="0049684B"/>
    <w:rsid w:val="004A020E"/>
    <w:rsid w:val="004A0520"/>
    <w:rsid w:val="004A0D75"/>
    <w:rsid w:val="004A2209"/>
    <w:rsid w:val="004A3E83"/>
    <w:rsid w:val="004A4DFC"/>
    <w:rsid w:val="004A5BD4"/>
    <w:rsid w:val="004B0067"/>
    <w:rsid w:val="004B127B"/>
    <w:rsid w:val="004B1386"/>
    <w:rsid w:val="004B3411"/>
    <w:rsid w:val="004C07DD"/>
    <w:rsid w:val="004C130B"/>
    <w:rsid w:val="004C54C8"/>
    <w:rsid w:val="004C55B0"/>
    <w:rsid w:val="004D1AB5"/>
    <w:rsid w:val="004D32E0"/>
    <w:rsid w:val="004F0E00"/>
    <w:rsid w:val="004F37F2"/>
    <w:rsid w:val="004F4511"/>
    <w:rsid w:val="004F463B"/>
    <w:rsid w:val="00500556"/>
    <w:rsid w:val="00504A83"/>
    <w:rsid w:val="00507FFC"/>
    <w:rsid w:val="00510CC2"/>
    <w:rsid w:val="00512641"/>
    <w:rsid w:val="00513854"/>
    <w:rsid w:val="0051478A"/>
    <w:rsid w:val="005214DF"/>
    <w:rsid w:val="00522D65"/>
    <w:rsid w:val="0052643E"/>
    <w:rsid w:val="005268D0"/>
    <w:rsid w:val="005279C4"/>
    <w:rsid w:val="00530C1D"/>
    <w:rsid w:val="00531F2E"/>
    <w:rsid w:val="0053311D"/>
    <w:rsid w:val="0053351B"/>
    <w:rsid w:val="00535837"/>
    <w:rsid w:val="00536EDA"/>
    <w:rsid w:val="00536FFD"/>
    <w:rsid w:val="00540791"/>
    <w:rsid w:val="0054211B"/>
    <w:rsid w:val="005423BB"/>
    <w:rsid w:val="005425D7"/>
    <w:rsid w:val="00544B20"/>
    <w:rsid w:val="0054646B"/>
    <w:rsid w:val="005471C9"/>
    <w:rsid w:val="00547E7F"/>
    <w:rsid w:val="00551423"/>
    <w:rsid w:val="00554F0E"/>
    <w:rsid w:val="0056247E"/>
    <w:rsid w:val="00562588"/>
    <w:rsid w:val="00562BFB"/>
    <w:rsid w:val="00572D4F"/>
    <w:rsid w:val="00574765"/>
    <w:rsid w:val="00576762"/>
    <w:rsid w:val="00584481"/>
    <w:rsid w:val="00587C17"/>
    <w:rsid w:val="00590B28"/>
    <w:rsid w:val="005919AA"/>
    <w:rsid w:val="00595C68"/>
    <w:rsid w:val="00597DDC"/>
    <w:rsid w:val="005A1174"/>
    <w:rsid w:val="005A2B57"/>
    <w:rsid w:val="005A59CF"/>
    <w:rsid w:val="005B0FCC"/>
    <w:rsid w:val="005B6144"/>
    <w:rsid w:val="005C1B6D"/>
    <w:rsid w:val="005C2914"/>
    <w:rsid w:val="005C4047"/>
    <w:rsid w:val="005C4558"/>
    <w:rsid w:val="005C6A8C"/>
    <w:rsid w:val="005D164D"/>
    <w:rsid w:val="005D3FF4"/>
    <w:rsid w:val="005D5A7E"/>
    <w:rsid w:val="005E0E85"/>
    <w:rsid w:val="005E7CAA"/>
    <w:rsid w:val="005F1931"/>
    <w:rsid w:val="006028E6"/>
    <w:rsid w:val="00605A29"/>
    <w:rsid w:val="006136FC"/>
    <w:rsid w:val="0061551A"/>
    <w:rsid w:val="00616F8C"/>
    <w:rsid w:val="006227CE"/>
    <w:rsid w:val="00622946"/>
    <w:rsid w:val="0062744A"/>
    <w:rsid w:val="00637469"/>
    <w:rsid w:val="00637735"/>
    <w:rsid w:val="006412DD"/>
    <w:rsid w:val="006416DC"/>
    <w:rsid w:val="00641DA0"/>
    <w:rsid w:val="00643E79"/>
    <w:rsid w:val="00643F1F"/>
    <w:rsid w:val="00645F5B"/>
    <w:rsid w:val="00646034"/>
    <w:rsid w:val="006478E9"/>
    <w:rsid w:val="00652B40"/>
    <w:rsid w:val="00657B4E"/>
    <w:rsid w:val="006665B8"/>
    <w:rsid w:val="0067173C"/>
    <w:rsid w:val="0067455D"/>
    <w:rsid w:val="006775D5"/>
    <w:rsid w:val="00690CAE"/>
    <w:rsid w:val="00690CE4"/>
    <w:rsid w:val="006B38A6"/>
    <w:rsid w:val="006C1F57"/>
    <w:rsid w:val="006C2067"/>
    <w:rsid w:val="006C5950"/>
    <w:rsid w:val="006C60CF"/>
    <w:rsid w:val="006C7869"/>
    <w:rsid w:val="006D327A"/>
    <w:rsid w:val="006E11D8"/>
    <w:rsid w:val="006E17A6"/>
    <w:rsid w:val="006E3278"/>
    <w:rsid w:val="006E49B4"/>
    <w:rsid w:val="006E4C12"/>
    <w:rsid w:val="006F3A36"/>
    <w:rsid w:val="006F3A73"/>
    <w:rsid w:val="0070047C"/>
    <w:rsid w:val="00700AAF"/>
    <w:rsid w:val="00710100"/>
    <w:rsid w:val="007116FA"/>
    <w:rsid w:val="00711896"/>
    <w:rsid w:val="00716BE1"/>
    <w:rsid w:val="00721928"/>
    <w:rsid w:val="00726B88"/>
    <w:rsid w:val="00727628"/>
    <w:rsid w:val="00733386"/>
    <w:rsid w:val="00735D7B"/>
    <w:rsid w:val="00735FCA"/>
    <w:rsid w:val="00737816"/>
    <w:rsid w:val="007435D3"/>
    <w:rsid w:val="007464D7"/>
    <w:rsid w:val="00762841"/>
    <w:rsid w:val="00762B34"/>
    <w:rsid w:val="00764210"/>
    <w:rsid w:val="007657D1"/>
    <w:rsid w:val="0076593A"/>
    <w:rsid w:val="007659D2"/>
    <w:rsid w:val="00771963"/>
    <w:rsid w:val="00774A5F"/>
    <w:rsid w:val="00776BDF"/>
    <w:rsid w:val="0078274E"/>
    <w:rsid w:val="0078776A"/>
    <w:rsid w:val="007A11C3"/>
    <w:rsid w:val="007B0379"/>
    <w:rsid w:val="007B13FE"/>
    <w:rsid w:val="007B7BEF"/>
    <w:rsid w:val="007C6364"/>
    <w:rsid w:val="007C7855"/>
    <w:rsid w:val="007D1384"/>
    <w:rsid w:val="007D1B7D"/>
    <w:rsid w:val="007D276E"/>
    <w:rsid w:val="007D2976"/>
    <w:rsid w:val="007D5E2C"/>
    <w:rsid w:val="007D7236"/>
    <w:rsid w:val="007E01CD"/>
    <w:rsid w:val="007E1904"/>
    <w:rsid w:val="007E3880"/>
    <w:rsid w:val="007E45BA"/>
    <w:rsid w:val="007E5C3F"/>
    <w:rsid w:val="007F5395"/>
    <w:rsid w:val="007F5E14"/>
    <w:rsid w:val="007F7B80"/>
    <w:rsid w:val="00805C1D"/>
    <w:rsid w:val="00806B76"/>
    <w:rsid w:val="00810C2A"/>
    <w:rsid w:val="00815C9E"/>
    <w:rsid w:val="008200C5"/>
    <w:rsid w:val="00820A3F"/>
    <w:rsid w:val="0082676A"/>
    <w:rsid w:val="0083126F"/>
    <w:rsid w:val="00836449"/>
    <w:rsid w:val="00836CB0"/>
    <w:rsid w:val="00836D4F"/>
    <w:rsid w:val="0084439D"/>
    <w:rsid w:val="008524DA"/>
    <w:rsid w:val="00852E58"/>
    <w:rsid w:val="008605F1"/>
    <w:rsid w:val="0086209E"/>
    <w:rsid w:val="0086254C"/>
    <w:rsid w:val="0086471B"/>
    <w:rsid w:val="00870432"/>
    <w:rsid w:val="00880473"/>
    <w:rsid w:val="00881B77"/>
    <w:rsid w:val="00884669"/>
    <w:rsid w:val="008846C8"/>
    <w:rsid w:val="00887A58"/>
    <w:rsid w:val="00890E39"/>
    <w:rsid w:val="00893418"/>
    <w:rsid w:val="00896A5C"/>
    <w:rsid w:val="00896D00"/>
    <w:rsid w:val="00897040"/>
    <w:rsid w:val="008A008A"/>
    <w:rsid w:val="008A4802"/>
    <w:rsid w:val="008A6876"/>
    <w:rsid w:val="008B0C0F"/>
    <w:rsid w:val="008B226B"/>
    <w:rsid w:val="008C04CB"/>
    <w:rsid w:val="008C1739"/>
    <w:rsid w:val="008C1D54"/>
    <w:rsid w:val="008C5CFB"/>
    <w:rsid w:val="008C6A54"/>
    <w:rsid w:val="008C7A41"/>
    <w:rsid w:val="008D3A4D"/>
    <w:rsid w:val="008D5CBD"/>
    <w:rsid w:val="008F1365"/>
    <w:rsid w:val="008F15F1"/>
    <w:rsid w:val="008F3CCE"/>
    <w:rsid w:val="008F56C7"/>
    <w:rsid w:val="008F589B"/>
    <w:rsid w:val="008F60B3"/>
    <w:rsid w:val="008F7380"/>
    <w:rsid w:val="00902985"/>
    <w:rsid w:val="00903AEB"/>
    <w:rsid w:val="00910716"/>
    <w:rsid w:val="00920A3F"/>
    <w:rsid w:val="0092231C"/>
    <w:rsid w:val="009232CC"/>
    <w:rsid w:val="0093012F"/>
    <w:rsid w:val="0093330F"/>
    <w:rsid w:val="009337F6"/>
    <w:rsid w:val="00934DEB"/>
    <w:rsid w:val="00937FAC"/>
    <w:rsid w:val="00945715"/>
    <w:rsid w:val="00945A8D"/>
    <w:rsid w:val="00947E68"/>
    <w:rsid w:val="00950114"/>
    <w:rsid w:val="009531F5"/>
    <w:rsid w:val="00955EE6"/>
    <w:rsid w:val="0096114F"/>
    <w:rsid w:val="009754BB"/>
    <w:rsid w:val="009812BC"/>
    <w:rsid w:val="00990639"/>
    <w:rsid w:val="00991D58"/>
    <w:rsid w:val="009934C2"/>
    <w:rsid w:val="00994920"/>
    <w:rsid w:val="00996F07"/>
    <w:rsid w:val="009A00DA"/>
    <w:rsid w:val="009B3B11"/>
    <w:rsid w:val="009B5456"/>
    <w:rsid w:val="009B6368"/>
    <w:rsid w:val="009B7AA2"/>
    <w:rsid w:val="009C1A9A"/>
    <w:rsid w:val="009C2695"/>
    <w:rsid w:val="009C5A56"/>
    <w:rsid w:val="009C7CE7"/>
    <w:rsid w:val="009C7E37"/>
    <w:rsid w:val="009D202E"/>
    <w:rsid w:val="009D3A3B"/>
    <w:rsid w:val="009D412B"/>
    <w:rsid w:val="009D6E93"/>
    <w:rsid w:val="009D7162"/>
    <w:rsid w:val="009D72C9"/>
    <w:rsid w:val="009D77C0"/>
    <w:rsid w:val="009E0B37"/>
    <w:rsid w:val="009E0F74"/>
    <w:rsid w:val="009E109D"/>
    <w:rsid w:val="009E1E86"/>
    <w:rsid w:val="009E49CE"/>
    <w:rsid w:val="009E5BF3"/>
    <w:rsid w:val="009E61E4"/>
    <w:rsid w:val="009F36E5"/>
    <w:rsid w:val="009F6D21"/>
    <w:rsid w:val="00A0714A"/>
    <w:rsid w:val="00A16740"/>
    <w:rsid w:val="00A175AD"/>
    <w:rsid w:val="00A20766"/>
    <w:rsid w:val="00A21304"/>
    <w:rsid w:val="00A25ECF"/>
    <w:rsid w:val="00A267B1"/>
    <w:rsid w:val="00A276FD"/>
    <w:rsid w:val="00A30F2F"/>
    <w:rsid w:val="00A30F9E"/>
    <w:rsid w:val="00A31A35"/>
    <w:rsid w:val="00A32C08"/>
    <w:rsid w:val="00A32D96"/>
    <w:rsid w:val="00A33BC3"/>
    <w:rsid w:val="00A3481F"/>
    <w:rsid w:val="00A40D79"/>
    <w:rsid w:val="00A41A2D"/>
    <w:rsid w:val="00A44F04"/>
    <w:rsid w:val="00A4562A"/>
    <w:rsid w:val="00A50C5D"/>
    <w:rsid w:val="00A55958"/>
    <w:rsid w:val="00A56AFB"/>
    <w:rsid w:val="00A62C8F"/>
    <w:rsid w:val="00A63C05"/>
    <w:rsid w:val="00A65D76"/>
    <w:rsid w:val="00A70F09"/>
    <w:rsid w:val="00A73163"/>
    <w:rsid w:val="00A7476D"/>
    <w:rsid w:val="00A755DD"/>
    <w:rsid w:val="00A82329"/>
    <w:rsid w:val="00A83B3A"/>
    <w:rsid w:val="00A87F9C"/>
    <w:rsid w:val="00A978FC"/>
    <w:rsid w:val="00AA1D39"/>
    <w:rsid w:val="00AA22C9"/>
    <w:rsid w:val="00AA61F7"/>
    <w:rsid w:val="00AA7982"/>
    <w:rsid w:val="00AC1788"/>
    <w:rsid w:val="00AC41FD"/>
    <w:rsid w:val="00AD068E"/>
    <w:rsid w:val="00AD133F"/>
    <w:rsid w:val="00AD1E39"/>
    <w:rsid w:val="00AD2A2B"/>
    <w:rsid w:val="00AD30DF"/>
    <w:rsid w:val="00AD7D96"/>
    <w:rsid w:val="00AE2E4A"/>
    <w:rsid w:val="00AE7BF5"/>
    <w:rsid w:val="00AF6146"/>
    <w:rsid w:val="00B03197"/>
    <w:rsid w:val="00B06A57"/>
    <w:rsid w:val="00B154A3"/>
    <w:rsid w:val="00B21A61"/>
    <w:rsid w:val="00B225A6"/>
    <w:rsid w:val="00B24161"/>
    <w:rsid w:val="00B246E0"/>
    <w:rsid w:val="00B2729F"/>
    <w:rsid w:val="00B302C1"/>
    <w:rsid w:val="00B31AD6"/>
    <w:rsid w:val="00B35F3E"/>
    <w:rsid w:val="00B36486"/>
    <w:rsid w:val="00B415CC"/>
    <w:rsid w:val="00B423F1"/>
    <w:rsid w:val="00B43C9F"/>
    <w:rsid w:val="00B452F9"/>
    <w:rsid w:val="00B4549A"/>
    <w:rsid w:val="00B5134C"/>
    <w:rsid w:val="00B54C65"/>
    <w:rsid w:val="00B5718D"/>
    <w:rsid w:val="00B57B9A"/>
    <w:rsid w:val="00B6050F"/>
    <w:rsid w:val="00B64033"/>
    <w:rsid w:val="00B6487C"/>
    <w:rsid w:val="00B66421"/>
    <w:rsid w:val="00B66520"/>
    <w:rsid w:val="00B7434D"/>
    <w:rsid w:val="00B7519F"/>
    <w:rsid w:val="00B815EE"/>
    <w:rsid w:val="00B87033"/>
    <w:rsid w:val="00B910AD"/>
    <w:rsid w:val="00B9281F"/>
    <w:rsid w:val="00B95E89"/>
    <w:rsid w:val="00B9725D"/>
    <w:rsid w:val="00BB67CB"/>
    <w:rsid w:val="00BB75D4"/>
    <w:rsid w:val="00BB7674"/>
    <w:rsid w:val="00BC010D"/>
    <w:rsid w:val="00BC0530"/>
    <w:rsid w:val="00BC4366"/>
    <w:rsid w:val="00BD760C"/>
    <w:rsid w:val="00BE0621"/>
    <w:rsid w:val="00BE078A"/>
    <w:rsid w:val="00BE7C4D"/>
    <w:rsid w:val="00BF4EEE"/>
    <w:rsid w:val="00BF619E"/>
    <w:rsid w:val="00C02BA8"/>
    <w:rsid w:val="00C02DAC"/>
    <w:rsid w:val="00C0437E"/>
    <w:rsid w:val="00C07BAF"/>
    <w:rsid w:val="00C133E7"/>
    <w:rsid w:val="00C15C2C"/>
    <w:rsid w:val="00C15DD3"/>
    <w:rsid w:val="00C1716D"/>
    <w:rsid w:val="00C25FDA"/>
    <w:rsid w:val="00C33DD0"/>
    <w:rsid w:val="00C34296"/>
    <w:rsid w:val="00C36D97"/>
    <w:rsid w:val="00C3799A"/>
    <w:rsid w:val="00C47FA9"/>
    <w:rsid w:val="00C53FAB"/>
    <w:rsid w:val="00C561C9"/>
    <w:rsid w:val="00C61842"/>
    <w:rsid w:val="00C61E4D"/>
    <w:rsid w:val="00C62592"/>
    <w:rsid w:val="00C62B98"/>
    <w:rsid w:val="00C63B7B"/>
    <w:rsid w:val="00C645ED"/>
    <w:rsid w:val="00C65394"/>
    <w:rsid w:val="00C7027C"/>
    <w:rsid w:val="00C73CB6"/>
    <w:rsid w:val="00C73F70"/>
    <w:rsid w:val="00C85909"/>
    <w:rsid w:val="00C85D59"/>
    <w:rsid w:val="00CB19CF"/>
    <w:rsid w:val="00CB7566"/>
    <w:rsid w:val="00CC0D39"/>
    <w:rsid w:val="00CC2775"/>
    <w:rsid w:val="00CC408E"/>
    <w:rsid w:val="00CC5791"/>
    <w:rsid w:val="00CE187F"/>
    <w:rsid w:val="00CE4365"/>
    <w:rsid w:val="00CE4B23"/>
    <w:rsid w:val="00CE4E4A"/>
    <w:rsid w:val="00CE5EB6"/>
    <w:rsid w:val="00CE75F2"/>
    <w:rsid w:val="00CF589B"/>
    <w:rsid w:val="00CF60E7"/>
    <w:rsid w:val="00D014F5"/>
    <w:rsid w:val="00D06640"/>
    <w:rsid w:val="00D243EA"/>
    <w:rsid w:val="00D24D09"/>
    <w:rsid w:val="00D34105"/>
    <w:rsid w:val="00D34B0B"/>
    <w:rsid w:val="00D402C0"/>
    <w:rsid w:val="00D4379A"/>
    <w:rsid w:val="00D44D23"/>
    <w:rsid w:val="00D47246"/>
    <w:rsid w:val="00D51042"/>
    <w:rsid w:val="00D54306"/>
    <w:rsid w:val="00D6426C"/>
    <w:rsid w:val="00D64E4F"/>
    <w:rsid w:val="00D67299"/>
    <w:rsid w:val="00D71248"/>
    <w:rsid w:val="00D77372"/>
    <w:rsid w:val="00D84117"/>
    <w:rsid w:val="00D9077C"/>
    <w:rsid w:val="00D96E59"/>
    <w:rsid w:val="00D970D5"/>
    <w:rsid w:val="00DA015E"/>
    <w:rsid w:val="00DA5705"/>
    <w:rsid w:val="00DA70D0"/>
    <w:rsid w:val="00DB2035"/>
    <w:rsid w:val="00DB4B5A"/>
    <w:rsid w:val="00DB4BF6"/>
    <w:rsid w:val="00DC3AFE"/>
    <w:rsid w:val="00DD15B7"/>
    <w:rsid w:val="00DD24BF"/>
    <w:rsid w:val="00DD35B4"/>
    <w:rsid w:val="00DD47DE"/>
    <w:rsid w:val="00DD5101"/>
    <w:rsid w:val="00DD7068"/>
    <w:rsid w:val="00DE3EA2"/>
    <w:rsid w:val="00DE74C7"/>
    <w:rsid w:val="00DF1084"/>
    <w:rsid w:val="00DF1276"/>
    <w:rsid w:val="00DF29A2"/>
    <w:rsid w:val="00E01D70"/>
    <w:rsid w:val="00E02A83"/>
    <w:rsid w:val="00E0626C"/>
    <w:rsid w:val="00E06698"/>
    <w:rsid w:val="00E11C02"/>
    <w:rsid w:val="00E26C69"/>
    <w:rsid w:val="00E2705F"/>
    <w:rsid w:val="00E3555B"/>
    <w:rsid w:val="00E36CAF"/>
    <w:rsid w:val="00E41B92"/>
    <w:rsid w:val="00E4256E"/>
    <w:rsid w:val="00E428F4"/>
    <w:rsid w:val="00E437F8"/>
    <w:rsid w:val="00E46518"/>
    <w:rsid w:val="00E515D0"/>
    <w:rsid w:val="00E516D3"/>
    <w:rsid w:val="00E51CCE"/>
    <w:rsid w:val="00E53E99"/>
    <w:rsid w:val="00E56FF1"/>
    <w:rsid w:val="00E70169"/>
    <w:rsid w:val="00E7136E"/>
    <w:rsid w:val="00E73EF4"/>
    <w:rsid w:val="00E74ADB"/>
    <w:rsid w:val="00E77C04"/>
    <w:rsid w:val="00E90180"/>
    <w:rsid w:val="00E91851"/>
    <w:rsid w:val="00E929F2"/>
    <w:rsid w:val="00EA6956"/>
    <w:rsid w:val="00EB5340"/>
    <w:rsid w:val="00EB62D5"/>
    <w:rsid w:val="00EB6A5E"/>
    <w:rsid w:val="00EC20F6"/>
    <w:rsid w:val="00EC2AEC"/>
    <w:rsid w:val="00EC558E"/>
    <w:rsid w:val="00ED38D4"/>
    <w:rsid w:val="00ED6DA2"/>
    <w:rsid w:val="00ED6F0A"/>
    <w:rsid w:val="00EE08E4"/>
    <w:rsid w:val="00EE122E"/>
    <w:rsid w:val="00EE443D"/>
    <w:rsid w:val="00EE5036"/>
    <w:rsid w:val="00EE5229"/>
    <w:rsid w:val="00EE65DA"/>
    <w:rsid w:val="00EF62DC"/>
    <w:rsid w:val="00F012BB"/>
    <w:rsid w:val="00F02644"/>
    <w:rsid w:val="00F0353E"/>
    <w:rsid w:val="00F0425C"/>
    <w:rsid w:val="00F053DB"/>
    <w:rsid w:val="00F0568C"/>
    <w:rsid w:val="00F06333"/>
    <w:rsid w:val="00F07F26"/>
    <w:rsid w:val="00F14D05"/>
    <w:rsid w:val="00F2150B"/>
    <w:rsid w:val="00F21F75"/>
    <w:rsid w:val="00F22362"/>
    <w:rsid w:val="00F223D1"/>
    <w:rsid w:val="00F24135"/>
    <w:rsid w:val="00F2577E"/>
    <w:rsid w:val="00F306E7"/>
    <w:rsid w:val="00F3169E"/>
    <w:rsid w:val="00F45820"/>
    <w:rsid w:val="00F53086"/>
    <w:rsid w:val="00F5671F"/>
    <w:rsid w:val="00F61C2C"/>
    <w:rsid w:val="00F65DAA"/>
    <w:rsid w:val="00F66968"/>
    <w:rsid w:val="00F67829"/>
    <w:rsid w:val="00F72A28"/>
    <w:rsid w:val="00F73FFC"/>
    <w:rsid w:val="00F75FE5"/>
    <w:rsid w:val="00F80398"/>
    <w:rsid w:val="00F81312"/>
    <w:rsid w:val="00F813E2"/>
    <w:rsid w:val="00F83E2E"/>
    <w:rsid w:val="00F85D60"/>
    <w:rsid w:val="00F85DA0"/>
    <w:rsid w:val="00F86664"/>
    <w:rsid w:val="00F9166F"/>
    <w:rsid w:val="00F933C0"/>
    <w:rsid w:val="00F956C7"/>
    <w:rsid w:val="00F97023"/>
    <w:rsid w:val="00F97603"/>
    <w:rsid w:val="00FA1D6E"/>
    <w:rsid w:val="00FA23CD"/>
    <w:rsid w:val="00FA61FD"/>
    <w:rsid w:val="00FA7D13"/>
    <w:rsid w:val="00FB002F"/>
    <w:rsid w:val="00FB1EE3"/>
    <w:rsid w:val="00FB2B64"/>
    <w:rsid w:val="00FC02A7"/>
    <w:rsid w:val="00FC66EB"/>
    <w:rsid w:val="00FD0783"/>
    <w:rsid w:val="00FD2E45"/>
    <w:rsid w:val="00FD45B2"/>
    <w:rsid w:val="00FD693D"/>
    <w:rsid w:val="00FD76DD"/>
    <w:rsid w:val="00FE0C26"/>
    <w:rsid w:val="00FE11BC"/>
    <w:rsid w:val="00FE23BF"/>
    <w:rsid w:val="00FE2FAC"/>
    <w:rsid w:val="00FF4224"/>
    <w:rsid w:val="00FF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8CEE72"/>
  <w15:chartTrackingRefBased/>
  <w15:docId w15:val="{9CAC9F1A-0318-400C-BD76-CD400B13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53DB"/>
    <w:pPr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720" w:lineRule="auto"/>
      <w:outlineLvl w:val="1"/>
    </w:pPr>
    <w:rPr>
      <w:rFonts w:ascii="Arial" w:hAnsi="Arial" w:cs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Char13">
    <w:name w:val="Char Char13"/>
    <w:locked/>
    <w:rPr>
      <w:rFonts w:ascii="Cambria" w:eastAsia="PMingLiU" w:hAnsi="Cambria" w:cs="Cambria"/>
      <w:b/>
      <w:bCs/>
      <w:kern w:val="32"/>
      <w:sz w:val="32"/>
      <w:szCs w:val="32"/>
      <w:lang w:val="x-none" w:eastAsia="zh-TW"/>
    </w:rPr>
  </w:style>
  <w:style w:type="character" w:customStyle="1" w:styleId="CharChar12">
    <w:name w:val="Char Char12"/>
    <w:semiHidden/>
    <w:locked/>
    <w:rPr>
      <w:rFonts w:ascii="Cambria" w:eastAsia="PMingLiU" w:hAnsi="Cambria" w:cs="Cambria"/>
      <w:b/>
      <w:bCs/>
      <w:i/>
      <w:iCs/>
      <w:kern w:val="2"/>
      <w:sz w:val="28"/>
      <w:szCs w:val="28"/>
      <w:lang w:val="x-none" w:eastAsia="zh-TW"/>
    </w:rPr>
  </w:style>
  <w:style w:type="character" w:customStyle="1" w:styleId="CharChar11">
    <w:name w:val="Char Char11"/>
    <w:semiHidden/>
    <w:locked/>
    <w:rPr>
      <w:rFonts w:ascii="Cambria" w:eastAsia="PMingLiU" w:hAnsi="Cambria" w:cs="Cambria"/>
      <w:b/>
      <w:bCs/>
      <w:kern w:val="2"/>
      <w:sz w:val="26"/>
      <w:szCs w:val="26"/>
      <w:lang w:val="x-none" w:eastAsia="zh-TW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Char10">
    <w:name w:val="Char Char10"/>
    <w:locked/>
    <w:rPr>
      <w:rFonts w:eastAsia="PMingLiU"/>
      <w:kern w:val="2"/>
      <w:lang w:val="en-US" w:eastAsia="zh-TW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Char9">
    <w:name w:val="Char Char9"/>
    <w:locked/>
    <w:rPr>
      <w:rFonts w:eastAsia="PMingLiU"/>
      <w:kern w:val="2"/>
      <w:lang w:val="en-US" w:eastAsia="zh-TW"/>
    </w:rPr>
  </w:style>
  <w:style w:type="character" w:styleId="Hyperlink">
    <w:name w:val="Hyperlink"/>
    <w:rPr>
      <w:color w:val="0000FF"/>
      <w:u w:val="single"/>
    </w:rPr>
  </w:style>
  <w:style w:type="paragraph" w:customStyle="1" w:styleId="Web1">
    <w:name w:val="內文 (Web)1"/>
    <w:basedOn w:val="Normal"/>
    <w:pPr>
      <w:widowControl/>
      <w:adjustRightInd w:val="0"/>
      <w:spacing w:before="100" w:after="100"/>
      <w:textAlignment w:val="baseline"/>
    </w:pPr>
    <w:rPr>
      <w:kern w:val="0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pPr>
      <w:widowControl/>
      <w:jc w:val="both"/>
    </w:pPr>
    <w:rPr>
      <w:kern w:val="0"/>
      <w:lang w:eastAsia="en-US"/>
    </w:rPr>
  </w:style>
  <w:style w:type="character" w:customStyle="1" w:styleId="CharChar8">
    <w:name w:val="Char Char8"/>
    <w:semiHidden/>
    <w:locked/>
    <w:rPr>
      <w:kern w:val="2"/>
      <w:sz w:val="24"/>
      <w:szCs w:val="24"/>
      <w:lang w:val="x-none" w:eastAsia="zh-TW"/>
    </w:rPr>
  </w:style>
  <w:style w:type="paragraph" w:styleId="Date">
    <w:name w:val="Date"/>
    <w:basedOn w:val="Normal"/>
    <w:next w:val="Normal"/>
    <w:pPr>
      <w:jc w:val="right"/>
    </w:pPr>
  </w:style>
  <w:style w:type="character" w:customStyle="1" w:styleId="CharChar7">
    <w:name w:val="Char Char7"/>
    <w:semiHidden/>
    <w:locked/>
    <w:rPr>
      <w:kern w:val="2"/>
      <w:sz w:val="24"/>
      <w:szCs w:val="24"/>
      <w:lang w:val="x-none" w:eastAsia="zh-TW"/>
    </w:rPr>
  </w:style>
  <w:style w:type="paragraph" w:styleId="BalloonText">
    <w:name w:val="Balloon Text"/>
    <w:basedOn w:val="Normal"/>
    <w:semiHidden/>
    <w:rPr>
      <w:rFonts w:ascii="Arial" w:hAnsi="Arial" w:cs="Arial"/>
      <w:sz w:val="16"/>
      <w:szCs w:val="16"/>
    </w:rPr>
  </w:style>
  <w:style w:type="character" w:customStyle="1" w:styleId="CharChar6">
    <w:name w:val="Char Char6"/>
    <w:semiHidden/>
    <w:locked/>
    <w:rPr>
      <w:kern w:val="2"/>
      <w:sz w:val="2"/>
      <w:szCs w:val="2"/>
      <w:lang w:val="x-none" w:eastAsia="zh-TW"/>
    </w:rPr>
  </w:style>
  <w:style w:type="character" w:customStyle="1" w:styleId="CharChar">
    <w:name w:val="Char Char"/>
    <w:semiHidden/>
    <w:locked/>
    <w:rPr>
      <w:rFonts w:ascii="Consolas" w:hAnsi="Consolas" w:cs="Consolas"/>
      <w:sz w:val="21"/>
      <w:szCs w:val="21"/>
    </w:r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nsolas" w:hAnsi="Consolas" w:cs="Consolas"/>
      <w:kern w:val="0"/>
      <w:sz w:val="21"/>
      <w:szCs w:val="21"/>
    </w:rPr>
  </w:style>
  <w:style w:type="character" w:customStyle="1" w:styleId="CharChar5">
    <w:name w:val="Char Char5"/>
    <w:semiHidden/>
    <w:locked/>
    <w:rPr>
      <w:rFonts w:ascii="Consolas" w:hAnsi="Consolas" w:cs="Consolas"/>
      <w:sz w:val="21"/>
      <w:szCs w:val="21"/>
    </w:rPr>
  </w:style>
  <w:style w:type="paragraph" w:styleId="NormalWeb">
    <w:name w:val="Normal (Web)"/>
    <w:basedOn w:val="Normal"/>
    <w:uiPriority w:val="99"/>
    <w:pPr>
      <w:widowControl/>
      <w:spacing w:before="161" w:after="161"/>
    </w:pPr>
    <w:rPr>
      <w:rFonts w:ascii="PMingLiU" w:hAnsi="PMingLiU" w:cs="PMingLiU"/>
      <w:kern w:val="0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CharChar4">
    <w:name w:val="Char Char4"/>
    <w:semiHidden/>
    <w:locked/>
    <w:rPr>
      <w:kern w:val="2"/>
      <w:sz w:val="24"/>
      <w:szCs w:val="24"/>
      <w:lang w:val="x-none" w:eastAsia="zh-TW"/>
    </w:rPr>
  </w:style>
  <w:style w:type="character" w:customStyle="1" w:styleId="homepageblurb1">
    <w:name w:val="homepageblurb1"/>
    <w:basedOn w:val="DefaultParagraphFont"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character" w:customStyle="1" w:styleId="CharChar3">
    <w:name w:val="Char Char3"/>
    <w:locked/>
    <w:rPr>
      <w:rFonts w:ascii="Cambria" w:eastAsia="PMingLiU" w:hAnsi="Cambria" w:cs="Cambria"/>
      <w:b/>
      <w:bCs/>
      <w:kern w:val="28"/>
      <w:sz w:val="32"/>
      <w:szCs w:val="32"/>
      <w:lang w:val="x-none" w:eastAsia="zh-TW"/>
    </w:rPr>
  </w:style>
  <w:style w:type="paragraph" w:styleId="BodyTextIndent">
    <w:name w:val="Body Text Indent"/>
    <w:basedOn w:val="Normal"/>
    <w:link w:val="BodyTextIndentChar"/>
    <w:pPr>
      <w:spacing w:after="120"/>
      <w:ind w:left="360"/>
    </w:pPr>
  </w:style>
  <w:style w:type="character" w:customStyle="1" w:styleId="CharChar2">
    <w:name w:val="Char Char2"/>
    <w:semiHidden/>
    <w:locked/>
    <w:rPr>
      <w:kern w:val="2"/>
      <w:sz w:val="24"/>
      <w:szCs w:val="24"/>
      <w:lang w:val="x-none" w:eastAsia="zh-TW"/>
    </w:rPr>
  </w:style>
  <w:style w:type="paragraph" w:customStyle="1" w:styleId="xmsonormal">
    <w:name w:val="x_msonormal"/>
    <w:basedOn w:val="Normal"/>
    <w:pPr>
      <w:widowControl/>
      <w:spacing w:before="100" w:beforeAutospacing="1" w:after="100" w:afterAutospacing="1"/>
    </w:pPr>
    <w:rPr>
      <w:rFonts w:ascii="PMingLiU" w:hAnsi="PMingLiU" w:cs="PMingLiU"/>
      <w:kern w:val="0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character" w:customStyle="1" w:styleId="CharChar1">
    <w:name w:val="Char Char1"/>
    <w:semiHidden/>
    <w:locked/>
    <w:rPr>
      <w:kern w:val="2"/>
      <w:sz w:val="16"/>
      <w:szCs w:val="16"/>
      <w:lang w:val="x-none" w:eastAsia="zh-TW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360"/>
    </w:pPr>
  </w:style>
  <w:style w:type="character" w:customStyle="1" w:styleId="CharChar0">
    <w:name w:val="Char Char"/>
    <w:semiHidden/>
    <w:locked/>
    <w:rPr>
      <w:kern w:val="2"/>
      <w:sz w:val="24"/>
      <w:szCs w:val="24"/>
      <w:lang w:val="x-none" w:eastAsia="zh-TW"/>
    </w:rPr>
  </w:style>
  <w:style w:type="character" w:styleId="PageNumber">
    <w:name w:val="page number"/>
    <w:basedOn w:val="DefaultParagraphFont"/>
  </w:style>
  <w:style w:type="paragraph" w:customStyle="1" w:styleId="pubtext">
    <w:name w:val="pubtext"/>
    <w:basedOn w:val="Normal"/>
    <w:pPr>
      <w:widowControl/>
      <w:spacing w:before="161" w:after="161"/>
    </w:pPr>
    <w:rPr>
      <w:rFonts w:ascii="Verdana" w:hAnsi="Verdana" w:cs="Verdana"/>
      <w:color w:val="000000"/>
      <w:kern w:val="0"/>
      <w:sz w:val="17"/>
      <w:szCs w:val="17"/>
    </w:rPr>
  </w:style>
  <w:style w:type="paragraph" w:customStyle="1" w:styleId="a">
    <w:name w:val="置中"/>
    <w:basedOn w:val="Normal"/>
    <w:pPr>
      <w:widowControl/>
      <w:tabs>
        <w:tab w:val="left" w:pos="567"/>
        <w:tab w:val="left" w:pos="1134"/>
      </w:tabs>
      <w:adjustRightInd w:val="0"/>
      <w:snapToGrid w:val="0"/>
      <w:spacing w:line="480" w:lineRule="auto"/>
      <w:jc w:val="center"/>
      <w:textAlignment w:val="baseline"/>
    </w:pPr>
    <w:rPr>
      <w:kern w:val="0"/>
    </w:rPr>
  </w:style>
  <w:style w:type="character" w:customStyle="1" w:styleId="apple-style-span">
    <w:name w:val="apple-style-span"/>
    <w:basedOn w:val="DefaultParagraphFont"/>
  </w:style>
  <w:style w:type="paragraph" w:styleId="ListParagraph">
    <w:name w:val="List Paragraph"/>
    <w:basedOn w:val="Normal"/>
    <w:uiPriority w:val="34"/>
    <w:qFormat/>
    <w:pPr>
      <w:widowControl/>
      <w:spacing w:after="200"/>
      <w:ind w:left="720"/>
    </w:pPr>
    <w:rPr>
      <w:kern w:val="0"/>
      <w:lang w:eastAsia="en-US"/>
    </w:rPr>
  </w:style>
  <w:style w:type="character" w:customStyle="1" w:styleId="CharChar14">
    <w:name w:val="Char Char1"/>
    <w:rPr>
      <w:rFonts w:ascii="Calibri" w:eastAsia="PMingLiU" w:hAnsi="Calibri" w:cs="Calibri"/>
      <w:sz w:val="24"/>
      <w:szCs w:val="24"/>
      <w:lang w:val="en-US" w:eastAsia="zh-TW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PlainTextChar">
    <w:name w:val="Plain Text Char"/>
    <w:link w:val="PlainText"/>
    <w:uiPriority w:val="99"/>
    <w:locked/>
    <w:rsid w:val="001911A2"/>
    <w:rPr>
      <w:rFonts w:ascii="Consolas" w:eastAsia="PMingLiU" w:hAnsi="Consolas" w:cs="Consolas"/>
      <w:sz w:val="21"/>
      <w:szCs w:val="21"/>
      <w:lang w:val="en-US" w:eastAsia="zh-TW" w:bidi="ar-SA"/>
    </w:rPr>
  </w:style>
  <w:style w:type="character" w:customStyle="1" w:styleId="apple-converted-space">
    <w:name w:val="apple-converted-space"/>
    <w:uiPriority w:val="99"/>
    <w:rsid w:val="00643E79"/>
    <w:rPr>
      <w:rFonts w:cs="Times New Roman"/>
    </w:rPr>
  </w:style>
  <w:style w:type="paragraph" w:styleId="HTMLPreformatted">
    <w:name w:val="HTML Preformatted"/>
    <w:basedOn w:val="Normal"/>
    <w:link w:val="HTMLPreformattedChar"/>
    <w:rsid w:val="00643E7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</w:rPr>
  </w:style>
  <w:style w:type="character" w:customStyle="1" w:styleId="HTMLPreformattedChar">
    <w:name w:val="HTML Preformatted Char"/>
    <w:link w:val="HTMLPreformatted"/>
    <w:locked/>
    <w:rsid w:val="00643E79"/>
    <w:rPr>
      <w:rFonts w:ascii="Courier New" w:eastAsia="PMingLiU" w:hAnsi="Courier New" w:cs="Courier New"/>
      <w:lang w:val="en-US" w:eastAsia="zh-TW" w:bidi="ar-SA"/>
    </w:rPr>
  </w:style>
  <w:style w:type="paragraph" w:customStyle="1" w:styleId="s3">
    <w:name w:val="s3"/>
    <w:basedOn w:val="Normal"/>
    <w:uiPriority w:val="99"/>
    <w:semiHidden/>
    <w:rsid w:val="00F2577E"/>
    <w:pPr>
      <w:widowControl/>
      <w:spacing w:before="100" w:beforeAutospacing="1" w:after="100" w:afterAutospacing="1"/>
    </w:pPr>
    <w:rPr>
      <w:rFonts w:ascii="PMingLiU" w:hAnsi="PMingLiU" w:cs="PMingLiU"/>
      <w:kern w:val="0"/>
    </w:rPr>
  </w:style>
  <w:style w:type="character" w:customStyle="1" w:styleId="s2">
    <w:name w:val="s2"/>
    <w:basedOn w:val="DefaultParagraphFont"/>
    <w:rsid w:val="00F2577E"/>
  </w:style>
  <w:style w:type="character" w:customStyle="1" w:styleId="fontsize1">
    <w:name w:val="fontsize1"/>
    <w:basedOn w:val="DefaultParagraphFont"/>
    <w:rsid w:val="004A5BD4"/>
  </w:style>
  <w:style w:type="paragraph" w:customStyle="1" w:styleId="ctext">
    <w:name w:val="ctext"/>
    <w:basedOn w:val="Normal"/>
    <w:rsid w:val="004A5BD4"/>
    <w:pPr>
      <w:widowControl/>
      <w:spacing w:before="100" w:beforeAutospacing="1" w:after="100" w:afterAutospacing="1"/>
    </w:pPr>
    <w:rPr>
      <w:rFonts w:ascii="PMingLiU" w:hAnsi="PMingLiU"/>
      <w:color w:val="000000"/>
      <w:kern w:val="0"/>
      <w:sz w:val="20"/>
      <w:szCs w:val="20"/>
    </w:rPr>
  </w:style>
  <w:style w:type="table" w:styleId="TableGrid">
    <w:name w:val="Table Grid"/>
    <w:basedOn w:val="TableNormal"/>
    <w:rsid w:val="00F01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CE5EB6"/>
    <w:pPr>
      <w:widowControl w:val="0"/>
    </w:pPr>
    <w:rPr>
      <w:rFonts w:ascii="Calibri" w:hAnsi="Calibri"/>
      <w:kern w:val="2"/>
      <w:sz w:val="24"/>
      <w:szCs w:val="22"/>
    </w:rPr>
  </w:style>
  <w:style w:type="character" w:customStyle="1" w:styleId="BodyText2Char">
    <w:name w:val="Body Text 2 Char"/>
    <w:link w:val="BodyText2"/>
    <w:rsid w:val="00806B76"/>
    <w:rPr>
      <w:kern w:val="2"/>
      <w:sz w:val="24"/>
      <w:szCs w:val="24"/>
    </w:rPr>
  </w:style>
  <w:style w:type="paragraph" w:customStyle="1" w:styleId="ListParagraph1">
    <w:name w:val="List Paragraph1"/>
    <w:basedOn w:val="Normal"/>
    <w:qFormat/>
    <w:rsid w:val="00806B76"/>
    <w:pPr>
      <w:ind w:left="720"/>
    </w:pPr>
    <w:rPr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4962D9"/>
    <w:pPr>
      <w:keepNext/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lang w:eastAsia="en-US"/>
    </w:rPr>
  </w:style>
  <w:style w:type="paragraph" w:styleId="TOC1">
    <w:name w:val="toc 1"/>
    <w:basedOn w:val="Normal"/>
    <w:next w:val="Normal"/>
    <w:autoRedefine/>
    <w:uiPriority w:val="39"/>
    <w:rsid w:val="004962D9"/>
  </w:style>
  <w:style w:type="paragraph" w:styleId="TOC2">
    <w:name w:val="toc 2"/>
    <w:basedOn w:val="Normal"/>
    <w:next w:val="Normal"/>
    <w:autoRedefine/>
    <w:uiPriority w:val="39"/>
    <w:rsid w:val="004962D9"/>
    <w:pPr>
      <w:ind w:leftChars="200" w:left="480"/>
    </w:pPr>
  </w:style>
  <w:style w:type="character" w:customStyle="1" w:styleId="Heading1Char">
    <w:name w:val="Heading 1 Char"/>
    <w:basedOn w:val="DefaultParagraphFont"/>
    <w:link w:val="Heading1"/>
    <w:uiPriority w:val="9"/>
    <w:rsid w:val="00F053DB"/>
    <w:rPr>
      <w:rFonts w:ascii="Garamond" w:hAnsi="Garamond"/>
      <w:b/>
      <w:kern w:val="2"/>
      <w:sz w:val="32"/>
      <w:szCs w:val="24"/>
    </w:rPr>
  </w:style>
  <w:style w:type="character" w:customStyle="1" w:styleId="normaltextrun">
    <w:name w:val="normaltextrun"/>
    <w:basedOn w:val="DefaultParagraphFont"/>
    <w:rsid w:val="00562BFB"/>
  </w:style>
  <w:style w:type="character" w:customStyle="1" w:styleId="eop">
    <w:name w:val="eop"/>
    <w:basedOn w:val="DefaultParagraphFont"/>
    <w:rsid w:val="00562BFB"/>
  </w:style>
  <w:style w:type="character" w:customStyle="1" w:styleId="Heading2Char">
    <w:name w:val="Heading 2 Char"/>
    <w:link w:val="Heading2"/>
    <w:rsid w:val="00F053DB"/>
    <w:rPr>
      <w:rFonts w:ascii="Arial" w:hAnsi="Arial" w:cs="Arial"/>
      <w:b/>
      <w:bCs/>
      <w:kern w:val="2"/>
      <w:sz w:val="48"/>
      <w:szCs w:val="48"/>
    </w:rPr>
  </w:style>
  <w:style w:type="character" w:customStyle="1" w:styleId="BodyTextIndentChar">
    <w:name w:val="Body Text Indent Char"/>
    <w:basedOn w:val="DefaultParagraphFont"/>
    <w:link w:val="BodyTextIndent"/>
    <w:rsid w:val="00F053DB"/>
    <w:rPr>
      <w:kern w:val="2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053DB"/>
    <w:rPr>
      <w:sz w:val="24"/>
      <w:szCs w:val="24"/>
      <w:lang w:eastAsia="en-US"/>
    </w:rPr>
  </w:style>
  <w:style w:type="paragraph" w:customStyle="1" w:styleId="yiv995772603yiv733901797yiv1943294422msonormal">
    <w:name w:val="yiv995772603yiv733901797yiv1943294422msonormal"/>
    <w:basedOn w:val="Normal"/>
    <w:uiPriority w:val="99"/>
    <w:rsid w:val="00F053DB"/>
    <w:pPr>
      <w:widowControl/>
      <w:spacing w:before="100" w:beforeAutospacing="1" w:after="100" w:afterAutospacing="1"/>
    </w:pPr>
    <w:rPr>
      <w:kern w:val="0"/>
    </w:rPr>
  </w:style>
  <w:style w:type="character" w:customStyle="1" w:styleId="BodyTextIndent2Char">
    <w:name w:val="Body Text Indent 2 Char"/>
    <w:basedOn w:val="DefaultParagraphFont"/>
    <w:link w:val="BodyTextIndent2"/>
    <w:rsid w:val="00020E19"/>
    <w:rPr>
      <w:kern w:val="2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3429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C61E4D"/>
    <w:rPr>
      <w:sz w:val="16"/>
      <w:szCs w:val="16"/>
    </w:rPr>
  </w:style>
  <w:style w:type="paragraph" w:styleId="CommentText">
    <w:name w:val="annotation text"/>
    <w:basedOn w:val="Normal"/>
    <w:link w:val="CommentTextChar"/>
    <w:rsid w:val="00C61E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61E4D"/>
    <w:rPr>
      <w:kern w:val="2"/>
    </w:rPr>
  </w:style>
  <w:style w:type="paragraph" w:styleId="CommentSubject">
    <w:name w:val="annotation subject"/>
    <w:basedOn w:val="CommentText"/>
    <w:next w:val="CommentText"/>
    <w:link w:val="CommentSubjectChar"/>
    <w:rsid w:val="00C61E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61E4D"/>
    <w:rPr>
      <w:b/>
      <w:bCs/>
      <w:kern w:val="2"/>
    </w:rPr>
  </w:style>
  <w:style w:type="paragraph" w:customStyle="1" w:styleId="xmsonormal0">
    <w:name w:val="xmsonormal"/>
    <w:basedOn w:val="Normal"/>
    <w:rsid w:val="00D970D5"/>
    <w:pPr>
      <w:widowControl/>
      <w:spacing w:before="100" w:beforeAutospacing="1" w:after="100" w:afterAutospacing="1"/>
    </w:pPr>
    <w:rPr>
      <w:rFonts w:ascii="Calibri" w:eastAsiaTheme="minorEastAsia" w:hAnsi="Calibri" w:cs="Calibri"/>
      <w:kern w:val="0"/>
      <w:sz w:val="22"/>
      <w:szCs w:val="22"/>
      <w:lang w:val="en-HK" w:eastAsia="zh-CN"/>
    </w:rPr>
  </w:style>
  <w:style w:type="paragraph" w:styleId="Revision">
    <w:name w:val="Revision"/>
    <w:hidden/>
    <w:uiPriority w:val="99"/>
    <w:semiHidden/>
    <w:rsid w:val="00852E5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9" ma:contentTypeDescription="Create a new document." ma:contentTypeScope="" ma:versionID="26b550ba70abce455d2bd270f6fdd9b8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e10395ff7e66be021d573a3b76fcb688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7E84A4-3594-4ED9-974E-C94282527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74309-156b-4660-9951-d9616e353fe4"/>
    <ds:schemaRef ds:uri="96217c5a-0226-462f-8526-5fe9ca411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150386-264F-4005-ABF2-05B6E344D0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780276-1F92-42E9-9411-EFFB47B7FD8C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4.xml><?xml version="1.0" encoding="utf-8"?>
<ds:datastoreItem xmlns:ds="http://schemas.openxmlformats.org/officeDocument/2006/customXml" ds:itemID="{64EB0651-DBBC-46C0-8D08-EB76B74510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1380</Characters>
  <Application>Microsoft Office Word</Application>
  <DocSecurity>0</DocSecurity>
  <Lines>32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President's Letter</vt:lpstr>
    </vt:vector>
  </TitlesOfParts>
  <Company>Microsoft</Company>
  <LinksUpToDate>false</LinksUpToDate>
  <CharactersWithSpaces>1599</CharactersWithSpaces>
  <SharedDoc>false</SharedDoc>
  <HLinks>
    <vt:vector size="12" baseType="variant"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President's Letter</dc:title>
  <dc:subject>The Law Society of Hong Kong</dc:subject>
  <dc:creator>IVY</dc:creator>
  <cp:keywords/>
  <cp:lastModifiedBy>Angela LAM</cp:lastModifiedBy>
  <cp:revision>3</cp:revision>
  <cp:lastPrinted>2022-10-24T08:31:00Z</cp:lastPrinted>
  <dcterms:created xsi:type="dcterms:W3CDTF">2026-04-08T07:58:00Z</dcterms:created>
  <dcterms:modified xsi:type="dcterms:W3CDTF">2026-04-08T07:59:00Z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