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C37516" w:rsidRDefault="00320CAA" w:rsidP="00320CAA">
      <w:pPr>
        <w:spacing w:line="260" w:lineRule="exact"/>
        <w:jc w:val="center"/>
        <w:rPr>
          <w:rFonts w:ascii="Garamond" w:hAnsi="Garamond"/>
          <w:b/>
          <w:sz w:val="26"/>
          <w:szCs w:val="26"/>
        </w:rPr>
      </w:pPr>
      <w:r>
        <w:rPr>
          <w:rFonts w:ascii="Garamond" w:hAnsi="Garamond"/>
          <w:b/>
          <w:sz w:val="26"/>
          <w:szCs w:val="26"/>
        </w:rPr>
        <w:t xml:space="preserve">Indication of </w:t>
      </w:r>
      <w:r w:rsidR="00C37516">
        <w:rPr>
          <w:rFonts w:ascii="Garamond" w:hAnsi="Garamond"/>
          <w:b/>
          <w:sz w:val="26"/>
          <w:szCs w:val="26"/>
        </w:rPr>
        <w:t>i</w:t>
      </w:r>
      <w:r>
        <w:rPr>
          <w:rFonts w:ascii="Garamond" w:hAnsi="Garamond"/>
          <w:b/>
          <w:sz w:val="26"/>
          <w:szCs w:val="26"/>
        </w:rPr>
        <w:t xml:space="preserve">nterest for co-option as </w:t>
      </w:r>
      <w:r w:rsidR="00C37516">
        <w:rPr>
          <w:rFonts w:ascii="Garamond" w:hAnsi="Garamond"/>
          <w:b/>
          <w:sz w:val="26"/>
          <w:szCs w:val="26"/>
        </w:rPr>
        <w:t xml:space="preserve">member of </w:t>
      </w:r>
    </w:p>
    <w:p w:rsidR="00320CAA" w:rsidRDefault="00C37516" w:rsidP="00320CAA">
      <w:pPr>
        <w:spacing w:line="260" w:lineRule="exact"/>
        <w:jc w:val="center"/>
        <w:rPr>
          <w:rFonts w:ascii="Garamond" w:hAnsi="Garamond"/>
          <w:b/>
          <w:sz w:val="26"/>
          <w:szCs w:val="26"/>
        </w:rPr>
      </w:pPr>
      <w:r>
        <w:rPr>
          <w:rFonts w:ascii="Garamond" w:hAnsi="Garamond"/>
          <w:b/>
          <w:sz w:val="26"/>
          <w:szCs w:val="26"/>
        </w:rPr>
        <w:t xml:space="preserve">the </w:t>
      </w:r>
      <w:r w:rsidR="00341CBC" w:rsidRPr="00341CBC">
        <w:rPr>
          <w:rFonts w:ascii="Garamond" w:hAnsi="Garamond"/>
          <w:b/>
          <w:sz w:val="26"/>
          <w:szCs w:val="26"/>
        </w:rPr>
        <w:t>Small and Medium Firms Committee</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341CBC">
        <w:rPr>
          <w:rFonts w:ascii="Garamond" w:hAnsi="Garamond"/>
          <w:szCs w:val="24"/>
        </w:rPr>
        <w:t>4</w:t>
      </w:r>
      <w:r>
        <w:rPr>
          <w:rFonts w:ascii="Garamond" w:hAnsi="Garamond"/>
          <w:szCs w:val="24"/>
        </w:rPr>
        <w:t>-</w:t>
      </w:r>
      <w:r w:rsidR="00C2576C" w:rsidRPr="00C2576C">
        <w:rPr>
          <w:rFonts w:ascii="Garamond" w:hAnsi="Garamond"/>
          <w:szCs w:val="24"/>
        </w:rPr>
        <w:t>32</w:t>
      </w:r>
      <w:r w:rsidR="00826EB6">
        <w:rPr>
          <w:rFonts w:ascii="Garamond" w:hAnsi="Garamond"/>
          <w:szCs w:val="24"/>
        </w:rPr>
        <w:t>3</w:t>
      </w:r>
      <w:bookmarkStart w:id="0" w:name="_GoBack"/>
      <w:bookmarkEnd w:id="0"/>
      <w:r w:rsidR="00C37516">
        <w:rPr>
          <w:rFonts w:ascii="Garamond" w:hAnsi="Garamond"/>
          <w:szCs w:val="24"/>
        </w:rPr>
        <w:t xml:space="preserve"> </w:t>
      </w:r>
      <w:r>
        <w:rPr>
          <w:rFonts w:ascii="Garamond" w:hAnsi="Garamond"/>
          <w:szCs w:val="24"/>
        </w:rPr>
        <w:t>(</w:t>
      </w:r>
      <w:r w:rsidR="00C37516">
        <w:rPr>
          <w:rFonts w:ascii="Garamond" w:hAnsi="Garamond"/>
          <w:szCs w:val="24"/>
        </w:rPr>
        <w:t>MS</w:t>
      </w:r>
      <w:r>
        <w:rPr>
          <w:rFonts w:ascii="Garamond" w:hAnsi="Garamond"/>
          <w:szCs w:val="24"/>
        </w:rPr>
        <w:t xml:space="preserve">) dated </w:t>
      </w:r>
      <w:r w:rsidR="00E55343">
        <w:rPr>
          <w:rFonts w:ascii="Garamond" w:hAnsi="Garamond"/>
          <w:szCs w:val="24"/>
        </w:rPr>
        <w:t>16</w:t>
      </w:r>
      <w:r w:rsidR="00C37516">
        <w:rPr>
          <w:rFonts w:ascii="Garamond" w:hAnsi="Garamond"/>
          <w:szCs w:val="24"/>
        </w:rPr>
        <w:t xml:space="preserve"> </w:t>
      </w:r>
      <w:r w:rsidR="00341CBC">
        <w:rPr>
          <w:rFonts w:ascii="Garamond" w:hAnsi="Garamond"/>
          <w:szCs w:val="24"/>
        </w:rPr>
        <w:t>May</w:t>
      </w:r>
      <w:r>
        <w:rPr>
          <w:rFonts w:ascii="Garamond" w:hAnsi="Garamond"/>
          <w:szCs w:val="24"/>
        </w:rPr>
        <w:t xml:space="preserve"> 202</w:t>
      </w:r>
      <w:r w:rsidR="00341CBC">
        <w:rPr>
          <w:rFonts w:ascii="Garamond" w:hAnsi="Garamond"/>
          <w:szCs w:val="24"/>
        </w:rPr>
        <w:t>4</w:t>
      </w:r>
      <w:r>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C37516">
        <w:rPr>
          <w:rFonts w:ascii="Garamond" w:hAnsi="Garamond"/>
          <w:szCs w:val="24"/>
        </w:rPr>
        <w:t xml:space="preserve">the </w:t>
      </w:r>
      <w:r w:rsidR="00341CBC">
        <w:rPr>
          <w:rFonts w:ascii="Garamond" w:hAnsi="Garamond"/>
          <w:color w:val="000000"/>
          <w:lang w:eastAsia="zh-CN"/>
        </w:rPr>
        <w:t>Small and Medium Firms Committee</w:t>
      </w:r>
      <w:r w:rsidR="00C37516">
        <w:rPr>
          <w:rFonts w:ascii="Garamond" w:hAnsi="Garamond"/>
          <w:szCs w:val="24"/>
        </w:rPr>
        <w:t xml:space="preserve"> (the “Committee”)</w:t>
      </w:r>
      <w:r>
        <w:rPr>
          <w:rFonts w:ascii="Garamond" w:hAnsi="Garamond"/>
          <w:szCs w:val="24"/>
        </w:rPr>
        <w:t>.</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341CBC" w:rsidRPr="00516DEF">
          <w:rPr>
            <w:rStyle w:val="Hyperlink"/>
            <w:rFonts w:ascii="Garamond" w:hAnsi="Garamond"/>
          </w:rPr>
          <w:t>adms3@hklawsoc.org.hk</w:t>
        </w:r>
      </w:hyperlink>
      <w:r>
        <w:rPr>
          <w:rFonts w:ascii="Garamond" w:hAnsi="Garamond"/>
        </w:rPr>
        <w:t xml:space="preserve"> or * by mail to the </w:t>
      </w:r>
      <w:r w:rsidR="00B52FE2">
        <w:rPr>
          <w:rFonts w:ascii="Garamond" w:hAnsi="Garamond"/>
        </w:rPr>
        <w:t>Assistant Director, Member Services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C37516">
        <w:rPr>
          <w:rFonts w:ascii="Garamond" w:hAnsi="Garamond"/>
          <w:sz w:val="22"/>
        </w:rPr>
        <w:t>Committee</w:t>
      </w:r>
      <w:r>
        <w:rPr>
          <w:rFonts w:ascii="Garamond" w:hAnsi="Garamond"/>
          <w:sz w:val="22"/>
        </w:rPr>
        <w:t xml:space="preserve">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B69" w:rsidRDefault="00A21B69" w:rsidP="002D63DE">
      <w:r>
        <w:separator/>
      </w:r>
    </w:p>
  </w:endnote>
  <w:endnote w:type="continuationSeparator" w:id="0">
    <w:p w:rsidR="00A21B69" w:rsidRDefault="00A21B69"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B69" w:rsidRDefault="00A21B69" w:rsidP="002D63DE">
      <w:r>
        <w:separator/>
      </w:r>
    </w:p>
  </w:footnote>
  <w:footnote w:type="continuationSeparator" w:id="0">
    <w:p w:rsidR="00A21B69" w:rsidRDefault="00A21B69"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44F01"/>
    <w:rsid w:val="002D63DE"/>
    <w:rsid w:val="00320CAA"/>
    <w:rsid w:val="00341CBC"/>
    <w:rsid w:val="00597C10"/>
    <w:rsid w:val="007B1C49"/>
    <w:rsid w:val="00826EB6"/>
    <w:rsid w:val="008E5BA0"/>
    <w:rsid w:val="00A21B69"/>
    <w:rsid w:val="00AD02A9"/>
    <w:rsid w:val="00B52FE2"/>
    <w:rsid w:val="00B7068C"/>
    <w:rsid w:val="00C2576C"/>
    <w:rsid w:val="00C37516"/>
    <w:rsid w:val="00E27E33"/>
    <w:rsid w:val="00E33AE6"/>
    <w:rsid w:val="00E553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0C6B1"/>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ms3@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67C3A-2AF0-45F1-B2C3-C8271958FDBD}"/>
</file>

<file path=customXml/itemProps2.xml><?xml version="1.0" encoding="utf-8"?>
<ds:datastoreItem xmlns:ds="http://schemas.openxmlformats.org/officeDocument/2006/customXml" ds:itemID="{0BC79F95-84DD-4C05-84D6-8BBE628E54B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465F4B00-CBDD-4F0C-A63F-5F6AD3FB0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12</cp:revision>
  <dcterms:created xsi:type="dcterms:W3CDTF">2022-09-22T11:16:00Z</dcterms:created>
  <dcterms:modified xsi:type="dcterms:W3CDTF">2024-05-13T03:19:00Z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ies>
</file>