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:rsidR="009B3E0F" w:rsidRPr="009B3E0F" w:rsidRDefault="009B3E0F" w:rsidP="009B3E0F">
      <w:pPr>
        <w:jc w:val="center"/>
        <w:rPr>
          <w:rFonts w:ascii="Garamond" w:hAnsi="Garamond"/>
        </w:rPr>
      </w:pPr>
    </w:p>
    <w:p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>(until 31 March 2024)</w:t>
      </w:r>
    </w:p>
    <w:p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:rsidTr="009B3E0F">
        <w:trPr>
          <w:trHeight w:val="350"/>
        </w:trPr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23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November 2023</w:t>
            </w:r>
          </w:p>
        </w:tc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16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November 2023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Cs w:val="24"/>
                <w:lang w:bidi="en-US"/>
              </w:rPr>
              <w:t>7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December 2023</w:t>
            </w:r>
          </w:p>
        </w:tc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30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</w:t>
            </w:r>
            <w:r>
              <w:rPr>
                <w:rFonts w:ascii="Garamond" w:hAnsi="Garamond"/>
                <w:szCs w:val="24"/>
                <w:lang w:bidi="en-US"/>
              </w:rPr>
              <w:t>November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2023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>2</w:t>
            </w:r>
            <w:r>
              <w:rPr>
                <w:rFonts w:ascii="Garamond" w:hAnsi="Garamond"/>
                <w:szCs w:val="24"/>
                <w:lang w:bidi="en-US"/>
              </w:rPr>
              <w:t>1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December 2023</w:t>
            </w:r>
          </w:p>
        </w:tc>
        <w:tc>
          <w:tcPr>
            <w:tcW w:w="4508" w:type="dxa"/>
            <w:vAlign w:val="center"/>
          </w:tcPr>
          <w:p w:rsidR="009B3E0F" w:rsidRPr="009B3E0F" w:rsidRDefault="009B3E0F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14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December 2023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E30F9D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4 January 2024</w:t>
            </w:r>
          </w:p>
        </w:tc>
        <w:tc>
          <w:tcPr>
            <w:tcW w:w="4508" w:type="dxa"/>
            <w:vAlign w:val="center"/>
          </w:tcPr>
          <w:p w:rsidR="009B3E0F" w:rsidRPr="009B3E0F" w:rsidRDefault="00E30F9D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28</w:t>
            </w:r>
            <w:r w:rsidRPr="009B3E0F">
              <w:rPr>
                <w:rFonts w:ascii="Garamond" w:hAnsi="Garamond"/>
                <w:szCs w:val="24"/>
                <w:lang w:bidi="en-US"/>
              </w:rPr>
              <w:t xml:space="preserve"> December 2023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E30F9D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18</w:t>
            </w:r>
            <w:r>
              <w:rPr>
                <w:rFonts w:ascii="Garamond" w:hAnsi="Garamond"/>
                <w:lang w:val="en-GB"/>
              </w:rPr>
              <w:t xml:space="preserve"> January 2024</w:t>
            </w:r>
          </w:p>
        </w:tc>
        <w:tc>
          <w:tcPr>
            <w:tcW w:w="4508" w:type="dxa"/>
            <w:vAlign w:val="center"/>
          </w:tcPr>
          <w:p w:rsidR="009B3E0F" w:rsidRPr="009B3E0F" w:rsidRDefault="00E30F9D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 w:rsidR="00C40745">
              <w:rPr>
                <w:rFonts w:ascii="Garamond" w:hAnsi="Garamond"/>
                <w:szCs w:val="24"/>
                <w:lang w:bidi="en-US"/>
              </w:rPr>
              <w:t>11 January 2024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C40745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1 </w:t>
            </w:r>
            <w:r>
              <w:rPr>
                <w:rFonts w:ascii="Garamond" w:hAnsi="Garamond"/>
                <w:lang w:val="en-GB"/>
              </w:rPr>
              <w:t xml:space="preserve">February </w:t>
            </w:r>
            <w:r>
              <w:rPr>
                <w:rFonts w:ascii="Garamond" w:hAnsi="Garamond"/>
                <w:lang w:val="en-GB"/>
              </w:rPr>
              <w:t>2024</w:t>
            </w:r>
          </w:p>
        </w:tc>
        <w:tc>
          <w:tcPr>
            <w:tcW w:w="4508" w:type="dxa"/>
            <w:vAlign w:val="center"/>
          </w:tcPr>
          <w:p w:rsidR="009B3E0F" w:rsidRPr="009B3E0F" w:rsidRDefault="00C40745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25</w:t>
            </w:r>
            <w:r>
              <w:rPr>
                <w:rFonts w:ascii="Garamond" w:hAnsi="Garamond"/>
                <w:szCs w:val="24"/>
                <w:lang w:bidi="en-US"/>
              </w:rPr>
              <w:t xml:space="preserve"> January 2024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C40745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</w:t>
            </w:r>
            <w:r>
              <w:rPr>
                <w:rFonts w:ascii="Garamond" w:hAnsi="Garamond"/>
                <w:lang w:val="en-GB"/>
              </w:rPr>
              <w:t>5</w:t>
            </w:r>
            <w:r>
              <w:rPr>
                <w:rFonts w:ascii="Garamond" w:hAnsi="Garamond"/>
                <w:lang w:val="en-GB"/>
              </w:rPr>
              <w:t xml:space="preserve"> February 2024</w:t>
            </w:r>
          </w:p>
        </w:tc>
        <w:tc>
          <w:tcPr>
            <w:tcW w:w="4508" w:type="dxa"/>
            <w:vAlign w:val="center"/>
          </w:tcPr>
          <w:p w:rsidR="009B3E0F" w:rsidRPr="009B3E0F" w:rsidRDefault="00C40745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8</w:t>
            </w:r>
            <w:r>
              <w:rPr>
                <w:rFonts w:ascii="Garamond" w:hAnsi="Garamond"/>
                <w:szCs w:val="24"/>
                <w:lang w:bidi="en-US"/>
              </w:rPr>
              <w:t xml:space="preserve"> </w:t>
            </w:r>
            <w:r>
              <w:rPr>
                <w:rFonts w:ascii="Garamond" w:hAnsi="Garamond"/>
                <w:szCs w:val="24"/>
                <w:lang w:bidi="en-US"/>
              </w:rPr>
              <w:t>February</w:t>
            </w:r>
            <w:r>
              <w:rPr>
                <w:rFonts w:ascii="Garamond" w:hAnsi="Garamond"/>
                <w:szCs w:val="24"/>
                <w:lang w:bidi="en-US"/>
              </w:rPr>
              <w:t xml:space="preserve"> 2024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974998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29 February 2024</w:t>
            </w:r>
          </w:p>
        </w:tc>
        <w:tc>
          <w:tcPr>
            <w:tcW w:w="4508" w:type="dxa"/>
            <w:vAlign w:val="center"/>
          </w:tcPr>
          <w:p w:rsidR="009B3E0F" w:rsidRPr="009B3E0F" w:rsidRDefault="00974998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22</w:t>
            </w:r>
            <w:r>
              <w:rPr>
                <w:rFonts w:ascii="Garamond" w:hAnsi="Garamond"/>
                <w:szCs w:val="24"/>
                <w:lang w:bidi="en-US"/>
              </w:rPr>
              <w:t xml:space="preserve"> February 2024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974998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14 March 2024</w:t>
            </w:r>
          </w:p>
        </w:tc>
        <w:tc>
          <w:tcPr>
            <w:tcW w:w="4508" w:type="dxa"/>
            <w:vAlign w:val="center"/>
          </w:tcPr>
          <w:p w:rsidR="009B3E0F" w:rsidRPr="009B3E0F" w:rsidRDefault="00974998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 xml:space="preserve">7 March </w:t>
            </w:r>
            <w:r>
              <w:rPr>
                <w:rFonts w:ascii="Garamond" w:hAnsi="Garamond"/>
                <w:szCs w:val="24"/>
                <w:lang w:bidi="en-US"/>
              </w:rPr>
              <w:t>2024</w:t>
            </w:r>
          </w:p>
        </w:tc>
      </w:tr>
      <w:tr w:rsidR="009B3E0F" w:rsidRPr="009B3E0F" w:rsidTr="009B3E0F">
        <w:tc>
          <w:tcPr>
            <w:tcW w:w="4508" w:type="dxa"/>
            <w:vAlign w:val="center"/>
          </w:tcPr>
          <w:p w:rsidR="009B3E0F" w:rsidRPr="009B3E0F" w:rsidRDefault="00974998" w:rsidP="009B3E0F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28</w:t>
            </w:r>
            <w:r>
              <w:rPr>
                <w:rFonts w:ascii="Garamond" w:hAnsi="Garamond"/>
                <w:lang w:val="en-GB"/>
              </w:rPr>
              <w:t xml:space="preserve"> March 2024</w:t>
            </w:r>
          </w:p>
        </w:tc>
        <w:tc>
          <w:tcPr>
            <w:tcW w:w="4508" w:type="dxa"/>
            <w:vAlign w:val="center"/>
          </w:tcPr>
          <w:p w:rsidR="009B3E0F" w:rsidRPr="009B3E0F" w:rsidRDefault="00974998" w:rsidP="009B3E0F">
            <w:pPr>
              <w:jc w:val="center"/>
              <w:rPr>
                <w:rFonts w:ascii="Garamond" w:hAnsi="Garamond"/>
                <w:lang w:val="en-GB"/>
              </w:rPr>
            </w:pPr>
            <w:r w:rsidRPr="009B3E0F">
              <w:rPr>
                <w:rFonts w:ascii="Garamond" w:hAnsi="Garamond"/>
                <w:szCs w:val="24"/>
                <w:lang w:bidi="en-US"/>
              </w:rPr>
              <w:t xml:space="preserve">1:00 pm of </w:t>
            </w:r>
            <w:r>
              <w:rPr>
                <w:rFonts w:ascii="Garamond" w:hAnsi="Garamond"/>
                <w:szCs w:val="24"/>
                <w:lang w:bidi="en-US"/>
              </w:rPr>
              <w:t>21</w:t>
            </w:r>
            <w:r>
              <w:rPr>
                <w:rFonts w:ascii="Garamond" w:hAnsi="Garamond"/>
                <w:szCs w:val="24"/>
                <w:lang w:bidi="en-US"/>
              </w:rPr>
              <w:t xml:space="preserve"> March 2024</w:t>
            </w:r>
          </w:p>
        </w:tc>
      </w:tr>
    </w:tbl>
    <w:p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:rsidR="009B3E0F" w:rsidRPr="009B3E0F" w:rsidRDefault="009B3E0F" w:rsidP="009B3E0F">
      <w:pPr>
        <w:jc w:val="center"/>
        <w:rPr>
          <w:rFonts w:ascii="Garamond" w:hAnsi="Garamond"/>
          <w:lang w:val="en-GB"/>
        </w:rPr>
      </w:pPr>
      <w:bookmarkStart w:id="0" w:name="_GoBack"/>
      <w:bookmarkEnd w:id="0"/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1543FE"/>
    <w:rsid w:val="00974998"/>
    <w:rsid w:val="009B3E0F"/>
    <w:rsid w:val="00C40745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462F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bca6d0f7179a064c4048a97e54b5ab8b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90fb3aa7e38941d767c94c3ef34ba2d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241FAD97-1711-48E6-B370-4971E0550D97}"/>
</file>

<file path=customXml/itemProps2.xml><?xml version="1.0" encoding="utf-8"?>
<ds:datastoreItem xmlns:ds="http://schemas.openxmlformats.org/officeDocument/2006/customXml" ds:itemID="{4F066B7F-AA3C-4B8A-A251-346F8C960835}"/>
</file>

<file path=customXml/itemProps3.xml><?xml version="1.0" encoding="utf-8"?>
<ds:datastoreItem xmlns:ds="http://schemas.openxmlformats.org/officeDocument/2006/customXml" ds:itemID="{D0FE6CF6-2C25-4415-BC7A-18078EF37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Ruby NG</cp:lastModifiedBy>
  <cp:revision>2</cp:revision>
  <dcterms:created xsi:type="dcterms:W3CDTF">2023-10-26T02:34:00Z</dcterms:created>
  <dcterms:modified xsi:type="dcterms:W3CDTF">2023-10-26T03:20:00Z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