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B3D" w:rsidRPr="00F43077" w:rsidRDefault="00370B3D" w:rsidP="002A7E1C">
      <w:pPr>
        <w:tabs>
          <w:tab w:val="left" w:pos="2304"/>
        </w:tabs>
        <w:ind w:left="720" w:hanging="720"/>
        <w:rPr>
          <w:rFonts w:ascii="Garamond" w:hAnsi="Garamond"/>
          <w:szCs w:val="24"/>
        </w:rPr>
      </w:pPr>
      <w:bookmarkStart w:id="0" w:name="C"/>
      <w:r w:rsidRPr="00F43077">
        <w:rPr>
          <w:rFonts w:ascii="Garamond" w:hAnsi="Garamond"/>
          <w:szCs w:val="24"/>
        </w:rPr>
        <w:t xml:space="preserve">To: </w:t>
      </w:r>
      <w:r w:rsidRPr="00F43077">
        <w:rPr>
          <w:rFonts w:ascii="Garamond" w:hAnsi="Garamond"/>
          <w:szCs w:val="24"/>
        </w:rPr>
        <w:tab/>
        <w:t>Secretary General</w:t>
      </w:r>
    </w:p>
    <w:p w:rsidR="00370B3D" w:rsidRPr="00F43077" w:rsidRDefault="00370B3D" w:rsidP="00370B3D">
      <w:pPr>
        <w:tabs>
          <w:tab w:val="left" w:pos="540"/>
        </w:tabs>
        <w:rPr>
          <w:rFonts w:ascii="Garamond" w:hAnsi="Garamond"/>
          <w:szCs w:val="24"/>
        </w:rPr>
      </w:pPr>
      <w:r w:rsidRPr="00F43077">
        <w:rPr>
          <w:rFonts w:ascii="Garamond" w:hAnsi="Garamond"/>
          <w:szCs w:val="24"/>
        </w:rPr>
        <w:tab/>
      </w:r>
      <w:r w:rsidRPr="00F43077">
        <w:rPr>
          <w:rFonts w:ascii="Garamond" w:hAnsi="Garamond"/>
          <w:szCs w:val="24"/>
        </w:rPr>
        <w:tab/>
        <w:t>The Law Society of Hong Kong</w:t>
      </w:r>
      <w:r w:rsidR="00BF4EED" w:rsidRPr="00F43077">
        <w:rPr>
          <w:rFonts w:ascii="Garamond" w:hAnsi="Garamond"/>
          <w:szCs w:val="24"/>
        </w:rPr>
        <w:t xml:space="preserve"> (“the Law Society”)</w:t>
      </w:r>
    </w:p>
    <w:p w:rsidR="00370B3D" w:rsidRPr="00F43077" w:rsidRDefault="00370B3D" w:rsidP="00370B3D">
      <w:pPr>
        <w:rPr>
          <w:rFonts w:ascii="Garamond" w:hAnsi="Garamond"/>
          <w:szCs w:val="24"/>
        </w:rPr>
      </w:pPr>
    </w:p>
    <w:p w:rsidR="003A3378" w:rsidRPr="00F43077" w:rsidRDefault="003A3378" w:rsidP="00370B3D">
      <w:pPr>
        <w:rPr>
          <w:rFonts w:ascii="Garamond" w:hAnsi="Garamond"/>
          <w:szCs w:val="24"/>
        </w:rPr>
      </w:pPr>
    </w:p>
    <w:p w:rsidR="008616A1" w:rsidRPr="00F43077" w:rsidRDefault="00370B3D" w:rsidP="00370B3D">
      <w:pPr>
        <w:pStyle w:val="Heading1"/>
        <w:rPr>
          <w:rFonts w:ascii="Garamond" w:eastAsia="PMingLiU" w:hAnsi="Garamond"/>
          <w:sz w:val="24"/>
          <w:lang w:eastAsia="zh-TW"/>
        </w:rPr>
      </w:pPr>
      <w:r w:rsidRPr="00F43077">
        <w:rPr>
          <w:rFonts w:ascii="Garamond" w:hAnsi="Garamond"/>
          <w:sz w:val="24"/>
        </w:rPr>
        <w:t xml:space="preserve">Application for Appointment as a </w:t>
      </w:r>
      <w:r w:rsidR="008616A1" w:rsidRPr="00F43077">
        <w:rPr>
          <w:rFonts w:ascii="Garamond" w:eastAsia="PMingLiU" w:hAnsi="Garamond"/>
          <w:sz w:val="24"/>
          <w:lang w:eastAsia="zh-TW"/>
        </w:rPr>
        <w:t>Foreign Lawyer</w:t>
      </w:r>
      <w:r w:rsidRPr="00F43077">
        <w:rPr>
          <w:rFonts w:ascii="Garamond" w:hAnsi="Garamond"/>
          <w:sz w:val="24"/>
        </w:rPr>
        <w:t xml:space="preserve"> Member </w:t>
      </w:r>
    </w:p>
    <w:p w:rsidR="00370B3D" w:rsidRPr="00F43077" w:rsidRDefault="00370B3D" w:rsidP="00370B3D">
      <w:pPr>
        <w:pStyle w:val="Heading1"/>
        <w:rPr>
          <w:rFonts w:ascii="Garamond" w:hAnsi="Garamond"/>
          <w:sz w:val="24"/>
          <w:u w:val="single"/>
        </w:rPr>
      </w:pPr>
      <w:r w:rsidRPr="00F43077">
        <w:rPr>
          <w:rFonts w:ascii="Garamond" w:hAnsi="Garamond"/>
          <w:sz w:val="24"/>
        </w:rPr>
        <w:t>of the</w:t>
      </w:r>
      <w:r w:rsidR="008616A1" w:rsidRPr="00F43077">
        <w:rPr>
          <w:rFonts w:ascii="Garamond" w:eastAsia="PMingLiU" w:hAnsi="Garamond"/>
          <w:sz w:val="24"/>
          <w:lang w:eastAsia="zh-TW"/>
        </w:rPr>
        <w:t xml:space="preserve"> </w:t>
      </w:r>
      <w:r w:rsidRPr="00F43077">
        <w:rPr>
          <w:rFonts w:ascii="Garamond" w:hAnsi="Garamond"/>
          <w:sz w:val="24"/>
        </w:rPr>
        <w:t>Solicitors Disciplinary Tribunal Panel</w:t>
      </w:r>
      <w:r w:rsidRPr="00F43077">
        <w:rPr>
          <w:rFonts w:ascii="Garamond" w:hAnsi="Garamond"/>
          <w:sz w:val="24"/>
        </w:rPr>
        <w:br/>
      </w:r>
    </w:p>
    <w:p w:rsidR="008616A1" w:rsidRPr="00F43077" w:rsidRDefault="008616A1" w:rsidP="008616A1">
      <w:pPr>
        <w:pStyle w:val="BodyText"/>
        <w:jc w:val="both"/>
        <w:rPr>
          <w:rFonts w:ascii="Garamond" w:hAnsi="Garamond"/>
          <w:sz w:val="24"/>
        </w:rPr>
      </w:pPr>
      <w:r w:rsidRPr="00F43077">
        <w:rPr>
          <w:rFonts w:ascii="Garamond" w:hAnsi="Garamond"/>
          <w:sz w:val="24"/>
        </w:rPr>
        <w:tab/>
      </w:r>
      <w:r w:rsidRPr="00F43077">
        <w:rPr>
          <w:rFonts w:ascii="Garamond" w:hAnsi="Garamond"/>
          <w:sz w:val="24"/>
        </w:rPr>
        <w:tab/>
        <w:t xml:space="preserve">With reference to your Circular dated </w:t>
      </w:r>
      <w:r w:rsidR="00823BF2">
        <w:rPr>
          <w:rFonts w:ascii="Garamond" w:hAnsi="Garamond"/>
          <w:sz w:val="24"/>
        </w:rPr>
        <w:t>11May 2023</w:t>
      </w:r>
      <w:r w:rsidRPr="00F43077">
        <w:rPr>
          <w:rFonts w:ascii="Garamond" w:hAnsi="Garamond"/>
          <w:sz w:val="24"/>
        </w:rPr>
        <w:t xml:space="preserve"> inviting foreign lawyers to apply for appointment to the Solicitors Disciplinary Tribunal Panel</w:t>
      </w:r>
      <w:r w:rsidR="00081070" w:rsidRPr="00F43077">
        <w:rPr>
          <w:rFonts w:ascii="Garamond" w:hAnsi="Garamond"/>
          <w:sz w:val="24"/>
        </w:rPr>
        <w:t xml:space="preserve"> (“the Panel”)</w:t>
      </w:r>
      <w:r w:rsidRPr="00F43077">
        <w:rPr>
          <w:rFonts w:ascii="Garamond" w:hAnsi="Garamond"/>
          <w:sz w:val="24"/>
        </w:rPr>
        <w:t xml:space="preserve">, I write to </w:t>
      </w:r>
      <w:proofErr w:type="gramStart"/>
      <w:r w:rsidRPr="00F43077">
        <w:rPr>
          <w:rFonts w:ascii="Garamond" w:hAnsi="Garamond"/>
          <w:sz w:val="24"/>
        </w:rPr>
        <w:t>submit an application</w:t>
      </w:r>
      <w:proofErr w:type="gramEnd"/>
      <w:r w:rsidRPr="00F43077">
        <w:rPr>
          <w:rFonts w:ascii="Garamond" w:hAnsi="Garamond"/>
          <w:sz w:val="24"/>
        </w:rPr>
        <w:t xml:space="preserve"> to be appointed as a </w:t>
      </w:r>
      <w:r w:rsidR="00BF4EED" w:rsidRPr="00F43077">
        <w:rPr>
          <w:rFonts w:ascii="Garamond" w:hAnsi="Garamond"/>
          <w:sz w:val="24"/>
        </w:rPr>
        <w:t>F</w:t>
      </w:r>
      <w:r w:rsidRPr="00F43077">
        <w:rPr>
          <w:rFonts w:ascii="Garamond" w:hAnsi="Garamond"/>
          <w:sz w:val="24"/>
        </w:rPr>
        <w:t xml:space="preserve">oreign </w:t>
      </w:r>
      <w:r w:rsidR="00BF4EED" w:rsidRPr="00F43077">
        <w:rPr>
          <w:rFonts w:ascii="Garamond" w:hAnsi="Garamond"/>
          <w:sz w:val="24"/>
        </w:rPr>
        <w:t>Lawyer M</w:t>
      </w:r>
      <w:r w:rsidRPr="00F43077">
        <w:rPr>
          <w:rFonts w:ascii="Garamond" w:hAnsi="Garamond"/>
          <w:sz w:val="24"/>
        </w:rPr>
        <w:t xml:space="preserve">ember of the Panel.  </w:t>
      </w:r>
    </w:p>
    <w:p w:rsidR="008616A1" w:rsidRPr="00F43077" w:rsidRDefault="008616A1" w:rsidP="008616A1">
      <w:pPr>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 xml:space="preserve">I hereby confirm that I am registered as a foreign lawyer. Attached please find a resume of my experience and current legal practice.   </w:t>
      </w:r>
    </w:p>
    <w:p w:rsidR="0075111E" w:rsidRPr="00F43077" w:rsidRDefault="0075111E" w:rsidP="008616A1">
      <w:pPr>
        <w:tabs>
          <w:tab w:val="left" w:pos="1260"/>
        </w:tabs>
        <w:jc w:val="both"/>
        <w:rPr>
          <w:rFonts w:ascii="Garamond" w:hAnsi="Garamond"/>
          <w:szCs w:val="24"/>
        </w:rPr>
      </w:pPr>
    </w:p>
    <w:p w:rsidR="0075111E" w:rsidRPr="00F43077" w:rsidRDefault="0075111E" w:rsidP="0075111E">
      <w:pPr>
        <w:tabs>
          <w:tab w:val="left" w:pos="1260"/>
        </w:tabs>
        <w:ind w:firstLine="1170"/>
        <w:jc w:val="both"/>
        <w:rPr>
          <w:rFonts w:ascii="Garamond" w:hAnsi="Garamond"/>
          <w:szCs w:val="24"/>
        </w:rPr>
      </w:pPr>
      <w:r w:rsidRPr="00F43077">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75111E" w:rsidRPr="00F43077" w:rsidRDefault="0075111E" w:rsidP="0075111E">
      <w:pPr>
        <w:tabs>
          <w:tab w:val="left" w:pos="1260"/>
        </w:tabs>
        <w:jc w:val="both"/>
        <w:rPr>
          <w:rFonts w:ascii="Garamond" w:hAnsi="Garamond"/>
          <w:szCs w:val="24"/>
        </w:rPr>
      </w:pPr>
    </w:p>
    <w:p w:rsidR="0075111E" w:rsidRPr="00F43077" w:rsidRDefault="0075111E" w:rsidP="0075111E">
      <w:pPr>
        <w:tabs>
          <w:tab w:val="left" w:pos="1260"/>
        </w:tabs>
        <w:jc w:val="both"/>
        <w:rPr>
          <w:rFonts w:ascii="Garamond" w:hAnsi="Garamond"/>
          <w:szCs w:val="24"/>
        </w:rPr>
      </w:pPr>
      <w:r w:rsidRPr="00F43077">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75111E" w:rsidRPr="00F43077" w:rsidRDefault="0075111E" w:rsidP="0075111E">
      <w:pPr>
        <w:tabs>
          <w:tab w:val="left" w:pos="1260"/>
        </w:tabs>
        <w:jc w:val="both"/>
        <w:rPr>
          <w:rFonts w:ascii="Garamond" w:hAnsi="Garamond"/>
          <w:szCs w:val="24"/>
        </w:rPr>
      </w:pPr>
    </w:p>
    <w:p w:rsidR="008616A1" w:rsidRPr="00F43077" w:rsidRDefault="0075111E" w:rsidP="0075111E">
      <w:pPr>
        <w:tabs>
          <w:tab w:val="left" w:pos="1260"/>
        </w:tabs>
        <w:jc w:val="both"/>
        <w:rPr>
          <w:rFonts w:ascii="Garamond" w:hAnsi="Garamond"/>
          <w:szCs w:val="24"/>
        </w:rPr>
      </w:pPr>
      <w:r w:rsidRPr="00F43077">
        <w:rPr>
          <w:rFonts w:ascii="Garamond" w:hAnsi="Garamond"/>
          <w:szCs w:val="24"/>
        </w:rPr>
        <w:tab/>
        <w:t xml:space="preserve">I also give my permission to the use of my information and my conduct records (if any)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my appointment to the Panel.</w:t>
      </w:r>
    </w:p>
    <w:p w:rsidR="0075111E" w:rsidRPr="00F43077" w:rsidRDefault="0075111E" w:rsidP="0075111E">
      <w:pPr>
        <w:tabs>
          <w:tab w:val="left" w:pos="1260"/>
        </w:tabs>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I understand that whether I am in active legal practice is a relevant factor in relation to membership of the Panel.  In this regard, I undertake that should there be in the future any change to my position as a foreign lawyer in active legal practice, I will inform the Chief Justice</w:t>
      </w:r>
      <w:r w:rsidR="00A43FC2" w:rsidRPr="00F43077">
        <w:rPr>
          <w:rFonts w:ascii="Garamond" w:hAnsi="Garamond"/>
          <w:szCs w:val="24"/>
        </w:rPr>
        <w:t xml:space="preserve">, </w:t>
      </w:r>
      <w:r w:rsidRPr="00F43077">
        <w:rPr>
          <w:rFonts w:ascii="Garamond" w:hAnsi="Garamond"/>
          <w:szCs w:val="24"/>
        </w:rPr>
        <w:t xml:space="preserve">the Law Society </w:t>
      </w:r>
      <w:r w:rsidR="00A43FC2" w:rsidRPr="00F43077">
        <w:rPr>
          <w:rFonts w:ascii="Garamond" w:hAnsi="Garamond"/>
          <w:szCs w:val="24"/>
        </w:rPr>
        <w:t xml:space="preserve">and the Tribunal </w:t>
      </w:r>
      <w:proofErr w:type="spellStart"/>
      <w:r w:rsidR="00A43FC2" w:rsidRPr="00F43077">
        <w:rPr>
          <w:rFonts w:ascii="Garamond" w:hAnsi="Garamond"/>
          <w:szCs w:val="24"/>
        </w:rPr>
        <w:t>Convenor</w:t>
      </w:r>
      <w:proofErr w:type="spellEnd"/>
      <w:r w:rsidR="00A43FC2" w:rsidRPr="00F43077">
        <w:rPr>
          <w:rFonts w:ascii="Garamond" w:hAnsi="Garamond"/>
          <w:szCs w:val="24"/>
        </w:rPr>
        <w:t xml:space="preserve"> </w:t>
      </w:r>
      <w:r w:rsidRPr="00F43077">
        <w:rPr>
          <w:rFonts w:ascii="Garamond" w:hAnsi="Garamond"/>
          <w:szCs w:val="24"/>
        </w:rPr>
        <w:t xml:space="preserve">of the change as soon as practicable.    </w:t>
      </w:r>
    </w:p>
    <w:p w:rsidR="00370B3D" w:rsidRPr="00F43077" w:rsidRDefault="00370B3D" w:rsidP="00370B3D">
      <w:pPr>
        <w:rPr>
          <w:rFonts w:ascii="Garamond" w:hAnsi="Garamond"/>
          <w:szCs w:val="24"/>
        </w:rPr>
      </w:pPr>
    </w:p>
    <w:p w:rsidR="005B35E2" w:rsidRPr="00F43077" w:rsidRDefault="005B35E2" w:rsidP="005B35E2">
      <w:pPr>
        <w:tabs>
          <w:tab w:val="left" w:pos="1260"/>
        </w:tabs>
        <w:ind w:firstLine="1300"/>
        <w:jc w:val="both"/>
        <w:rPr>
          <w:rFonts w:ascii="Garamond" w:hAnsi="Garamond"/>
          <w:szCs w:val="24"/>
        </w:rPr>
      </w:pPr>
      <w:r w:rsidRPr="00F43077">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5B35E2" w:rsidRPr="00F43077" w:rsidRDefault="005B35E2" w:rsidP="005B35E2">
      <w:pPr>
        <w:tabs>
          <w:tab w:val="left" w:pos="1260"/>
        </w:tabs>
        <w:jc w:val="both"/>
        <w:rPr>
          <w:rFonts w:ascii="Garamond" w:hAnsi="Garamond"/>
          <w:szCs w:val="24"/>
        </w:rPr>
      </w:pPr>
    </w:p>
    <w:p w:rsidR="00370B3D" w:rsidRPr="00F43077" w:rsidRDefault="005B35E2" w:rsidP="002975E2">
      <w:pPr>
        <w:jc w:val="both"/>
        <w:rPr>
          <w:rFonts w:ascii="Garamond" w:hAnsi="Garamond"/>
          <w:szCs w:val="24"/>
        </w:rPr>
      </w:pPr>
      <w:r w:rsidRPr="00F43077">
        <w:rPr>
          <w:rFonts w:ascii="Garamond" w:hAnsi="Garamond"/>
          <w:szCs w:val="24"/>
        </w:rPr>
        <w:tab/>
      </w:r>
      <w:r w:rsidRPr="00F43077">
        <w:rPr>
          <w:rFonts w:ascii="Garamond" w:hAnsi="Garamond"/>
          <w:szCs w:val="24"/>
        </w:rPr>
        <w:tab/>
        <w:t>I confirm that I have read and signed the “Personal Information Collection Statement”, attached as Appendix 1 of this application.</w:t>
      </w:r>
    </w:p>
    <w:p w:rsidR="00370B3D" w:rsidRPr="00F43077" w:rsidRDefault="00370B3D" w:rsidP="00370B3D">
      <w:pPr>
        <w:rPr>
          <w:rFonts w:ascii="Garamond" w:hAnsi="Garamond"/>
          <w:szCs w:val="24"/>
        </w:rPr>
      </w:pPr>
    </w:p>
    <w:p w:rsidR="00370B3D" w:rsidRPr="00F43077" w:rsidRDefault="00370B3D" w:rsidP="00370B3D">
      <w:pPr>
        <w:rPr>
          <w:rFonts w:ascii="Garamond" w:hAnsi="Garamond"/>
          <w:szCs w:val="24"/>
        </w:rPr>
      </w:pPr>
    </w:p>
    <w:tbl>
      <w:tblPr>
        <w:tblW w:w="0" w:type="auto"/>
        <w:tblInd w:w="2088" w:type="dxa"/>
        <w:tblLook w:val="0000" w:firstRow="0" w:lastRow="0" w:firstColumn="0" w:lastColumn="0" w:noHBand="0" w:noVBand="0"/>
      </w:tblPr>
      <w:tblGrid>
        <w:gridCol w:w="2700"/>
        <w:gridCol w:w="3734"/>
      </w:tblGrid>
      <w:tr w:rsidR="00370B3D" w:rsidRPr="00F43077">
        <w:tblPrEx>
          <w:tblCellMar>
            <w:top w:w="0" w:type="dxa"/>
            <w:bottom w:w="0" w:type="dxa"/>
          </w:tblCellMar>
        </w:tblPrEx>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Signature:</w:t>
            </w:r>
          </w:p>
        </w:tc>
        <w:tc>
          <w:tcPr>
            <w:tcW w:w="3734" w:type="dxa"/>
            <w:tcBorders>
              <w:bottom w:val="single" w:sz="4" w:space="0" w:color="auto"/>
            </w:tcBorders>
          </w:tcPr>
          <w:p w:rsidR="00370B3D" w:rsidRPr="00F43077" w:rsidRDefault="00370B3D" w:rsidP="00370B3D">
            <w:pPr>
              <w:spacing w:line="480" w:lineRule="exact"/>
              <w:rPr>
                <w:rFonts w:ascii="Garamond" w:hAnsi="Garamond"/>
                <w:szCs w:val="24"/>
              </w:rPr>
            </w:pPr>
          </w:p>
        </w:tc>
      </w:tr>
      <w:tr w:rsidR="00370B3D" w:rsidRPr="00F43077">
        <w:tblPrEx>
          <w:tblCellMar>
            <w:top w:w="0" w:type="dxa"/>
            <w:bottom w:w="0" w:type="dxa"/>
          </w:tblCellMar>
        </w:tblPrEx>
        <w:trPr>
          <w:cantSplit/>
        </w:trPr>
        <w:tc>
          <w:tcPr>
            <w:tcW w:w="2700" w:type="dxa"/>
          </w:tcPr>
          <w:p w:rsidR="00370B3D" w:rsidRPr="00F43077" w:rsidRDefault="003A3378" w:rsidP="00370B3D">
            <w:pPr>
              <w:spacing w:line="480" w:lineRule="exact"/>
              <w:rPr>
                <w:rFonts w:ascii="Garamond" w:hAnsi="Garamond"/>
                <w:szCs w:val="24"/>
              </w:rPr>
            </w:pPr>
            <w:r w:rsidRPr="00F43077">
              <w:rPr>
                <w:rFonts w:ascii="Garamond" w:hAnsi="Garamond"/>
                <w:szCs w:val="24"/>
              </w:rPr>
              <w:t xml:space="preserve">  </w:t>
            </w:r>
            <w:r w:rsidR="00370B3D" w:rsidRPr="00F43077">
              <w:rPr>
                <w:rFonts w:ascii="Garamond" w:hAnsi="Garamond"/>
                <w:szCs w:val="24"/>
              </w:rPr>
              <w:t>Name in block letters:</w:t>
            </w:r>
          </w:p>
        </w:tc>
        <w:tc>
          <w:tcPr>
            <w:tcW w:w="3734" w:type="dxa"/>
            <w:tcBorders>
              <w:top w:val="single" w:sz="4" w:space="0" w:color="auto"/>
              <w:bottom w:val="single" w:sz="4" w:space="0" w:color="auto"/>
            </w:tcBorders>
          </w:tcPr>
          <w:p w:rsidR="00370B3D" w:rsidRPr="00F43077" w:rsidRDefault="003A3378" w:rsidP="00370B3D">
            <w:pPr>
              <w:pStyle w:val="Heading2"/>
              <w:rPr>
                <w:rFonts w:ascii="Garamond" w:hAnsi="Garamond"/>
                <w:sz w:val="24"/>
              </w:rPr>
            </w:pPr>
            <w:r w:rsidRPr="00F43077">
              <w:rPr>
                <w:rFonts w:ascii="Garamond" w:hAnsi="Garamond"/>
                <w:sz w:val="24"/>
              </w:rPr>
              <w:t xml:space="preserve"> </w:t>
            </w:r>
          </w:p>
        </w:tc>
      </w:tr>
      <w:tr w:rsidR="00370B3D" w:rsidRPr="00F43077">
        <w:tblPrEx>
          <w:tblCellMar>
            <w:top w:w="0" w:type="dxa"/>
            <w:bottom w:w="0" w:type="dxa"/>
          </w:tblCellMar>
        </w:tblPrEx>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Date:</w:t>
            </w:r>
          </w:p>
        </w:tc>
        <w:tc>
          <w:tcPr>
            <w:tcW w:w="3734" w:type="dxa"/>
            <w:tcBorders>
              <w:top w:val="single" w:sz="4" w:space="0" w:color="auto"/>
              <w:bottom w:val="single" w:sz="4" w:space="0" w:color="auto"/>
            </w:tcBorders>
          </w:tcPr>
          <w:p w:rsidR="00370B3D" w:rsidRPr="00F43077" w:rsidRDefault="00370B3D" w:rsidP="00370B3D">
            <w:pPr>
              <w:spacing w:line="480" w:lineRule="exact"/>
              <w:rPr>
                <w:rFonts w:ascii="Garamond" w:hAnsi="Garamond"/>
                <w:szCs w:val="24"/>
              </w:rPr>
            </w:pPr>
          </w:p>
        </w:tc>
      </w:tr>
      <w:bookmarkEnd w:id="0"/>
    </w:tbl>
    <w:p w:rsidR="004F2FE0" w:rsidRPr="00F43077" w:rsidRDefault="004F2FE0">
      <w:pPr>
        <w:rPr>
          <w:rFonts w:ascii="Garamond" w:hAnsi="Garamond"/>
          <w:szCs w:val="24"/>
        </w:rPr>
      </w:pPr>
    </w:p>
    <w:p w:rsidR="00F82BAE" w:rsidRDefault="002B63AB" w:rsidP="003A3378">
      <w:pPr>
        <w:tabs>
          <w:tab w:val="left" w:pos="2304"/>
        </w:tabs>
        <w:ind w:left="720" w:hanging="720"/>
        <w:rPr>
          <w:rFonts w:ascii="Garamond" w:hAnsi="Garamond"/>
          <w:spacing w:val="-3"/>
          <w:szCs w:val="24"/>
          <w:lang w:val="en-GB"/>
        </w:rPr>
        <w:sectPr w:rsidR="00F82BAE" w:rsidSect="00642B41">
          <w:pgSz w:w="11906" w:h="16838" w:code="9"/>
          <w:pgMar w:top="1008" w:right="1440" w:bottom="432" w:left="1440" w:header="720" w:footer="576" w:gutter="0"/>
          <w:paperSrc w:first="261" w:other="261"/>
          <w:cols w:space="425"/>
          <w:titlePg/>
          <w:docGrid w:linePitch="360"/>
        </w:sectPr>
      </w:pPr>
      <w:r w:rsidRPr="00F43077">
        <w:rPr>
          <w:rFonts w:ascii="Garamond" w:hAnsi="Garamond"/>
          <w:spacing w:val="-3"/>
          <w:szCs w:val="24"/>
          <w:lang w:val="en-GB"/>
        </w:rPr>
        <w:t xml:space="preserve"> </w:t>
      </w:r>
    </w:p>
    <w:p w:rsidR="00F82BAE" w:rsidRPr="00F43077" w:rsidRDefault="00F82BAE" w:rsidP="00F82BAE">
      <w:pPr>
        <w:tabs>
          <w:tab w:val="left" w:pos="2304"/>
        </w:tabs>
        <w:ind w:left="720" w:hanging="436"/>
        <w:rPr>
          <w:rFonts w:ascii="Garamond" w:hAnsi="Garamond"/>
          <w:szCs w:val="24"/>
        </w:rPr>
      </w:pPr>
    </w:p>
    <w:tbl>
      <w:tblPr>
        <w:tblW w:w="0" w:type="auto"/>
        <w:tblInd w:w="392" w:type="dxa"/>
        <w:tblBorders>
          <w:top w:val="single" w:sz="4" w:space="0" w:color="auto"/>
        </w:tblBorders>
        <w:tblLook w:val="04A0" w:firstRow="1" w:lastRow="0" w:firstColumn="1" w:lastColumn="0" w:noHBand="0" w:noVBand="1"/>
      </w:tblPr>
      <w:tblGrid>
        <w:gridCol w:w="3652"/>
      </w:tblGrid>
      <w:tr w:rsidR="00F82BAE" w:rsidRPr="00F43077" w:rsidTr="00000136">
        <w:trPr>
          <w:trHeight w:val="610"/>
        </w:trPr>
        <w:tc>
          <w:tcPr>
            <w:tcW w:w="3652" w:type="dxa"/>
            <w:shd w:val="clear" w:color="auto" w:fill="auto"/>
          </w:tcPr>
          <w:p w:rsidR="00F82BAE" w:rsidRPr="00F43077" w:rsidRDefault="00F82BAE" w:rsidP="00000136">
            <w:pPr>
              <w:ind w:left="284"/>
              <w:rPr>
                <w:rFonts w:ascii="Garamond" w:hAnsi="Garamond"/>
                <w:b/>
                <w:szCs w:val="24"/>
              </w:rPr>
            </w:pPr>
            <w:r w:rsidRPr="00F43077">
              <w:rPr>
                <w:rFonts w:ascii="Garamond" w:hAnsi="Garamond"/>
                <w:b/>
                <w:szCs w:val="24"/>
              </w:rPr>
              <w:t>Name (English and Chinese)</w:t>
            </w:r>
          </w:p>
          <w:p w:rsidR="00F82BAE" w:rsidRPr="00F43077" w:rsidRDefault="00F82BAE" w:rsidP="00000136">
            <w:pPr>
              <w:ind w:left="284"/>
              <w:rPr>
                <w:rFonts w:ascii="Garamond" w:hAnsi="Garamond"/>
                <w:b/>
                <w:szCs w:val="24"/>
              </w:rPr>
            </w:pPr>
          </w:p>
        </w:tc>
      </w:tr>
    </w:tbl>
    <w:p w:rsidR="00F82BAE" w:rsidRPr="00F43077" w:rsidRDefault="00F82BAE" w:rsidP="00F82BAE">
      <w:pPr>
        <w:rPr>
          <w:rFonts w:ascii="Garamond" w:hAnsi="Garamond"/>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Employment History</w:t>
      </w:r>
    </w:p>
    <w:p w:rsidR="00F82BAE" w:rsidRPr="00F43077" w:rsidRDefault="00F82BAE" w:rsidP="00F82BAE">
      <w:pPr>
        <w:rPr>
          <w:rFonts w:ascii="Garamond" w:hAnsi="Garamond"/>
          <w:b/>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Please fill in the form in chronological order</w:t>
      </w:r>
    </w:p>
    <w:p w:rsidR="00F82BAE" w:rsidRPr="00F43077" w:rsidRDefault="00F82BAE" w:rsidP="00F82BAE">
      <w:pPr>
        <w:rPr>
          <w:rFonts w:ascii="Garamond" w:hAnsi="Garamond"/>
          <w:szCs w:val="24"/>
          <w:u w:val="single"/>
        </w:rPr>
      </w:pPr>
    </w:p>
    <w:p w:rsidR="00F82BAE" w:rsidRPr="00F43077" w:rsidRDefault="00F82BAE" w:rsidP="00F82BAE">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2552"/>
        <w:gridCol w:w="5812"/>
      </w:tblGrid>
      <w:tr w:rsidR="00F82BAE" w:rsidRPr="00F43077" w:rsidTr="00000136">
        <w:trPr>
          <w:trHeight w:val="242"/>
        </w:trPr>
        <w:tc>
          <w:tcPr>
            <w:tcW w:w="2977" w:type="dxa"/>
            <w:tcBorders>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Specialized area(s) of practice</w:t>
            </w: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bl>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 w:val="16"/>
          <w:szCs w:val="16"/>
        </w:rPr>
      </w:pPr>
    </w:p>
    <w:p w:rsidR="00F82BAE" w:rsidRDefault="00F82BAE" w:rsidP="00F82BAE">
      <w:pPr>
        <w:rPr>
          <w:rFonts w:ascii="Garamond" w:hAnsi="Garamond"/>
          <w:sz w:val="16"/>
          <w:szCs w:val="16"/>
        </w:rPr>
        <w:sectPr w:rsidR="00F82BAE" w:rsidSect="00F82BAE">
          <w:pgSz w:w="16838" w:h="11906" w:orient="landscape" w:code="9"/>
          <w:pgMar w:top="1440" w:right="1008" w:bottom="1440" w:left="432" w:header="720" w:footer="576" w:gutter="0"/>
          <w:paperSrc w:first="261" w:other="261"/>
          <w:cols w:space="425"/>
          <w:titlePg/>
          <w:docGrid w:linePitch="360"/>
        </w:sectPr>
      </w:pPr>
    </w:p>
    <w:p w:rsidR="00F82BAE" w:rsidRPr="00F43077" w:rsidRDefault="00F82BAE" w:rsidP="00F82BAE">
      <w:pPr>
        <w:rPr>
          <w:rFonts w:ascii="Garamond" w:hAnsi="Garamond"/>
          <w:sz w:val="16"/>
          <w:szCs w:val="16"/>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b/>
          <w:szCs w:val="24"/>
        </w:rPr>
      </w:pPr>
    </w:p>
    <w:p w:rsidR="00957C86" w:rsidRPr="00F43077" w:rsidRDefault="00957C86" w:rsidP="00957C86">
      <w:pPr>
        <w:wordWrap w:val="0"/>
        <w:jc w:val="right"/>
        <w:rPr>
          <w:rFonts w:ascii="Garamond" w:hAnsi="Garamond"/>
          <w:b/>
          <w:szCs w:val="24"/>
          <w:u w:val="single"/>
        </w:rPr>
      </w:pPr>
      <w:r w:rsidRPr="00F43077">
        <w:rPr>
          <w:rFonts w:ascii="Garamond" w:hAnsi="Garamond"/>
          <w:b/>
          <w:szCs w:val="24"/>
          <w:u w:val="single"/>
        </w:rPr>
        <w:t>Appendix 1</w:t>
      </w:r>
    </w:p>
    <w:p w:rsidR="00957C86" w:rsidRPr="00F43077" w:rsidRDefault="00957C86" w:rsidP="00957C86">
      <w:pPr>
        <w:jc w:val="right"/>
        <w:rPr>
          <w:rFonts w:ascii="Garamond" w:hAnsi="Garamond"/>
          <w:b/>
          <w:szCs w:val="24"/>
        </w:rPr>
      </w:pPr>
    </w:p>
    <w:p w:rsidR="00957C86" w:rsidRPr="00F43077" w:rsidRDefault="00957C86" w:rsidP="00957C86">
      <w:pPr>
        <w:jc w:val="right"/>
        <w:rPr>
          <w:rFonts w:ascii="Garamond" w:hAnsi="Garamond"/>
          <w:b/>
          <w:szCs w:val="24"/>
        </w:rPr>
      </w:pPr>
    </w:p>
    <w:p w:rsidR="00957C86" w:rsidRPr="00F43077" w:rsidRDefault="00957C86" w:rsidP="00957C86">
      <w:pPr>
        <w:jc w:val="center"/>
        <w:rPr>
          <w:rFonts w:ascii="Garamond" w:hAnsi="Garamond"/>
          <w:b/>
          <w:szCs w:val="24"/>
        </w:rPr>
      </w:pPr>
      <w:r w:rsidRPr="00F43077">
        <w:rPr>
          <w:rFonts w:ascii="Garamond" w:hAnsi="Garamond"/>
          <w:b/>
          <w:szCs w:val="24"/>
        </w:rPr>
        <w:t>Personal Information Collection Statement</w:t>
      </w:r>
    </w:p>
    <w:p w:rsidR="00957C86" w:rsidRPr="00F43077" w:rsidRDefault="00957C86" w:rsidP="00957C86">
      <w:pPr>
        <w:jc w:val="center"/>
        <w:rPr>
          <w:rFonts w:ascii="Garamond" w:hAnsi="Garamond"/>
          <w:b/>
          <w:szCs w:val="24"/>
        </w:rPr>
      </w:pPr>
    </w:p>
    <w:p w:rsidR="00957C86" w:rsidRPr="00F43077" w:rsidRDefault="00957C86" w:rsidP="00957C86">
      <w:pPr>
        <w:jc w:val="both"/>
        <w:rPr>
          <w:rFonts w:ascii="Garamond" w:hAnsi="Garamond"/>
          <w:b/>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is collected for the purpose of facilitating decision on appointment as a Foreign Lawyer Member of the Solicitors Disciplinary Tribunal Panel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as contained in your application and your conduct and disciplinary records (if any) will be disclosed to those persons including the Chief Justice and the Tribunal Convenor of the Panel who are involved in the process of assessing your suitability for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Personal data collected from you can be used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your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F43077">
        <w:rPr>
          <w:rFonts w:ascii="Garamond" w:hAnsi="Garamond"/>
          <w:szCs w:val="24"/>
        </w:rPr>
        <w:t>On</w:t>
      </w:r>
      <w:proofErr w:type="gramEnd"/>
      <w:r w:rsidRPr="00F43077">
        <w:rPr>
          <w:rFonts w:ascii="Garamond" w:hAnsi="Garamond"/>
          <w:szCs w:val="24"/>
        </w:rPr>
        <w:t xml:space="preserve"> Houses, 71 Des Voeux Road Central, Hong Kong.</w:t>
      </w:r>
    </w:p>
    <w:p w:rsidR="00957C86" w:rsidRPr="00F43077" w:rsidRDefault="00957C86" w:rsidP="00957C86">
      <w:pPr>
        <w:ind w:left="720"/>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If your application for appointment is unsuccessful, your application will be destroyed within 6 months after the completion of the appointment process.</w:t>
      </w:r>
    </w:p>
    <w:p w:rsidR="00957C86" w:rsidRPr="00F43077" w:rsidRDefault="00957C86" w:rsidP="00957C86">
      <w:pPr>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Read and Accepted by:</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__________________</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Name:</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Date:</w:t>
      </w:r>
    </w:p>
    <w:p w:rsidR="00F53B3B" w:rsidRDefault="00F53B3B"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Pr="00F43077" w:rsidRDefault="00F82BAE" w:rsidP="00823BF2">
      <w:pPr>
        <w:tabs>
          <w:tab w:val="left" w:pos="2304"/>
        </w:tabs>
        <w:rPr>
          <w:rFonts w:ascii="Garamond" w:hAnsi="Garamond"/>
          <w:szCs w:val="24"/>
        </w:rPr>
        <w:sectPr w:rsidR="00F82BAE" w:rsidRPr="00F43077" w:rsidSect="00F82BAE">
          <w:pgSz w:w="11906" w:h="16838" w:code="9"/>
          <w:pgMar w:top="1008" w:right="1440" w:bottom="432" w:left="1440" w:header="720" w:footer="576" w:gutter="0"/>
          <w:paperSrc w:first="261" w:other="261"/>
          <w:cols w:space="425"/>
          <w:titlePg/>
          <w:docGrid w:linePitch="360"/>
        </w:sectPr>
      </w:pPr>
      <w:bookmarkStart w:id="1" w:name="_GoBack"/>
      <w:bookmarkEnd w:id="1"/>
    </w:p>
    <w:p w:rsidR="00F53B3B" w:rsidRPr="00F43077" w:rsidRDefault="00F53B3B" w:rsidP="00823BF2">
      <w:pPr>
        <w:tabs>
          <w:tab w:val="left" w:pos="2304"/>
        </w:tabs>
        <w:rPr>
          <w:rFonts w:ascii="Garamond" w:hAnsi="Garamond"/>
          <w:sz w:val="26"/>
          <w:szCs w:val="26"/>
        </w:rPr>
      </w:pPr>
    </w:p>
    <w:sectPr w:rsidR="00F53B3B" w:rsidRPr="00F43077" w:rsidSect="00F53B3B">
      <w:pgSz w:w="16838" w:h="11906" w:orient="landscape" w:code="9"/>
      <w:pgMar w:top="1440" w:right="1008" w:bottom="1440" w:left="432" w:header="720" w:footer="576"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136" w:rsidRDefault="00000136">
      <w:r>
        <w:separator/>
      </w:r>
    </w:p>
  </w:endnote>
  <w:endnote w:type="continuationSeparator" w:id="0">
    <w:p w:rsidR="00000136" w:rsidRDefault="0000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136" w:rsidRDefault="00000136">
      <w:r>
        <w:separator/>
      </w:r>
    </w:p>
  </w:footnote>
  <w:footnote w:type="continuationSeparator" w:id="0">
    <w:p w:rsidR="00000136" w:rsidRDefault="0000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7E4C9416"/>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0136"/>
    <w:rsid w:val="000325F6"/>
    <w:rsid w:val="0005357B"/>
    <w:rsid w:val="00081070"/>
    <w:rsid w:val="0012625C"/>
    <w:rsid w:val="00140849"/>
    <w:rsid w:val="001631D2"/>
    <w:rsid w:val="00177C3F"/>
    <w:rsid w:val="00225B1F"/>
    <w:rsid w:val="00225C64"/>
    <w:rsid w:val="00234D3D"/>
    <w:rsid w:val="002374EE"/>
    <w:rsid w:val="002747EA"/>
    <w:rsid w:val="00295050"/>
    <w:rsid w:val="002975E2"/>
    <w:rsid w:val="002A7E1C"/>
    <w:rsid w:val="002A7E30"/>
    <w:rsid w:val="002B63AB"/>
    <w:rsid w:val="002F369E"/>
    <w:rsid w:val="003166B3"/>
    <w:rsid w:val="003176B5"/>
    <w:rsid w:val="00370B3D"/>
    <w:rsid w:val="00387406"/>
    <w:rsid w:val="003A3378"/>
    <w:rsid w:val="003B5357"/>
    <w:rsid w:val="003C7F05"/>
    <w:rsid w:val="003D39ED"/>
    <w:rsid w:val="004A61DF"/>
    <w:rsid w:val="004B3953"/>
    <w:rsid w:val="004F2FE0"/>
    <w:rsid w:val="00523884"/>
    <w:rsid w:val="005B35E2"/>
    <w:rsid w:val="005B7F1E"/>
    <w:rsid w:val="005F6ECE"/>
    <w:rsid w:val="00613B8A"/>
    <w:rsid w:val="00613DD1"/>
    <w:rsid w:val="00637B12"/>
    <w:rsid w:val="00642B41"/>
    <w:rsid w:val="007072F1"/>
    <w:rsid w:val="00723262"/>
    <w:rsid w:val="00731056"/>
    <w:rsid w:val="0075111E"/>
    <w:rsid w:val="007B2CDC"/>
    <w:rsid w:val="00807EDD"/>
    <w:rsid w:val="00823BF2"/>
    <w:rsid w:val="00846ED8"/>
    <w:rsid w:val="008616A1"/>
    <w:rsid w:val="008742D0"/>
    <w:rsid w:val="00876880"/>
    <w:rsid w:val="00880442"/>
    <w:rsid w:val="008A6C6E"/>
    <w:rsid w:val="008D6AEF"/>
    <w:rsid w:val="008E154F"/>
    <w:rsid w:val="008F43B7"/>
    <w:rsid w:val="0091020B"/>
    <w:rsid w:val="00911998"/>
    <w:rsid w:val="0094589B"/>
    <w:rsid w:val="00957C86"/>
    <w:rsid w:val="009654EC"/>
    <w:rsid w:val="009665F2"/>
    <w:rsid w:val="00990852"/>
    <w:rsid w:val="009D5517"/>
    <w:rsid w:val="00A43FC2"/>
    <w:rsid w:val="00A80E74"/>
    <w:rsid w:val="00A9282F"/>
    <w:rsid w:val="00AE02A7"/>
    <w:rsid w:val="00B009C8"/>
    <w:rsid w:val="00B67742"/>
    <w:rsid w:val="00BF244B"/>
    <w:rsid w:val="00BF4EED"/>
    <w:rsid w:val="00C36130"/>
    <w:rsid w:val="00CB107A"/>
    <w:rsid w:val="00CB1401"/>
    <w:rsid w:val="00D0768E"/>
    <w:rsid w:val="00D1148E"/>
    <w:rsid w:val="00D4120B"/>
    <w:rsid w:val="00D50430"/>
    <w:rsid w:val="00DF2BED"/>
    <w:rsid w:val="00E07A3A"/>
    <w:rsid w:val="00ED5220"/>
    <w:rsid w:val="00EE7AB6"/>
    <w:rsid w:val="00F03920"/>
    <w:rsid w:val="00F153EE"/>
    <w:rsid w:val="00F43077"/>
    <w:rsid w:val="00F52A01"/>
    <w:rsid w:val="00F53B3B"/>
    <w:rsid w:val="00F82BAE"/>
    <w:rsid w:val="00F9655E"/>
    <w:rsid w:val="00FD5F4A"/>
    <w:rsid w:val="00FD7DF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973F23"/>
  <w15:chartTrackingRefBased/>
  <w15:docId w15:val="{4FD11CDA-F9EB-479C-9DBC-E05B959E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table" w:styleId="TableGrid">
    <w:name w:val="Table Grid"/>
    <w:basedOn w:val="TableNormal"/>
    <w:rsid w:val="00F53B3B"/>
    <w:rPr>
      <w:sz w:val="24"/>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BF2"/>
    <w:rPr>
      <w:rFonts w:ascii="Segoe UI" w:hAnsi="Segoe UI" w:cs="Segoe UI"/>
      <w:sz w:val="18"/>
      <w:szCs w:val="18"/>
    </w:rPr>
  </w:style>
  <w:style w:type="character" w:customStyle="1" w:styleId="BalloonTextChar">
    <w:name w:val="Balloon Text Char"/>
    <w:basedOn w:val="DefaultParagraphFont"/>
    <w:link w:val="BalloonText"/>
    <w:rsid w:val="00823BF2"/>
    <w:rPr>
      <w:rFonts w:ascii="Segoe UI" w:hAnsi="Segoe UI" w:cs="Segoe UI"/>
      <w:kern w:val="2"/>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B7FB3D8-DEAC-43D8-9C41-CB7CA106F5C0}">
  <ds:schemaRefs>
    <ds:schemaRef ds:uri="http://schemas.openxmlformats.org/officeDocument/2006/bibliography"/>
  </ds:schemaRefs>
</ds:datastoreItem>
</file>

<file path=customXml/itemProps2.xml><?xml version="1.0" encoding="utf-8"?>
<ds:datastoreItem xmlns:ds="http://schemas.openxmlformats.org/officeDocument/2006/customXml" ds:itemID="{C12EF26E-FD0B-4C63-9CCA-0824348C59A3}"/>
</file>

<file path=customXml/itemProps3.xml><?xml version="1.0" encoding="utf-8"?>
<ds:datastoreItem xmlns:ds="http://schemas.openxmlformats.org/officeDocument/2006/customXml" ds:itemID="{6E0AAA5A-A688-46A1-AAF1-7F37324AF39E}"/>
</file>

<file path=customXml/itemProps4.xml><?xml version="1.0" encoding="utf-8"?>
<ds:datastoreItem xmlns:ds="http://schemas.openxmlformats.org/officeDocument/2006/customXml" ds:itemID="{C5C9D936-E35F-432E-AC63-2C4EC6FE6E1C}"/>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2</cp:revision>
  <cp:lastPrinted>2023-05-09T08:56:00Z</cp:lastPrinted>
  <dcterms:created xsi:type="dcterms:W3CDTF">2023-05-09T08:57:00Z</dcterms:created>
  <dcterms:modified xsi:type="dcterms:W3CDTF">2023-05-09T08:57:00Z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