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7C68D" w14:textId="7D90F255" w:rsidR="003B1697" w:rsidRPr="00785C74" w:rsidRDefault="003674E4" w:rsidP="00FB3092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785C74">
        <w:rPr>
          <w:rFonts w:ascii="Times New Roman" w:hAnsi="Times New Roman"/>
          <w:b/>
          <w:sz w:val="24"/>
          <w:szCs w:val="24"/>
          <w:u w:val="single"/>
        </w:rPr>
        <w:t xml:space="preserve">The YSG Think Tank </w:t>
      </w:r>
      <w:r w:rsidR="00070E51" w:rsidRPr="00785C74">
        <w:rPr>
          <w:rFonts w:ascii="Times New Roman" w:hAnsi="Times New Roman"/>
          <w:b/>
          <w:sz w:val="24"/>
          <w:szCs w:val="24"/>
          <w:u w:val="single"/>
        </w:rPr>
        <w:t>202</w:t>
      </w:r>
      <w:r w:rsidR="002D2D7D" w:rsidRPr="00785C74">
        <w:rPr>
          <w:rFonts w:ascii="Times New Roman" w:hAnsi="Times New Roman"/>
          <w:b/>
          <w:sz w:val="24"/>
          <w:szCs w:val="24"/>
          <w:u w:val="single"/>
        </w:rPr>
        <w:t>3</w:t>
      </w:r>
      <w:r w:rsidR="000D30A4" w:rsidRPr="00785C74">
        <w:rPr>
          <w:rFonts w:ascii="Times New Roman" w:hAnsi="Times New Roman"/>
          <w:b/>
          <w:sz w:val="24"/>
          <w:szCs w:val="24"/>
          <w:u w:val="single"/>
        </w:rPr>
        <w:t xml:space="preserve"> Information Sheet</w:t>
      </w:r>
    </w:p>
    <w:p w14:paraId="43D8C745" w14:textId="77777777" w:rsidR="003B1697" w:rsidRPr="00785C74" w:rsidRDefault="003B1697" w:rsidP="00A96C6D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E6176CF" w14:textId="77777777" w:rsidR="003B1697" w:rsidRPr="00785C74" w:rsidRDefault="006E4C81" w:rsidP="002B093A">
      <w:pPr>
        <w:pStyle w:val="ListParagraph"/>
        <w:numPr>
          <w:ilvl w:val="0"/>
          <w:numId w:val="9"/>
        </w:numPr>
        <w:tabs>
          <w:tab w:val="left" w:pos="450"/>
        </w:tabs>
        <w:spacing w:after="0" w:line="276" w:lineRule="auto"/>
        <w:ind w:hanging="720"/>
        <w:rPr>
          <w:rFonts w:ascii="Times New Roman" w:hAnsi="Times New Roman"/>
          <w:b/>
          <w:sz w:val="24"/>
          <w:szCs w:val="24"/>
          <w:u w:val="single"/>
        </w:rPr>
      </w:pPr>
      <w:r w:rsidRPr="00785C74">
        <w:rPr>
          <w:rFonts w:ascii="Times New Roman" w:hAnsi="Times New Roman"/>
          <w:b/>
          <w:sz w:val="24"/>
          <w:szCs w:val="24"/>
          <w:u w:val="single"/>
        </w:rPr>
        <w:t>Introduction</w:t>
      </w:r>
    </w:p>
    <w:p w14:paraId="2C17CDC0" w14:textId="77777777" w:rsidR="00A96C6D" w:rsidRPr="00785C74" w:rsidRDefault="00A96C6D" w:rsidP="00A96C6D">
      <w:pPr>
        <w:pStyle w:val="ListParagraph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83CFD9E" w14:textId="77777777" w:rsidR="00555328" w:rsidRPr="00785C74" w:rsidRDefault="0042505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Objective</w:t>
      </w:r>
      <w:r w:rsidR="0056558C" w:rsidRPr="00785C74">
        <w:rPr>
          <w:rFonts w:ascii="Times New Roman" w:hAnsi="Times New Roman"/>
          <w:b/>
          <w:sz w:val="24"/>
          <w:szCs w:val="24"/>
        </w:rPr>
        <w:t>:</w:t>
      </w:r>
      <w:r w:rsidR="0056558C" w:rsidRPr="00785C74">
        <w:rPr>
          <w:rFonts w:ascii="Times New Roman" w:hAnsi="Times New Roman"/>
          <w:sz w:val="24"/>
          <w:szCs w:val="24"/>
        </w:rPr>
        <w:t xml:space="preserve"> </w:t>
      </w:r>
      <w:r w:rsidRPr="00785C74">
        <w:rPr>
          <w:rFonts w:ascii="Times New Roman" w:hAnsi="Times New Roman"/>
          <w:sz w:val="24"/>
          <w:szCs w:val="24"/>
        </w:rPr>
        <w:t>T</w:t>
      </w:r>
      <w:r w:rsidR="0095408B" w:rsidRPr="00785C74">
        <w:rPr>
          <w:rFonts w:ascii="Times New Roman" w:hAnsi="Times New Roman"/>
          <w:sz w:val="24"/>
          <w:szCs w:val="24"/>
        </w:rPr>
        <w:t xml:space="preserve">o </w:t>
      </w:r>
      <w:r w:rsidRPr="00785C74">
        <w:rPr>
          <w:rFonts w:ascii="Times New Roman" w:hAnsi="Times New Roman"/>
          <w:sz w:val="24"/>
          <w:szCs w:val="24"/>
        </w:rPr>
        <w:t xml:space="preserve">encourage and </w:t>
      </w:r>
      <w:r w:rsidR="0095408B" w:rsidRPr="00785C74">
        <w:rPr>
          <w:rFonts w:ascii="Times New Roman" w:hAnsi="Times New Roman"/>
          <w:sz w:val="24"/>
          <w:szCs w:val="24"/>
        </w:rPr>
        <w:t>engage y</w:t>
      </w:r>
      <w:r w:rsidR="003674E4" w:rsidRPr="00785C74">
        <w:rPr>
          <w:rFonts w:ascii="Times New Roman" w:hAnsi="Times New Roman"/>
          <w:sz w:val="24"/>
          <w:szCs w:val="24"/>
        </w:rPr>
        <w:t>oung practitioners and trainee solicitors</w:t>
      </w:r>
      <w:r w:rsidR="000D2D7D" w:rsidRPr="00785C74">
        <w:rPr>
          <w:rFonts w:ascii="Times New Roman" w:hAnsi="Times New Roman"/>
          <w:sz w:val="24"/>
          <w:szCs w:val="24"/>
        </w:rPr>
        <w:t xml:space="preserve"> to develop solutions to address realistic legal issues or current hot topics in law</w:t>
      </w:r>
      <w:r w:rsidR="0095408B" w:rsidRPr="00785C74">
        <w:rPr>
          <w:rFonts w:ascii="Times New Roman" w:hAnsi="Times New Roman"/>
          <w:sz w:val="24"/>
          <w:szCs w:val="24"/>
        </w:rPr>
        <w:t xml:space="preserve">. </w:t>
      </w:r>
    </w:p>
    <w:p w14:paraId="46DA5916" w14:textId="77777777" w:rsidR="00DC6FFA" w:rsidRPr="00785C74" w:rsidRDefault="00DC6FFA" w:rsidP="00E3283F">
      <w:pPr>
        <w:pStyle w:val="ListParagraph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1986DCB" w14:textId="1162E529" w:rsidR="0042505C" w:rsidRPr="00785C74" w:rsidRDefault="0042505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 xml:space="preserve">Format: </w:t>
      </w:r>
      <w:r w:rsidRPr="00785C74">
        <w:rPr>
          <w:rFonts w:ascii="Times New Roman" w:hAnsi="Times New Roman"/>
          <w:sz w:val="24"/>
          <w:szCs w:val="24"/>
        </w:rPr>
        <w:t>The YSG Think Tank</w:t>
      </w:r>
      <w:r w:rsidRPr="00785C74">
        <w:rPr>
          <w:rFonts w:ascii="Times New Roman" w:hAnsi="Times New Roman"/>
          <w:b/>
          <w:sz w:val="24"/>
          <w:szCs w:val="24"/>
        </w:rPr>
        <w:t xml:space="preserve"> </w:t>
      </w:r>
      <w:r w:rsidRPr="00785C74">
        <w:rPr>
          <w:rFonts w:ascii="Times New Roman" w:hAnsi="Times New Roman"/>
          <w:sz w:val="24"/>
          <w:szCs w:val="24"/>
        </w:rPr>
        <w:t xml:space="preserve">is a competition where participants will work in </w:t>
      </w:r>
      <w:r w:rsidR="00BE0671" w:rsidRPr="00785C74">
        <w:rPr>
          <w:rFonts w:ascii="Times New Roman" w:hAnsi="Times New Roman"/>
          <w:sz w:val="24"/>
          <w:szCs w:val="24"/>
        </w:rPr>
        <w:t xml:space="preserve">teams </w:t>
      </w:r>
      <w:r w:rsidRPr="00785C74">
        <w:rPr>
          <w:rFonts w:ascii="Times New Roman" w:hAnsi="Times New Roman"/>
          <w:sz w:val="24"/>
          <w:szCs w:val="24"/>
        </w:rPr>
        <w:t xml:space="preserve">to </w:t>
      </w:r>
      <w:r w:rsidR="000166F5" w:rsidRPr="00785C74">
        <w:rPr>
          <w:rFonts w:ascii="Times New Roman" w:hAnsi="Times New Roman"/>
          <w:sz w:val="24"/>
          <w:szCs w:val="24"/>
        </w:rPr>
        <w:t>showcase solutions relevant to the</w:t>
      </w:r>
      <w:r w:rsidRPr="00785C74">
        <w:rPr>
          <w:rFonts w:ascii="Times New Roman" w:hAnsi="Times New Roman"/>
          <w:sz w:val="24"/>
          <w:szCs w:val="24"/>
        </w:rPr>
        <w:t xml:space="preserve"> theme</w:t>
      </w:r>
      <w:r w:rsidR="000166F5" w:rsidRPr="00785C74">
        <w:rPr>
          <w:rFonts w:ascii="Times New Roman" w:hAnsi="Times New Roman"/>
          <w:sz w:val="24"/>
          <w:szCs w:val="24"/>
        </w:rPr>
        <w:t xml:space="preserve"> through </w:t>
      </w:r>
      <w:r w:rsidRPr="00785C74">
        <w:rPr>
          <w:rFonts w:ascii="Times New Roman" w:hAnsi="Times New Roman"/>
          <w:sz w:val="24"/>
          <w:szCs w:val="24"/>
        </w:rPr>
        <w:t>present</w:t>
      </w:r>
      <w:r w:rsidR="000166F5" w:rsidRPr="00785C74">
        <w:rPr>
          <w:rFonts w:ascii="Times New Roman" w:hAnsi="Times New Roman"/>
          <w:sz w:val="24"/>
          <w:szCs w:val="24"/>
        </w:rPr>
        <w:t>ing</w:t>
      </w:r>
      <w:r w:rsidRPr="00785C74">
        <w:rPr>
          <w:rFonts w:ascii="Times New Roman" w:hAnsi="Times New Roman"/>
          <w:sz w:val="24"/>
          <w:szCs w:val="24"/>
        </w:rPr>
        <w:t xml:space="preserve"> their proposals </w:t>
      </w:r>
      <w:r w:rsidR="00805BCD" w:rsidRPr="00785C74">
        <w:rPr>
          <w:rFonts w:ascii="Times New Roman" w:hAnsi="Times New Roman"/>
          <w:sz w:val="24"/>
          <w:szCs w:val="24"/>
        </w:rPr>
        <w:t>to the</w:t>
      </w:r>
      <w:r w:rsidRPr="00785C74">
        <w:rPr>
          <w:rFonts w:ascii="Times New Roman" w:hAnsi="Times New Roman"/>
          <w:sz w:val="24"/>
          <w:szCs w:val="24"/>
        </w:rPr>
        <w:t xml:space="preserve"> judging panel</w:t>
      </w:r>
      <w:r w:rsidR="00805BCD" w:rsidRPr="00785C74">
        <w:rPr>
          <w:rFonts w:ascii="Times New Roman" w:hAnsi="Times New Roman"/>
          <w:sz w:val="24"/>
          <w:szCs w:val="24"/>
        </w:rPr>
        <w:t xml:space="preserve"> </w:t>
      </w:r>
      <w:r w:rsidR="000166F5" w:rsidRPr="00785C74">
        <w:rPr>
          <w:rFonts w:ascii="Times New Roman" w:hAnsi="Times New Roman"/>
          <w:sz w:val="24"/>
          <w:szCs w:val="24"/>
        </w:rPr>
        <w:t>on the Pitching Day</w:t>
      </w:r>
      <w:r w:rsidR="006E4C81" w:rsidRPr="00785C74">
        <w:rPr>
          <w:rFonts w:ascii="Times New Roman" w:hAnsi="Times New Roman"/>
          <w:sz w:val="24"/>
          <w:szCs w:val="24"/>
        </w:rPr>
        <w:t xml:space="preserve"> for a chance to win a prize.</w:t>
      </w:r>
      <w:r w:rsidR="00BE16B5" w:rsidRPr="00785C74">
        <w:rPr>
          <w:rFonts w:ascii="Times New Roman" w:hAnsi="Times New Roman"/>
          <w:sz w:val="24"/>
          <w:szCs w:val="24"/>
        </w:rPr>
        <w:t xml:space="preserve"> </w:t>
      </w:r>
    </w:p>
    <w:p w14:paraId="0FB8E58F" w14:textId="77777777" w:rsidR="00DC0D89" w:rsidRPr="00785C74" w:rsidRDefault="00DC0D89" w:rsidP="00E3283F">
      <w:pPr>
        <w:pStyle w:val="ListParagraph"/>
        <w:rPr>
          <w:rFonts w:ascii="Times New Roman" w:hAnsi="Times New Roman"/>
          <w:sz w:val="24"/>
          <w:szCs w:val="24"/>
        </w:rPr>
      </w:pPr>
    </w:p>
    <w:p w14:paraId="434B4623" w14:textId="54B0555D" w:rsidR="00BE0671" w:rsidRPr="00785C74" w:rsidRDefault="00BE0671" w:rsidP="00BE067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Eligibility:</w:t>
      </w:r>
      <w:r w:rsidRPr="00785C74">
        <w:rPr>
          <w:rFonts w:ascii="Times New Roman" w:hAnsi="Times New Roman"/>
          <w:sz w:val="24"/>
          <w:szCs w:val="24"/>
        </w:rPr>
        <w:t xml:space="preserve"> All par</w:t>
      </w:r>
      <w:r w:rsidR="008A513B" w:rsidRPr="00785C74">
        <w:rPr>
          <w:rFonts w:ascii="Times New Roman" w:hAnsi="Times New Roman"/>
          <w:sz w:val="24"/>
          <w:szCs w:val="24"/>
        </w:rPr>
        <w:t>t</w:t>
      </w:r>
      <w:r w:rsidRPr="00785C74">
        <w:rPr>
          <w:rFonts w:ascii="Times New Roman" w:hAnsi="Times New Roman"/>
          <w:sz w:val="24"/>
          <w:szCs w:val="24"/>
        </w:rPr>
        <w:t>icipants must be Law Society members with less than 10 years of PQE</w:t>
      </w:r>
      <w:r w:rsidR="002D2D7D" w:rsidRPr="00785C74">
        <w:rPr>
          <w:rFonts w:ascii="Times New Roman" w:hAnsi="Times New Roman"/>
          <w:sz w:val="24"/>
          <w:szCs w:val="24"/>
        </w:rPr>
        <w:t>,</w:t>
      </w:r>
      <w:r w:rsidRPr="00785C74">
        <w:rPr>
          <w:rFonts w:ascii="Times New Roman" w:hAnsi="Times New Roman"/>
          <w:sz w:val="24"/>
          <w:szCs w:val="24"/>
        </w:rPr>
        <w:t xml:space="preserve"> trainee solicitors</w:t>
      </w:r>
      <w:r w:rsidR="002D2D7D" w:rsidRPr="00785C74">
        <w:rPr>
          <w:rFonts w:ascii="Times New Roman" w:hAnsi="Times New Roman"/>
          <w:sz w:val="24"/>
          <w:szCs w:val="24"/>
        </w:rPr>
        <w:t xml:space="preserve"> and/or </w:t>
      </w:r>
      <w:r w:rsidR="00AC6CA0" w:rsidRPr="00785C74">
        <w:rPr>
          <w:rFonts w:ascii="Times New Roman" w:hAnsi="Times New Roman"/>
          <w:sz w:val="24"/>
          <w:szCs w:val="24"/>
        </w:rPr>
        <w:t>student members*</w:t>
      </w:r>
      <w:r w:rsidRPr="00785C74">
        <w:rPr>
          <w:rFonts w:ascii="Times New Roman" w:hAnsi="Times New Roman"/>
          <w:sz w:val="24"/>
          <w:szCs w:val="24"/>
        </w:rPr>
        <w:t xml:space="preserve">. Participating </w:t>
      </w:r>
      <w:r w:rsidR="0085195D" w:rsidRPr="00785C74">
        <w:rPr>
          <w:rFonts w:ascii="Times New Roman" w:hAnsi="Times New Roman"/>
          <w:sz w:val="24"/>
          <w:szCs w:val="24"/>
        </w:rPr>
        <w:t>teams</w:t>
      </w:r>
      <w:r w:rsidRPr="00785C74">
        <w:rPr>
          <w:rFonts w:ascii="Times New Roman" w:hAnsi="Times New Roman"/>
          <w:sz w:val="24"/>
          <w:szCs w:val="24"/>
        </w:rPr>
        <w:t xml:space="preserve"> can invite Law Society members with PQE 10 or above to provide advice, and acknowledge their contribution as non-competing participants. </w:t>
      </w:r>
    </w:p>
    <w:p w14:paraId="7656AB0E" w14:textId="77777777" w:rsidR="00575845" w:rsidRPr="00785C74" w:rsidRDefault="00575845" w:rsidP="00AC6CA0">
      <w:pPr>
        <w:pStyle w:val="ListParagraph"/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08B77F7" w14:textId="216DA588" w:rsidR="00AC6CA0" w:rsidRPr="00785C74" w:rsidRDefault="00AC6CA0" w:rsidP="002B093A">
      <w:pPr>
        <w:pStyle w:val="ListParagraph"/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785C74">
        <w:rPr>
          <w:rFonts w:ascii="Times New Roman" w:hAnsi="Times New Roman"/>
          <w:i/>
          <w:sz w:val="24"/>
          <w:szCs w:val="24"/>
        </w:rPr>
        <w:t>*Law student</w:t>
      </w:r>
      <w:r w:rsidR="00643B9B" w:rsidRPr="00785C74">
        <w:rPr>
          <w:rFonts w:ascii="Times New Roman" w:hAnsi="Times New Roman"/>
          <w:i/>
          <w:sz w:val="24"/>
          <w:szCs w:val="24"/>
        </w:rPr>
        <w:t xml:space="preserve"> participants </w:t>
      </w:r>
      <w:r w:rsidRPr="00785C74">
        <w:rPr>
          <w:rFonts w:ascii="Times New Roman" w:hAnsi="Times New Roman"/>
          <w:i/>
          <w:sz w:val="24"/>
          <w:szCs w:val="24"/>
        </w:rPr>
        <w:t xml:space="preserve">must have their student membership confirmed before </w:t>
      </w:r>
      <w:r w:rsidR="0029029C" w:rsidRPr="00785C74">
        <w:rPr>
          <w:rFonts w:ascii="Times New Roman" w:hAnsi="Times New Roman"/>
          <w:i/>
          <w:sz w:val="24"/>
          <w:szCs w:val="24"/>
        </w:rPr>
        <w:t>Friday, 19</w:t>
      </w:r>
      <w:r w:rsidRPr="00785C74">
        <w:rPr>
          <w:rFonts w:ascii="Times New Roman" w:hAnsi="Times New Roman"/>
          <w:i/>
          <w:sz w:val="24"/>
          <w:szCs w:val="24"/>
        </w:rPr>
        <w:t xml:space="preserve"> </w:t>
      </w:r>
      <w:r w:rsidR="0029029C" w:rsidRPr="00785C74">
        <w:rPr>
          <w:rFonts w:ascii="Times New Roman" w:hAnsi="Times New Roman"/>
          <w:i/>
          <w:sz w:val="24"/>
          <w:szCs w:val="24"/>
        </w:rPr>
        <w:t>May</w:t>
      </w:r>
      <w:r w:rsidRPr="00785C74">
        <w:rPr>
          <w:rFonts w:ascii="Times New Roman" w:hAnsi="Times New Roman"/>
          <w:i/>
          <w:sz w:val="24"/>
          <w:szCs w:val="24"/>
        </w:rPr>
        <w:t xml:space="preserve"> 2023 to be eligible for participation in the </w:t>
      </w:r>
      <w:r w:rsidR="009C7528" w:rsidRPr="00785C74">
        <w:rPr>
          <w:rFonts w:ascii="Times New Roman" w:hAnsi="Times New Roman"/>
          <w:i/>
          <w:sz w:val="24"/>
          <w:szCs w:val="24"/>
        </w:rPr>
        <w:t>competition</w:t>
      </w:r>
      <w:r w:rsidRPr="00785C74">
        <w:rPr>
          <w:rFonts w:ascii="Times New Roman" w:hAnsi="Times New Roman"/>
          <w:i/>
          <w:sz w:val="24"/>
          <w:szCs w:val="24"/>
        </w:rPr>
        <w:t>.</w:t>
      </w:r>
    </w:p>
    <w:p w14:paraId="39CE867B" w14:textId="77777777" w:rsidR="00BE0671" w:rsidRPr="00785C74" w:rsidRDefault="00BE0671" w:rsidP="008A513B">
      <w:pPr>
        <w:pStyle w:val="ListParagraph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309E763" w14:textId="77777777" w:rsidR="00472DE9" w:rsidRPr="00785C74" w:rsidRDefault="007959D0" w:rsidP="00472D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Prizes:</w:t>
      </w:r>
      <w:r w:rsidRPr="00785C74">
        <w:rPr>
          <w:rFonts w:ascii="Times New Roman" w:hAnsi="Times New Roman"/>
          <w:sz w:val="24"/>
          <w:szCs w:val="24"/>
        </w:rPr>
        <w:t xml:space="preserve"> </w:t>
      </w:r>
      <w:r w:rsidR="00DC0D89" w:rsidRPr="00785C74">
        <w:rPr>
          <w:rFonts w:ascii="Times New Roman" w:hAnsi="Times New Roman"/>
          <w:sz w:val="24"/>
          <w:szCs w:val="24"/>
        </w:rPr>
        <w:t xml:space="preserve">The </w:t>
      </w:r>
      <w:r w:rsidR="00707B0B" w:rsidRPr="00785C74">
        <w:rPr>
          <w:rFonts w:ascii="Times New Roman" w:hAnsi="Times New Roman"/>
          <w:sz w:val="24"/>
          <w:szCs w:val="24"/>
        </w:rPr>
        <w:t xml:space="preserve">three </w:t>
      </w:r>
      <w:r w:rsidR="00472DE9" w:rsidRPr="00785C74">
        <w:rPr>
          <w:rFonts w:ascii="Times New Roman" w:hAnsi="Times New Roman"/>
          <w:sz w:val="24"/>
          <w:szCs w:val="24"/>
        </w:rPr>
        <w:t>teams</w:t>
      </w:r>
      <w:r w:rsidR="00DC0D89" w:rsidRPr="00785C74">
        <w:rPr>
          <w:rFonts w:ascii="Times New Roman" w:hAnsi="Times New Roman"/>
          <w:sz w:val="24"/>
          <w:szCs w:val="24"/>
        </w:rPr>
        <w:t xml:space="preserve"> with the best solution</w:t>
      </w:r>
      <w:r w:rsidR="00B455DF" w:rsidRPr="00785C74">
        <w:rPr>
          <w:rFonts w:ascii="Times New Roman" w:hAnsi="Times New Roman"/>
          <w:sz w:val="24"/>
          <w:szCs w:val="24"/>
        </w:rPr>
        <w:t>s</w:t>
      </w:r>
      <w:r w:rsidR="00DC0D89" w:rsidRPr="00785C74">
        <w:rPr>
          <w:rFonts w:ascii="Times New Roman" w:hAnsi="Times New Roman"/>
          <w:sz w:val="24"/>
          <w:szCs w:val="24"/>
        </w:rPr>
        <w:t>/performance</w:t>
      </w:r>
      <w:r w:rsidR="00B455DF" w:rsidRPr="00785C74">
        <w:rPr>
          <w:rFonts w:ascii="Times New Roman" w:hAnsi="Times New Roman"/>
          <w:sz w:val="24"/>
          <w:szCs w:val="24"/>
        </w:rPr>
        <w:t>s</w:t>
      </w:r>
      <w:r w:rsidR="00DC0D89" w:rsidRPr="00785C74">
        <w:rPr>
          <w:rFonts w:ascii="Times New Roman" w:hAnsi="Times New Roman"/>
          <w:sz w:val="24"/>
          <w:szCs w:val="24"/>
        </w:rPr>
        <w:t xml:space="preserve"> will receive </w:t>
      </w:r>
      <w:r w:rsidR="00B455DF" w:rsidRPr="00785C74">
        <w:rPr>
          <w:rFonts w:ascii="Times New Roman" w:hAnsi="Times New Roman"/>
          <w:sz w:val="24"/>
          <w:szCs w:val="24"/>
        </w:rPr>
        <w:t>the following prizes</w:t>
      </w:r>
      <w:r w:rsidR="00472DE9" w:rsidRPr="00785C74">
        <w:rPr>
          <w:rFonts w:ascii="Times New Roman" w:hAnsi="Times New Roman"/>
          <w:sz w:val="24"/>
          <w:szCs w:val="24"/>
        </w:rPr>
        <w:t xml:space="preserve">: </w:t>
      </w:r>
    </w:p>
    <w:p w14:paraId="55B16959" w14:textId="77777777" w:rsidR="00575845" w:rsidRPr="00785C74" w:rsidRDefault="00575845" w:rsidP="00472DE9">
      <w:pPr>
        <w:pStyle w:val="ListParagraph"/>
        <w:rPr>
          <w:rFonts w:ascii="Times New Roman" w:hAnsi="Times New Roman"/>
          <w:sz w:val="24"/>
          <w:szCs w:val="24"/>
        </w:rPr>
      </w:pPr>
    </w:p>
    <w:p w14:paraId="6DFE9E79" w14:textId="317AF90E" w:rsidR="00472DE9" w:rsidRPr="00785C74" w:rsidRDefault="00472DE9" w:rsidP="00472DE9">
      <w:pPr>
        <w:pStyle w:val="ListParagrap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sz w:val="24"/>
          <w:szCs w:val="24"/>
        </w:rPr>
        <w:t>Champion</w:t>
      </w:r>
      <w:r w:rsidR="00B455DF" w:rsidRPr="00785C74">
        <w:rPr>
          <w:rFonts w:ascii="Times New Roman" w:hAnsi="Times New Roman"/>
          <w:sz w:val="24"/>
          <w:szCs w:val="24"/>
        </w:rPr>
        <w:t xml:space="preserve"> team</w:t>
      </w:r>
      <w:r w:rsidRPr="00785C74">
        <w:rPr>
          <w:rFonts w:ascii="Times New Roman" w:hAnsi="Times New Roman"/>
          <w:sz w:val="24"/>
          <w:szCs w:val="24"/>
        </w:rPr>
        <w:t xml:space="preserve">: </w:t>
      </w:r>
      <w:r w:rsidR="00B455DF" w:rsidRPr="00785C74">
        <w:rPr>
          <w:rFonts w:ascii="Times New Roman" w:hAnsi="Times New Roman"/>
          <w:sz w:val="24"/>
          <w:szCs w:val="24"/>
        </w:rPr>
        <w:tab/>
      </w:r>
      <w:r w:rsidRPr="00785C74">
        <w:rPr>
          <w:rFonts w:ascii="Times New Roman" w:hAnsi="Times New Roman"/>
          <w:sz w:val="24"/>
          <w:szCs w:val="24"/>
        </w:rPr>
        <w:t>HK$10,000</w:t>
      </w:r>
      <w:r w:rsidR="00B455DF" w:rsidRPr="00785C74">
        <w:rPr>
          <w:rFonts w:ascii="Times New Roman" w:hAnsi="Times New Roman"/>
          <w:sz w:val="24"/>
          <w:szCs w:val="24"/>
        </w:rPr>
        <w:t xml:space="preserve"> worth of Fortress cash coupons</w:t>
      </w:r>
    </w:p>
    <w:p w14:paraId="5C127C2B" w14:textId="77777777" w:rsidR="00472DE9" w:rsidRPr="00785C74" w:rsidRDefault="00472DE9" w:rsidP="00472DE9">
      <w:pPr>
        <w:pStyle w:val="ListParagrap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sz w:val="24"/>
          <w:szCs w:val="24"/>
        </w:rPr>
        <w:t>1</w:t>
      </w:r>
      <w:r w:rsidRPr="00785C74">
        <w:rPr>
          <w:rFonts w:ascii="Times New Roman" w:hAnsi="Times New Roman"/>
          <w:sz w:val="24"/>
          <w:szCs w:val="24"/>
          <w:vertAlign w:val="superscript"/>
        </w:rPr>
        <w:t>st</w:t>
      </w:r>
      <w:r w:rsidRPr="00785C74">
        <w:rPr>
          <w:rFonts w:ascii="Times New Roman" w:hAnsi="Times New Roman"/>
          <w:sz w:val="24"/>
          <w:szCs w:val="24"/>
        </w:rPr>
        <w:t xml:space="preserve"> runner-up</w:t>
      </w:r>
      <w:r w:rsidR="00B455DF" w:rsidRPr="00785C74">
        <w:rPr>
          <w:rFonts w:ascii="Times New Roman" w:hAnsi="Times New Roman"/>
          <w:sz w:val="24"/>
          <w:szCs w:val="24"/>
        </w:rPr>
        <w:t xml:space="preserve"> team</w:t>
      </w:r>
      <w:r w:rsidRPr="00785C74">
        <w:rPr>
          <w:rFonts w:ascii="Times New Roman" w:hAnsi="Times New Roman"/>
          <w:sz w:val="24"/>
          <w:szCs w:val="24"/>
        </w:rPr>
        <w:t xml:space="preserve">: </w:t>
      </w:r>
      <w:r w:rsidR="00B455DF" w:rsidRPr="00785C74">
        <w:rPr>
          <w:rFonts w:ascii="Times New Roman" w:hAnsi="Times New Roman"/>
          <w:sz w:val="24"/>
          <w:szCs w:val="24"/>
        </w:rPr>
        <w:tab/>
      </w:r>
      <w:r w:rsidRPr="00785C74">
        <w:rPr>
          <w:rFonts w:ascii="Times New Roman" w:hAnsi="Times New Roman"/>
          <w:sz w:val="24"/>
          <w:szCs w:val="24"/>
        </w:rPr>
        <w:t>HK$5,000</w:t>
      </w:r>
      <w:r w:rsidR="00B455DF" w:rsidRPr="00785C74">
        <w:rPr>
          <w:rFonts w:ascii="Times New Roman" w:hAnsi="Times New Roman"/>
          <w:sz w:val="24"/>
          <w:szCs w:val="24"/>
        </w:rPr>
        <w:t xml:space="preserve"> worth of Fortress cash coupons</w:t>
      </w:r>
    </w:p>
    <w:p w14:paraId="4C327355" w14:textId="115AEEBF" w:rsidR="00472DE9" w:rsidRPr="00785C74" w:rsidRDefault="00472DE9" w:rsidP="00472DE9">
      <w:pPr>
        <w:pStyle w:val="ListParagrap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sz w:val="24"/>
          <w:szCs w:val="24"/>
        </w:rPr>
        <w:t>2</w:t>
      </w:r>
      <w:r w:rsidRPr="00785C74">
        <w:rPr>
          <w:rFonts w:ascii="Times New Roman" w:hAnsi="Times New Roman"/>
          <w:sz w:val="24"/>
          <w:szCs w:val="24"/>
          <w:vertAlign w:val="superscript"/>
        </w:rPr>
        <w:t>nd</w:t>
      </w:r>
      <w:r w:rsidRPr="00785C74">
        <w:rPr>
          <w:rFonts w:ascii="Times New Roman" w:hAnsi="Times New Roman"/>
          <w:sz w:val="24"/>
          <w:szCs w:val="24"/>
        </w:rPr>
        <w:t xml:space="preserve"> runner-up</w:t>
      </w:r>
      <w:r w:rsidR="00B455DF" w:rsidRPr="00785C74">
        <w:rPr>
          <w:rFonts w:ascii="Times New Roman" w:hAnsi="Times New Roman"/>
          <w:sz w:val="24"/>
          <w:szCs w:val="24"/>
        </w:rPr>
        <w:t xml:space="preserve"> team</w:t>
      </w:r>
      <w:r w:rsidRPr="00785C74">
        <w:rPr>
          <w:rFonts w:ascii="Times New Roman" w:hAnsi="Times New Roman"/>
          <w:sz w:val="24"/>
          <w:szCs w:val="24"/>
        </w:rPr>
        <w:t xml:space="preserve">: </w:t>
      </w:r>
      <w:r w:rsidR="00B455DF" w:rsidRPr="00785C74">
        <w:rPr>
          <w:rFonts w:ascii="Times New Roman" w:hAnsi="Times New Roman"/>
          <w:sz w:val="24"/>
          <w:szCs w:val="24"/>
        </w:rPr>
        <w:tab/>
      </w:r>
      <w:r w:rsidRPr="00785C74">
        <w:rPr>
          <w:rFonts w:ascii="Times New Roman" w:hAnsi="Times New Roman"/>
          <w:sz w:val="24"/>
          <w:szCs w:val="24"/>
        </w:rPr>
        <w:t>HK$3,000</w:t>
      </w:r>
      <w:r w:rsidR="00B455DF" w:rsidRPr="00785C74">
        <w:rPr>
          <w:rFonts w:ascii="Times New Roman" w:hAnsi="Times New Roman"/>
          <w:sz w:val="24"/>
          <w:szCs w:val="24"/>
        </w:rPr>
        <w:t xml:space="preserve"> worth of Fortress cash coupons</w:t>
      </w:r>
    </w:p>
    <w:p w14:paraId="467F6B6E" w14:textId="77777777" w:rsidR="00472DE9" w:rsidRPr="00785C74" w:rsidRDefault="00472DE9" w:rsidP="00B455DF">
      <w:pPr>
        <w:pStyle w:val="ListParagraph"/>
        <w:rPr>
          <w:rFonts w:ascii="Times New Roman" w:hAnsi="Times New Roman"/>
          <w:sz w:val="24"/>
          <w:szCs w:val="24"/>
        </w:rPr>
      </w:pPr>
    </w:p>
    <w:p w14:paraId="214935DA" w14:textId="77777777" w:rsidR="00DC0D89" w:rsidRPr="00785C74" w:rsidRDefault="00B455DF" w:rsidP="00472D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sz w:val="24"/>
          <w:szCs w:val="24"/>
        </w:rPr>
        <w:t>Winning teams</w:t>
      </w:r>
      <w:r w:rsidR="00472DE9" w:rsidRPr="00785C74">
        <w:rPr>
          <w:rFonts w:ascii="Times New Roman" w:hAnsi="Times New Roman"/>
          <w:sz w:val="24"/>
          <w:szCs w:val="24"/>
        </w:rPr>
        <w:t xml:space="preserve"> will</w:t>
      </w:r>
      <w:r w:rsidR="00707B0B" w:rsidRPr="00785C74">
        <w:rPr>
          <w:rFonts w:ascii="Times New Roman" w:hAnsi="Times New Roman"/>
          <w:sz w:val="24"/>
          <w:szCs w:val="24"/>
        </w:rPr>
        <w:t xml:space="preserve"> </w:t>
      </w:r>
      <w:r w:rsidRPr="00785C74">
        <w:rPr>
          <w:rFonts w:ascii="Times New Roman" w:hAnsi="Times New Roman"/>
          <w:sz w:val="24"/>
          <w:szCs w:val="24"/>
        </w:rPr>
        <w:t xml:space="preserve">also </w:t>
      </w:r>
      <w:r w:rsidR="007959D0" w:rsidRPr="00785C74">
        <w:rPr>
          <w:rFonts w:ascii="Times New Roman" w:hAnsi="Times New Roman"/>
          <w:sz w:val="24"/>
          <w:szCs w:val="24"/>
        </w:rPr>
        <w:t>be invited to publish its solution</w:t>
      </w:r>
      <w:r w:rsidRPr="00785C74">
        <w:rPr>
          <w:rFonts w:ascii="Times New Roman" w:hAnsi="Times New Roman"/>
          <w:sz w:val="24"/>
          <w:szCs w:val="24"/>
        </w:rPr>
        <w:t>s</w:t>
      </w:r>
      <w:r w:rsidR="007959D0" w:rsidRPr="00785C74">
        <w:rPr>
          <w:rFonts w:ascii="Times New Roman" w:hAnsi="Times New Roman"/>
          <w:sz w:val="24"/>
          <w:szCs w:val="24"/>
        </w:rPr>
        <w:t xml:space="preserve"> in</w:t>
      </w:r>
      <w:r w:rsidR="00F4293A" w:rsidRPr="00785C74">
        <w:rPr>
          <w:rFonts w:ascii="Times New Roman" w:hAnsi="Times New Roman"/>
          <w:sz w:val="24"/>
          <w:szCs w:val="24"/>
        </w:rPr>
        <w:t xml:space="preserve"> </w:t>
      </w:r>
      <w:r w:rsidR="007959D0" w:rsidRPr="00785C74">
        <w:rPr>
          <w:rFonts w:ascii="Times New Roman" w:hAnsi="Times New Roman"/>
          <w:sz w:val="24"/>
          <w:szCs w:val="24"/>
        </w:rPr>
        <w:t xml:space="preserve">Law Society's official journal </w:t>
      </w:r>
      <w:r w:rsidR="00DC0D89" w:rsidRPr="00785C74">
        <w:rPr>
          <w:rFonts w:ascii="Times New Roman" w:hAnsi="Times New Roman"/>
          <w:i/>
          <w:sz w:val="24"/>
          <w:szCs w:val="24"/>
        </w:rPr>
        <w:t>Hong Kong Lawyer</w:t>
      </w:r>
      <w:r w:rsidR="00DC0D89" w:rsidRPr="00785C74">
        <w:rPr>
          <w:rFonts w:ascii="Times New Roman" w:hAnsi="Times New Roman"/>
          <w:sz w:val="24"/>
          <w:szCs w:val="24"/>
        </w:rPr>
        <w:t>.</w:t>
      </w:r>
      <w:r w:rsidR="00707B0B" w:rsidRPr="00785C74">
        <w:rPr>
          <w:rFonts w:ascii="Times New Roman" w:hAnsi="Times New Roman"/>
          <w:sz w:val="24"/>
          <w:szCs w:val="24"/>
        </w:rPr>
        <w:t xml:space="preserve"> </w:t>
      </w:r>
    </w:p>
    <w:p w14:paraId="10A3AC56" w14:textId="77777777" w:rsidR="00F75995" w:rsidRPr="00785C74" w:rsidRDefault="00F75995" w:rsidP="008A513B">
      <w:pPr>
        <w:pStyle w:val="ListParagraph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217254C" w14:textId="77777777" w:rsidR="00F75995" w:rsidRPr="00785C74" w:rsidRDefault="00F7599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Language:</w:t>
      </w:r>
      <w:r w:rsidRPr="00785C74">
        <w:rPr>
          <w:rFonts w:ascii="Times New Roman" w:hAnsi="Times New Roman"/>
          <w:sz w:val="24"/>
          <w:szCs w:val="24"/>
        </w:rPr>
        <w:t xml:space="preserve"> </w:t>
      </w:r>
      <w:r w:rsidR="00BB0EC4" w:rsidRPr="00785C74">
        <w:rPr>
          <w:rFonts w:ascii="Times New Roman" w:hAnsi="Times New Roman"/>
          <w:sz w:val="24"/>
          <w:szCs w:val="24"/>
        </w:rPr>
        <w:t>All submissions and presentations in this event shall be in English.</w:t>
      </w:r>
    </w:p>
    <w:p w14:paraId="7CFECE70" w14:textId="77777777" w:rsidR="00E2204E" w:rsidRPr="00785C74" w:rsidRDefault="00E2204E" w:rsidP="00E3283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642AC60" w14:textId="77777777" w:rsidR="00240F80" w:rsidRPr="00785C74" w:rsidRDefault="00240F80" w:rsidP="00A96C6D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DBCB4C" w14:textId="77777777" w:rsidR="00240F80" w:rsidRPr="00785C74" w:rsidRDefault="00240F80" w:rsidP="002B093A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785C74">
        <w:rPr>
          <w:rFonts w:ascii="Times New Roman" w:hAnsi="Times New Roman"/>
          <w:b/>
          <w:sz w:val="24"/>
          <w:szCs w:val="24"/>
          <w:u w:val="single"/>
        </w:rPr>
        <w:t>Registration</w:t>
      </w:r>
    </w:p>
    <w:p w14:paraId="4912F614" w14:textId="77777777" w:rsidR="00240F80" w:rsidRPr="00785C74" w:rsidRDefault="00240F80" w:rsidP="00240F80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7774470" w14:textId="3E4563E3" w:rsidR="00240F80" w:rsidRPr="00785C74" w:rsidRDefault="00BE0671" w:rsidP="00FC593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 xml:space="preserve">Team </w:t>
      </w:r>
      <w:r w:rsidR="00240F80" w:rsidRPr="00785C74">
        <w:rPr>
          <w:rFonts w:ascii="Times New Roman" w:hAnsi="Times New Roman"/>
          <w:b/>
          <w:sz w:val="24"/>
          <w:szCs w:val="24"/>
        </w:rPr>
        <w:t>size:</w:t>
      </w:r>
      <w:r w:rsidR="00240F80" w:rsidRPr="00785C74">
        <w:rPr>
          <w:rFonts w:ascii="Times New Roman" w:hAnsi="Times New Roman"/>
          <w:sz w:val="24"/>
          <w:szCs w:val="24"/>
        </w:rPr>
        <w:t xml:space="preserve"> Each </w:t>
      </w:r>
      <w:r w:rsidRPr="00785C74">
        <w:rPr>
          <w:rFonts w:ascii="Times New Roman" w:hAnsi="Times New Roman"/>
          <w:sz w:val="24"/>
          <w:szCs w:val="24"/>
        </w:rPr>
        <w:t>team</w:t>
      </w:r>
      <w:r w:rsidR="00240F80" w:rsidRPr="00785C74">
        <w:rPr>
          <w:rFonts w:ascii="Times New Roman" w:hAnsi="Times New Roman"/>
          <w:sz w:val="24"/>
          <w:szCs w:val="24"/>
        </w:rPr>
        <w:t xml:space="preserve"> should consist of 2-6 participants (the recommended </w:t>
      </w:r>
      <w:r w:rsidR="00F406FA" w:rsidRPr="00785C74">
        <w:rPr>
          <w:rFonts w:ascii="Times New Roman" w:hAnsi="Times New Roman"/>
          <w:sz w:val="24"/>
          <w:szCs w:val="24"/>
        </w:rPr>
        <w:t>team</w:t>
      </w:r>
      <w:r w:rsidR="00240F80" w:rsidRPr="00785C74">
        <w:rPr>
          <w:rFonts w:ascii="Times New Roman" w:hAnsi="Times New Roman"/>
          <w:sz w:val="24"/>
          <w:szCs w:val="24"/>
        </w:rPr>
        <w:t xml:space="preserve"> size is 4)</w:t>
      </w:r>
      <w:r w:rsidRPr="00785C74">
        <w:rPr>
          <w:rFonts w:ascii="Times New Roman" w:hAnsi="Times New Roman"/>
          <w:sz w:val="24"/>
          <w:szCs w:val="24"/>
        </w:rPr>
        <w:t>.</w:t>
      </w:r>
      <w:r w:rsidR="00122056" w:rsidRPr="00785C74">
        <w:rPr>
          <w:rFonts w:ascii="Times New Roman" w:hAnsi="Times New Roman"/>
          <w:sz w:val="24"/>
          <w:szCs w:val="24"/>
        </w:rPr>
        <w:t xml:space="preserve"> Each participant shall only represent one team in this event.</w:t>
      </w:r>
    </w:p>
    <w:p w14:paraId="285D8873" w14:textId="77777777" w:rsidR="00C663F9" w:rsidRPr="00785C74" w:rsidRDefault="00C663F9" w:rsidP="00E838ED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715DC0D" w14:textId="015D4B73" w:rsidR="00C663F9" w:rsidRPr="00785C74" w:rsidRDefault="00C663F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Team mix:</w:t>
      </w:r>
      <w:r w:rsidRPr="00785C74">
        <w:rPr>
          <w:rFonts w:ascii="Times New Roman" w:hAnsi="Times New Roman"/>
          <w:sz w:val="24"/>
          <w:szCs w:val="24"/>
        </w:rPr>
        <w:t xml:space="preserve"> There must be at least </w:t>
      </w:r>
      <w:r w:rsidR="000A0B2E" w:rsidRPr="00785C74">
        <w:rPr>
          <w:rFonts w:ascii="Times New Roman" w:hAnsi="Times New Roman"/>
          <w:sz w:val="24"/>
          <w:szCs w:val="24"/>
        </w:rPr>
        <w:t>ONE qualified solicitor with less than 10 years of PQE or trainee solicitor</w:t>
      </w:r>
      <w:r w:rsidR="00187A03">
        <w:rPr>
          <w:rFonts w:ascii="Times New Roman" w:hAnsi="Times New Roman"/>
          <w:sz w:val="24"/>
          <w:szCs w:val="24"/>
        </w:rPr>
        <w:t xml:space="preserve"> in each team.</w:t>
      </w:r>
      <w:bookmarkStart w:id="0" w:name="_GoBack"/>
      <w:bookmarkEnd w:id="0"/>
    </w:p>
    <w:p w14:paraId="35898176" w14:textId="77777777" w:rsidR="00240F80" w:rsidRPr="00785C74" w:rsidRDefault="00240F80" w:rsidP="008A513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38609C" w14:textId="77777777" w:rsidR="00BE0671" w:rsidRPr="00785C74" w:rsidRDefault="00BE0671" w:rsidP="00240F8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Team leader:</w:t>
      </w:r>
      <w:r w:rsidRPr="00785C74">
        <w:rPr>
          <w:rFonts w:ascii="Times New Roman" w:hAnsi="Times New Roman"/>
          <w:sz w:val="24"/>
          <w:szCs w:val="24"/>
        </w:rPr>
        <w:t xml:space="preserve"> Each team shall nominate one team leader to serve as the main point of contact with the organiser throughout the event.</w:t>
      </w:r>
    </w:p>
    <w:p w14:paraId="48DF2B38" w14:textId="77777777" w:rsidR="00BE0671" w:rsidRPr="00785C74" w:rsidRDefault="00BE0671" w:rsidP="008A513B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489E893" w14:textId="77777777" w:rsidR="00BE0671" w:rsidRPr="00785C74" w:rsidRDefault="00BE0671" w:rsidP="00240F8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 xml:space="preserve">Team name: </w:t>
      </w:r>
      <w:r w:rsidRPr="00785C74">
        <w:rPr>
          <w:rFonts w:ascii="Times New Roman" w:hAnsi="Times New Roman"/>
          <w:sz w:val="24"/>
          <w:szCs w:val="24"/>
        </w:rPr>
        <w:t>Each team shall</w:t>
      </w:r>
      <w:r w:rsidR="00CD2D71" w:rsidRPr="00785C74">
        <w:rPr>
          <w:rFonts w:ascii="Times New Roman" w:hAnsi="Times New Roman"/>
          <w:sz w:val="24"/>
          <w:szCs w:val="24"/>
        </w:rPr>
        <w:t xml:space="preserve"> propose a team name for this event.</w:t>
      </w:r>
    </w:p>
    <w:p w14:paraId="29AC1217" w14:textId="77777777" w:rsidR="00BE0671" w:rsidRPr="00785C74" w:rsidRDefault="00BE0671" w:rsidP="008A513B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93EC928" w14:textId="20583D76" w:rsidR="00240F80" w:rsidRPr="00785C74" w:rsidRDefault="00240F80" w:rsidP="00240F8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Registration</w:t>
      </w:r>
      <w:r w:rsidR="00CD2D71" w:rsidRPr="00785C74">
        <w:rPr>
          <w:rFonts w:ascii="Times New Roman" w:hAnsi="Times New Roman"/>
          <w:b/>
          <w:sz w:val="24"/>
          <w:szCs w:val="24"/>
        </w:rPr>
        <w:t xml:space="preserve"> instructions</w:t>
      </w:r>
      <w:r w:rsidRPr="00785C74">
        <w:rPr>
          <w:rFonts w:ascii="Times New Roman" w:hAnsi="Times New Roman"/>
          <w:b/>
          <w:sz w:val="24"/>
          <w:szCs w:val="24"/>
        </w:rPr>
        <w:t xml:space="preserve">: </w:t>
      </w:r>
      <w:r w:rsidR="00BE0671" w:rsidRPr="00785C74">
        <w:rPr>
          <w:rFonts w:ascii="Times New Roman" w:hAnsi="Times New Roman"/>
          <w:sz w:val="24"/>
          <w:szCs w:val="24"/>
        </w:rPr>
        <w:t xml:space="preserve">For those members who are interested in joining the event, they are required to complete the online registration form </w:t>
      </w:r>
      <w:r w:rsidR="00BE0671" w:rsidRPr="00785C74">
        <w:rPr>
          <w:rFonts w:ascii="Times New Roman" w:hAnsi="Times New Roman"/>
          <w:b/>
          <w:sz w:val="24"/>
          <w:szCs w:val="24"/>
        </w:rPr>
        <w:t xml:space="preserve">at or before 12 noon of </w:t>
      </w:r>
      <w:r w:rsidR="00AC6CA0" w:rsidRPr="00785C74">
        <w:rPr>
          <w:rFonts w:ascii="Times New Roman" w:hAnsi="Times New Roman"/>
          <w:b/>
          <w:sz w:val="24"/>
          <w:szCs w:val="24"/>
        </w:rPr>
        <w:t xml:space="preserve">Friday, </w:t>
      </w:r>
      <w:r w:rsidR="007F4BCA" w:rsidRPr="00785C74">
        <w:rPr>
          <w:rFonts w:ascii="Times New Roman" w:hAnsi="Times New Roman"/>
          <w:b/>
          <w:sz w:val="24"/>
          <w:szCs w:val="24"/>
        </w:rPr>
        <w:t>21 April</w:t>
      </w:r>
      <w:r w:rsidR="00BE0671" w:rsidRPr="00785C74">
        <w:rPr>
          <w:rFonts w:ascii="Times New Roman" w:hAnsi="Times New Roman"/>
          <w:b/>
          <w:sz w:val="24"/>
          <w:szCs w:val="24"/>
        </w:rPr>
        <w:t xml:space="preserve"> 202</w:t>
      </w:r>
      <w:r w:rsidR="002D2D7D" w:rsidRPr="00785C74">
        <w:rPr>
          <w:rFonts w:ascii="Times New Roman" w:hAnsi="Times New Roman"/>
          <w:b/>
          <w:sz w:val="24"/>
          <w:szCs w:val="24"/>
        </w:rPr>
        <w:t>3</w:t>
      </w:r>
      <w:r w:rsidR="00BE0671" w:rsidRPr="00785C74">
        <w:rPr>
          <w:rFonts w:ascii="Times New Roman" w:hAnsi="Times New Roman"/>
          <w:sz w:val="24"/>
          <w:szCs w:val="24"/>
        </w:rPr>
        <w:t xml:space="preserve">. All participants must register individually and indicate </w:t>
      </w:r>
      <w:r w:rsidR="00CD2D71" w:rsidRPr="00785C74">
        <w:rPr>
          <w:rFonts w:ascii="Times New Roman" w:hAnsi="Times New Roman"/>
          <w:sz w:val="24"/>
          <w:szCs w:val="24"/>
        </w:rPr>
        <w:t>their team names in the online form. Successful registrants will receive confirmation via email.</w:t>
      </w:r>
    </w:p>
    <w:p w14:paraId="08B7E458" w14:textId="171E03AB" w:rsidR="00CD2D71" w:rsidRPr="00785C74" w:rsidRDefault="00CD2D71" w:rsidP="008A513B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57F7442" w14:textId="77777777" w:rsidR="00575845" w:rsidRPr="00785C74" w:rsidRDefault="00575845" w:rsidP="008A513B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1BFAB29" w14:textId="599C7CDB" w:rsidR="00D942BE" w:rsidRPr="00785C74" w:rsidRDefault="00D942BE" w:rsidP="002B093A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785C74">
        <w:rPr>
          <w:rFonts w:ascii="Times New Roman" w:hAnsi="Times New Roman"/>
          <w:b/>
          <w:sz w:val="24"/>
          <w:szCs w:val="24"/>
          <w:u w:val="single"/>
        </w:rPr>
        <w:t>Problem statement</w:t>
      </w:r>
      <w:r w:rsidR="00CC7010" w:rsidRPr="00785C74">
        <w:rPr>
          <w:rFonts w:ascii="Times New Roman" w:hAnsi="Times New Roman"/>
          <w:b/>
          <w:sz w:val="24"/>
          <w:szCs w:val="24"/>
          <w:u w:val="single"/>
        </w:rPr>
        <w:t xml:space="preserve"> and </w:t>
      </w:r>
      <w:r w:rsidR="00AC6CA0" w:rsidRPr="00785C74">
        <w:rPr>
          <w:rFonts w:ascii="Times New Roman" w:hAnsi="Times New Roman"/>
          <w:b/>
          <w:sz w:val="24"/>
          <w:szCs w:val="24"/>
          <w:u w:val="single"/>
        </w:rPr>
        <w:t>s</w:t>
      </w:r>
      <w:r w:rsidR="00CC7010" w:rsidRPr="00785C74">
        <w:rPr>
          <w:rFonts w:ascii="Times New Roman" w:hAnsi="Times New Roman"/>
          <w:b/>
          <w:sz w:val="24"/>
          <w:szCs w:val="24"/>
          <w:u w:val="single"/>
        </w:rPr>
        <w:t>olution</w:t>
      </w:r>
    </w:p>
    <w:p w14:paraId="0115F74D" w14:textId="77777777" w:rsidR="00A96C6D" w:rsidRPr="00785C74" w:rsidRDefault="00A96C6D" w:rsidP="00A96C6D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2BCE950" w14:textId="50F2455D" w:rsidR="006E4C81" w:rsidRPr="00785C74" w:rsidRDefault="006E4C81" w:rsidP="006E4C8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 xml:space="preserve">Theme: </w:t>
      </w:r>
      <w:r w:rsidR="00986F83" w:rsidRPr="00785C74">
        <w:rPr>
          <w:rFonts w:ascii="Times New Roman" w:hAnsi="Times New Roman"/>
          <w:b/>
          <w:sz w:val="24"/>
          <w:szCs w:val="24"/>
        </w:rPr>
        <w:t xml:space="preserve"> </w:t>
      </w:r>
      <w:r w:rsidR="007F4BCA" w:rsidRPr="00785C74">
        <w:rPr>
          <w:rFonts w:ascii="Times New Roman" w:hAnsi="Times New Roman"/>
          <w:b/>
          <w:sz w:val="24"/>
          <w:szCs w:val="24"/>
        </w:rPr>
        <w:t>How should the A</w:t>
      </w:r>
      <w:r w:rsidR="00643B9B" w:rsidRPr="00785C74">
        <w:rPr>
          <w:rFonts w:ascii="Times New Roman" w:hAnsi="Times New Roman"/>
          <w:b/>
          <w:sz w:val="24"/>
          <w:szCs w:val="24"/>
        </w:rPr>
        <w:t>I</w:t>
      </w:r>
      <w:r w:rsidR="007F4BCA" w:rsidRPr="00785C74">
        <w:rPr>
          <w:rFonts w:ascii="Times New Roman" w:hAnsi="Times New Roman"/>
          <w:b/>
          <w:sz w:val="24"/>
          <w:szCs w:val="24"/>
        </w:rPr>
        <w:t xml:space="preserve"> Technology be </w:t>
      </w:r>
      <w:r w:rsidR="00C663F9" w:rsidRPr="00785C74">
        <w:rPr>
          <w:rFonts w:ascii="Times New Roman" w:hAnsi="Times New Roman"/>
          <w:b/>
          <w:sz w:val="24"/>
          <w:szCs w:val="24"/>
        </w:rPr>
        <w:t>R</w:t>
      </w:r>
      <w:r w:rsidR="007F4BCA" w:rsidRPr="00785C74">
        <w:rPr>
          <w:rFonts w:ascii="Times New Roman" w:hAnsi="Times New Roman"/>
          <w:b/>
          <w:sz w:val="24"/>
          <w:szCs w:val="24"/>
        </w:rPr>
        <w:t xml:space="preserve">egulated </w:t>
      </w:r>
      <w:r w:rsidR="00C663F9" w:rsidRPr="00785C74">
        <w:rPr>
          <w:rFonts w:ascii="Times New Roman" w:hAnsi="Times New Roman"/>
          <w:b/>
          <w:sz w:val="24"/>
          <w:szCs w:val="24"/>
        </w:rPr>
        <w:t>with</w:t>
      </w:r>
      <w:r w:rsidR="00986F83" w:rsidRPr="00785C74">
        <w:rPr>
          <w:rFonts w:ascii="Times New Roman" w:hAnsi="Times New Roman"/>
          <w:b/>
          <w:sz w:val="24"/>
          <w:szCs w:val="24"/>
        </w:rPr>
        <w:t>in the</w:t>
      </w:r>
      <w:r w:rsidR="002D2D7D" w:rsidRPr="00785C74">
        <w:rPr>
          <w:rFonts w:ascii="Times New Roman" w:hAnsi="Times New Roman"/>
          <w:b/>
          <w:sz w:val="24"/>
          <w:szCs w:val="24"/>
        </w:rPr>
        <w:t xml:space="preserve"> </w:t>
      </w:r>
      <w:r w:rsidR="00986F83" w:rsidRPr="00785C74">
        <w:rPr>
          <w:rFonts w:ascii="Times New Roman" w:hAnsi="Times New Roman"/>
          <w:b/>
          <w:sz w:val="24"/>
          <w:szCs w:val="24"/>
        </w:rPr>
        <w:t>L</w:t>
      </w:r>
      <w:r w:rsidR="002D2D7D" w:rsidRPr="00785C74">
        <w:rPr>
          <w:rFonts w:ascii="Times New Roman" w:hAnsi="Times New Roman"/>
          <w:b/>
          <w:sz w:val="24"/>
          <w:szCs w:val="24"/>
        </w:rPr>
        <w:t xml:space="preserve">egal </w:t>
      </w:r>
      <w:r w:rsidR="00986F83" w:rsidRPr="00785C74">
        <w:rPr>
          <w:rFonts w:ascii="Times New Roman" w:hAnsi="Times New Roman"/>
          <w:b/>
          <w:sz w:val="24"/>
          <w:szCs w:val="24"/>
        </w:rPr>
        <w:t>P</w:t>
      </w:r>
      <w:r w:rsidR="00CC7010" w:rsidRPr="00785C74">
        <w:rPr>
          <w:rFonts w:ascii="Times New Roman" w:hAnsi="Times New Roman"/>
          <w:b/>
          <w:sz w:val="24"/>
          <w:szCs w:val="24"/>
        </w:rPr>
        <w:t>rofession</w:t>
      </w:r>
      <w:r w:rsidR="007F4BCA" w:rsidRPr="00785C74">
        <w:rPr>
          <w:rFonts w:ascii="Times New Roman" w:hAnsi="Times New Roman"/>
          <w:b/>
          <w:sz w:val="24"/>
          <w:szCs w:val="24"/>
        </w:rPr>
        <w:t>?</w:t>
      </w:r>
    </w:p>
    <w:p w14:paraId="4C2047DF" w14:textId="753044AF" w:rsidR="00643B9B" w:rsidRPr="00785C74" w:rsidRDefault="00643B9B" w:rsidP="00643B9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8DE03B7" w14:textId="795BE58F" w:rsidR="006E4C81" w:rsidRPr="00785C74" w:rsidRDefault="006E4C81" w:rsidP="00A96C6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Problem statement:</w:t>
      </w:r>
      <w:r w:rsidRPr="00785C74">
        <w:rPr>
          <w:rFonts w:ascii="Times New Roman" w:hAnsi="Times New Roman"/>
          <w:sz w:val="24"/>
          <w:szCs w:val="24"/>
        </w:rPr>
        <w:t xml:space="preserve"> </w:t>
      </w:r>
      <w:r w:rsidR="003674E4" w:rsidRPr="00785C74">
        <w:rPr>
          <w:rFonts w:ascii="Times New Roman" w:hAnsi="Times New Roman"/>
          <w:sz w:val="24"/>
          <w:szCs w:val="24"/>
        </w:rPr>
        <w:t xml:space="preserve">Participating </w:t>
      </w:r>
      <w:r w:rsidR="00752144" w:rsidRPr="00785C74">
        <w:rPr>
          <w:rFonts w:ascii="Times New Roman" w:hAnsi="Times New Roman"/>
          <w:sz w:val="24"/>
          <w:szCs w:val="24"/>
        </w:rPr>
        <w:t xml:space="preserve">teams </w:t>
      </w:r>
      <w:r w:rsidR="008642F8" w:rsidRPr="00785C74">
        <w:rPr>
          <w:rFonts w:ascii="Times New Roman" w:hAnsi="Times New Roman"/>
          <w:sz w:val="24"/>
          <w:szCs w:val="24"/>
        </w:rPr>
        <w:t xml:space="preserve">will </w:t>
      </w:r>
      <w:r w:rsidRPr="00785C74">
        <w:rPr>
          <w:rFonts w:ascii="Times New Roman" w:hAnsi="Times New Roman"/>
          <w:sz w:val="24"/>
          <w:szCs w:val="24"/>
        </w:rPr>
        <w:t xml:space="preserve">first </w:t>
      </w:r>
      <w:r w:rsidR="003674E4" w:rsidRPr="00785C74">
        <w:rPr>
          <w:rFonts w:ascii="Times New Roman" w:hAnsi="Times New Roman"/>
          <w:sz w:val="24"/>
          <w:szCs w:val="24"/>
        </w:rPr>
        <w:t>design</w:t>
      </w:r>
      <w:r w:rsidRPr="00785C74">
        <w:rPr>
          <w:rFonts w:ascii="Times New Roman" w:hAnsi="Times New Roman"/>
          <w:sz w:val="24"/>
          <w:szCs w:val="24"/>
        </w:rPr>
        <w:t>/identify</w:t>
      </w:r>
      <w:r w:rsidR="003674E4" w:rsidRPr="00785C74">
        <w:rPr>
          <w:rFonts w:ascii="Times New Roman" w:hAnsi="Times New Roman"/>
          <w:sz w:val="24"/>
          <w:szCs w:val="24"/>
        </w:rPr>
        <w:t xml:space="preserve"> a problem statement in relation to </w:t>
      </w:r>
      <w:r w:rsidRPr="00785C74">
        <w:rPr>
          <w:rFonts w:ascii="Times New Roman" w:hAnsi="Times New Roman"/>
          <w:sz w:val="24"/>
          <w:szCs w:val="24"/>
        </w:rPr>
        <w:t>the theme. The problem statement shall include (1) a one-line subject heading and (2) brief outline of the problem of not more than 150 words</w:t>
      </w:r>
      <w:r w:rsidR="006B6561" w:rsidRPr="00785C74">
        <w:rPr>
          <w:rFonts w:ascii="Times New Roman" w:hAnsi="Times New Roman"/>
          <w:sz w:val="24"/>
          <w:szCs w:val="24"/>
        </w:rPr>
        <w:t>. The</w:t>
      </w:r>
      <w:r w:rsidR="009C69C5" w:rsidRPr="00785C74">
        <w:rPr>
          <w:rFonts w:ascii="Times New Roman" w:hAnsi="Times New Roman"/>
          <w:sz w:val="24"/>
          <w:szCs w:val="24"/>
        </w:rPr>
        <w:t xml:space="preserve"> team leader shall </w:t>
      </w:r>
      <w:r w:rsidR="00AD08D4" w:rsidRPr="00785C74">
        <w:rPr>
          <w:rFonts w:ascii="Times New Roman" w:hAnsi="Times New Roman"/>
          <w:sz w:val="24"/>
          <w:szCs w:val="24"/>
        </w:rPr>
        <w:t xml:space="preserve">indicate its team name and </w:t>
      </w:r>
      <w:r w:rsidR="009C69C5" w:rsidRPr="00785C74">
        <w:rPr>
          <w:rFonts w:ascii="Times New Roman" w:hAnsi="Times New Roman"/>
          <w:sz w:val="24"/>
          <w:szCs w:val="24"/>
        </w:rPr>
        <w:t>submit the problem statement</w:t>
      </w:r>
      <w:r w:rsidR="00EE2027" w:rsidRPr="00785C74">
        <w:rPr>
          <w:rFonts w:ascii="Times New Roman" w:hAnsi="Times New Roman"/>
          <w:sz w:val="24"/>
          <w:szCs w:val="24"/>
        </w:rPr>
        <w:t xml:space="preserve"> to the organiser for approval</w:t>
      </w:r>
      <w:r w:rsidR="006B6561" w:rsidRPr="00785C74">
        <w:rPr>
          <w:rFonts w:ascii="Times New Roman" w:hAnsi="Times New Roman"/>
          <w:sz w:val="24"/>
          <w:szCs w:val="24"/>
        </w:rPr>
        <w:t xml:space="preserve"> </w:t>
      </w:r>
      <w:r w:rsidR="00C663F9" w:rsidRPr="00785C74">
        <w:rPr>
          <w:rFonts w:ascii="Times New Roman" w:hAnsi="Times New Roman"/>
          <w:sz w:val="24"/>
          <w:szCs w:val="24"/>
        </w:rPr>
        <w:t xml:space="preserve">to </w:t>
      </w:r>
      <w:hyperlink r:id="rId8" w:history="1">
        <w:r w:rsidR="00B455DF" w:rsidRPr="00785C74">
          <w:rPr>
            <w:rStyle w:val="Hyperlink"/>
            <w:rFonts w:ascii="Times New Roman" w:hAnsi="Times New Roman"/>
            <w:sz w:val="24"/>
            <w:szCs w:val="24"/>
          </w:rPr>
          <w:t>ruby.ng@hklawsoc.org.hk</w:t>
        </w:r>
      </w:hyperlink>
      <w:r w:rsidR="00EE2027" w:rsidRPr="00785C74">
        <w:rPr>
          <w:rFonts w:ascii="Times New Roman" w:hAnsi="Times New Roman"/>
          <w:sz w:val="24"/>
          <w:szCs w:val="24"/>
        </w:rPr>
        <w:t xml:space="preserve"> </w:t>
      </w:r>
      <w:r w:rsidR="005A153E" w:rsidRPr="00785C74">
        <w:rPr>
          <w:rFonts w:ascii="Times New Roman" w:hAnsi="Times New Roman"/>
          <w:sz w:val="24"/>
          <w:szCs w:val="24"/>
        </w:rPr>
        <w:t xml:space="preserve">on the same day as the </w:t>
      </w:r>
      <w:r w:rsidR="009C69C5" w:rsidRPr="00785C74">
        <w:rPr>
          <w:rFonts w:ascii="Times New Roman" w:hAnsi="Times New Roman"/>
          <w:sz w:val="24"/>
          <w:szCs w:val="24"/>
        </w:rPr>
        <w:t xml:space="preserve">deadline </w:t>
      </w:r>
      <w:r w:rsidR="005A153E" w:rsidRPr="00785C74">
        <w:rPr>
          <w:rFonts w:ascii="Times New Roman" w:hAnsi="Times New Roman"/>
          <w:sz w:val="24"/>
          <w:szCs w:val="24"/>
        </w:rPr>
        <w:t>for</w:t>
      </w:r>
      <w:r w:rsidR="009C69C5" w:rsidRPr="00785C74">
        <w:rPr>
          <w:rFonts w:ascii="Times New Roman" w:hAnsi="Times New Roman"/>
          <w:sz w:val="24"/>
          <w:szCs w:val="24"/>
        </w:rPr>
        <w:t xml:space="preserve"> registration</w:t>
      </w:r>
      <w:r w:rsidR="005A153E" w:rsidRPr="00785C74">
        <w:rPr>
          <w:rFonts w:ascii="Times New Roman" w:hAnsi="Times New Roman"/>
          <w:sz w:val="24"/>
          <w:szCs w:val="24"/>
        </w:rPr>
        <w:t>, i.e.</w:t>
      </w:r>
      <w:r w:rsidR="009C69C5" w:rsidRPr="00785C74">
        <w:rPr>
          <w:rFonts w:ascii="Times New Roman" w:hAnsi="Times New Roman"/>
          <w:sz w:val="24"/>
          <w:szCs w:val="24"/>
        </w:rPr>
        <w:t xml:space="preserve"> </w:t>
      </w:r>
      <w:r w:rsidR="009C69C5" w:rsidRPr="00785C74">
        <w:rPr>
          <w:rFonts w:ascii="Times New Roman" w:hAnsi="Times New Roman"/>
          <w:b/>
          <w:sz w:val="24"/>
          <w:szCs w:val="24"/>
        </w:rPr>
        <w:t>at or before 12 noon o</w:t>
      </w:r>
      <w:r w:rsidR="00AC6CA0" w:rsidRPr="00785C74">
        <w:rPr>
          <w:rFonts w:ascii="Times New Roman" w:hAnsi="Times New Roman"/>
          <w:b/>
          <w:sz w:val="24"/>
          <w:szCs w:val="24"/>
        </w:rPr>
        <w:t>f Friday,</w:t>
      </w:r>
      <w:r w:rsidR="009C69C5" w:rsidRPr="00785C74">
        <w:rPr>
          <w:rFonts w:ascii="Times New Roman" w:hAnsi="Times New Roman"/>
          <w:b/>
          <w:sz w:val="24"/>
          <w:szCs w:val="24"/>
        </w:rPr>
        <w:t xml:space="preserve"> </w:t>
      </w:r>
      <w:r w:rsidR="000D30A4" w:rsidRPr="00785C74">
        <w:rPr>
          <w:rFonts w:ascii="Times New Roman" w:hAnsi="Times New Roman"/>
          <w:b/>
          <w:sz w:val="24"/>
          <w:szCs w:val="24"/>
        </w:rPr>
        <w:t>21</w:t>
      </w:r>
      <w:r w:rsidR="009C69C5" w:rsidRPr="00785C74">
        <w:rPr>
          <w:rFonts w:ascii="Times New Roman" w:hAnsi="Times New Roman"/>
          <w:b/>
          <w:sz w:val="24"/>
          <w:szCs w:val="24"/>
        </w:rPr>
        <w:t xml:space="preserve"> </w:t>
      </w:r>
      <w:r w:rsidR="000D30A4" w:rsidRPr="00785C74">
        <w:rPr>
          <w:rFonts w:ascii="Times New Roman" w:hAnsi="Times New Roman"/>
          <w:b/>
          <w:sz w:val="24"/>
          <w:szCs w:val="24"/>
        </w:rPr>
        <w:t xml:space="preserve">April </w:t>
      </w:r>
      <w:r w:rsidR="00AC6CA0" w:rsidRPr="00785C74">
        <w:rPr>
          <w:rFonts w:ascii="Times New Roman" w:hAnsi="Times New Roman"/>
          <w:b/>
          <w:sz w:val="24"/>
          <w:szCs w:val="24"/>
        </w:rPr>
        <w:t>2023</w:t>
      </w:r>
      <w:r w:rsidR="009C69C5" w:rsidRPr="00785C74">
        <w:rPr>
          <w:rFonts w:ascii="Times New Roman" w:hAnsi="Times New Roman"/>
          <w:sz w:val="24"/>
          <w:szCs w:val="24"/>
        </w:rPr>
        <w:t>.</w:t>
      </w:r>
    </w:p>
    <w:p w14:paraId="58417119" w14:textId="77777777" w:rsidR="00E2204E" w:rsidRPr="00785C74" w:rsidRDefault="00E2204E" w:rsidP="00E3283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19CC251" w14:textId="5582AAEA" w:rsidR="00437BEA" w:rsidRPr="00785C74" w:rsidRDefault="00752144" w:rsidP="00965A06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Solution</w:t>
      </w:r>
      <w:r w:rsidR="008642F8" w:rsidRPr="00785C74">
        <w:rPr>
          <w:rFonts w:ascii="Times New Roman" w:hAnsi="Times New Roman"/>
          <w:b/>
          <w:sz w:val="24"/>
          <w:szCs w:val="24"/>
        </w:rPr>
        <w:t>:</w:t>
      </w:r>
      <w:r w:rsidR="008642F8" w:rsidRPr="00785C74">
        <w:rPr>
          <w:rFonts w:ascii="Times New Roman" w:hAnsi="Times New Roman"/>
          <w:sz w:val="24"/>
          <w:szCs w:val="24"/>
        </w:rPr>
        <w:t xml:space="preserve"> Participating </w:t>
      </w:r>
      <w:r w:rsidRPr="00785C74">
        <w:rPr>
          <w:rFonts w:ascii="Times New Roman" w:hAnsi="Times New Roman"/>
          <w:sz w:val="24"/>
          <w:szCs w:val="24"/>
        </w:rPr>
        <w:t>teams</w:t>
      </w:r>
      <w:r w:rsidR="008642F8" w:rsidRPr="00785C74">
        <w:rPr>
          <w:rFonts w:ascii="Times New Roman" w:hAnsi="Times New Roman"/>
          <w:sz w:val="24"/>
          <w:szCs w:val="24"/>
        </w:rPr>
        <w:t xml:space="preserve"> will then work out a solution to answer their problem statements, and </w:t>
      </w:r>
      <w:r w:rsidR="00437BEA" w:rsidRPr="00785C74">
        <w:rPr>
          <w:rFonts w:ascii="Times New Roman" w:hAnsi="Times New Roman"/>
          <w:sz w:val="24"/>
          <w:szCs w:val="24"/>
        </w:rPr>
        <w:t xml:space="preserve">prepare </w:t>
      </w:r>
      <w:r w:rsidR="00514722" w:rsidRPr="00785C74">
        <w:rPr>
          <w:rFonts w:ascii="Times New Roman" w:hAnsi="Times New Roman"/>
          <w:sz w:val="24"/>
          <w:szCs w:val="24"/>
        </w:rPr>
        <w:t xml:space="preserve">a </w:t>
      </w:r>
      <w:r w:rsidR="00EE2027" w:rsidRPr="00785C74">
        <w:rPr>
          <w:rFonts w:ascii="Times New Roman" w:hAnsi="Times New Roman"/>
          <w:sz w:val="24"/>
          <w:szCs w:val="24"/>
        </w:rPr>
        <w:t xml:space="preserve">set of </w:t>
      </w:r>
      <w:r w:rsidR="00514722" w:rsidRPr="00785C74">
        <w:rPr>
          <w:rFonts w:ascii="Times New Roman" w:hAnsi="Times New Roman"/>
          <w:sz w:val="24"/>
          <w:szCs w:val="24"/>
        </w:rPr>
        <w:t>short presentation</w:t>
      </w:r>
      <w:r w:rsidR="00CA58D9" w:rsidRPr="00785C74">
        <w:rPr>
          <w:rFonts w:ascii="Times New Roman" w:hAnsi="Times New Roman"/>
          <w:sz w:val="24"/>
          <w:szCs w:val="24"/>
        </w:rPr>
        <w:t xml:space="preserve"> </w:t>
      </w:r>
      <w:r w:rsidR="00EE2027" w:rsidRPr="00785C74">
        <w:rPr>
          <w:rFonts w:ascii="Times New Roman" w:hAnsi="Times New Roman"/>
          <w:sz w:val="24"/>
          <w:szCs w:val="24"/>
        </w:rPr>
        <w:t>slides</w:t>
      </w:r>
      <w:r w:rsidR="00AC6CA0" w:rsidRPr="00785C74">
        <w:rPr>
          <w:rFonts w:ascii="Times New Roman" w:hAnsi="Times New Roman"/>
          <w:sz w:val="24"/>
          <w:szCs w:val="24"/>
        </w:rPr>
        <w:t xml:space="preserve">, </w:t>
      </w:r>
      <w:r w:rsidR="00437BEA" w:rsidRPr="00785C74">
        <w:rPr>
          <w:rFonts w:ascii="Times New Roman" w:hAnsi="Times New Roman"/>
          <w:sz w:val="24"/>
          <w:szCs w:val="24"/>
        </w:rPr>
        <w:t>which they will use to pitch their solutions</w:t>
      </w:r>
      <w:r w:rsidR="00AC6CA0" w:rsidRPr="00785C74">
        <w:rPr>
          <w:rFonts w:ascii="Times New Roman" w:hAnsi="Times New Roman"/>
          <w:sz w:val="24"/>
          <w:szCs w:val="24"/>
        </w:rPr>
        <w:t xml:space="preserve"> to the judging panel on the Pitching Day</w:t>
      </w:r>
      <w:r w:rsidR="00965A06" w:rsidRPr="00785C74">
        <w:rPr>
          <w:rFonts w:ascii="Times New Roman" w:hAnsi="Times New Roman"/>
          <w:sz w:val="24"/>
          <w:szCs w:val="24"/>
        </w:rPr>
        <w:t xml:space="preserve">. Participants will receive the requirements of the presentation slides e.g. number of slides, submission deadline etc., and further information </w:t>
      </w:r>
      <w:r w:rsidR="00C663F9" w:rsidRPr="00785C74">
        <w:rPr>
          <w:rFonts w:ascii="Times New Roman" w:hAnsi="Times New Roman"/>
          <w:sz w:val="24"/>
          <w:szCs w:val="24"/>
        </w:rPr>
        <w:t>soon after the registration deadline</w:t>
      </w:r>
      <w:r w:rsidR="00965A06" w:rsidRPr="00785C74">
        <w:rPr>
          <w:rFonts w:ascii="Times New Roman" w:hAnsi="Times New Roman"/>
          <w:sz w:val="24"/>
          <w:szCs w:val="24"/>
        </w:rPr>
        <w:t>.</w:t>
      </w:r>
      <w:r w:rsidR="00675942" w:rsidRPr="00785C74">
        <w:rPr>
          <w:rFonts w:ascii="Times New Roman" w:hAnsi="Times New Roman"/>
          <w:sz w:val="24"/>
          <w:szCs w:val="24"/>
        </w:rPr>
        <w:t xml:space="preserve"> The team leader shall submit the draft presentation slides for solution </w:t>
      </w:r>
      <w:r w:rsidR="00675942" w:rsidRPr="00785C74">
        <w:rPr>
          <w:rFonts w:ascii="Times New Roman" w:hAnsi="Times New Roman"/>
          <w:b/>
          <w:sz w:val="24"/>
          <w:szCs w:val="24"/>
        </w:rPr>
        <w:t>at or before 12 noon of Friday, 19 May 2023</w:t>
      </w:r>
      <w:r w:rsidR="00675942" w:rsidRPr="00785C74">
        <w:rPr>
          <w:rFonts w:ascii="Times New Roman" w:hAnsi="Times New Roman"/>
          <w:sz w:val="24"/>
          <w:szCs w:val="24"/>
        </w:rPr>
        <w:t xml:space="preserve">. </w:t>
      </w:r>
    </w:p>
    <w:p w14:paraId="5C60D6E9" w14:textId="77777777" w:rsidR="00AC6CA0" w:rsidRPr="00785C74" w:rsidRDefault="00AC6CA0" w:rsidP="002B093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9A4D3BB" w14:textId="11FDF555" w:rsidR="00536374" w:rsidRPr="00785C74" w:rsidRDefault="00AC6CA0" w:rsidP="002B093A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785C74">
        <w:rPr>
          <w:rFonts w:ascii="Times New Roman" w:hAnsi="Times New Roman"/>
          <w:sz w:val="24"/>
          <w:szCs w:val="24"/>
        </w:rPr>
        <w:t>YSG members may invite participating teams for a discussion about their problem statements and solutions before the Pitching Day.</w:t>
      </w:r>
      <w:r w:rsidR="00986F83" w:rsidRPr="00785C74">
        <w:rPr>
          <w:rFonts w:ascii="Times New Roman" w:hAnsi="Times New Roman"/>
          <w:sz w:val="24"/>
          <w:szCs w:val="24"/>
        </w:rPr>
        <w:t xml:space="preserve"> </w:t>
      </w:r>
      <w:r w:rsidRPr="00785C74">
        <w:rPr>
          <w:rFonts w:ascii="Times New Roman" w:hAnsi="Times New Roman"/>
          <w:sz w:val="24"/>
          <w:szCs w:val="24"/>
        </w:rPr>
        <w:t>O</w:t>
      </w:r>
      <w:r w:rsidR="00965A06" w:rsidRPr="00785C74">
        <w:rPr>
          <w:rFonts w:ascii="Times New Roman" w:hAnsi="Times New Roman"/>
          <w:sz w:val="24"/>
          <w:szCs w:val="24"/>
        </w:rPr>
        <w:t>nly shortlisted teams will be invited</w:t>
      </w:r>
      <w:r w:rsidR="00CC7010" w:rsidRPr="00785C74">
        <w:rPr>
          <w:rFonts w:ascii="Times New Roman" w:hAnsi="Times New Roman"/>
          <w:sz w:val="24"/>
          <w:szCs w:val="24"/>
        </w:rPr>
        <w:t xml:space="preserve"> </w:t>
      </w:r>
      <w:r w:rsidR="00BE16B5" w:rsidRPr="00785C74">
        <w:rPr>
          <w:rFonts w:ascii="Times New Roman" w:hAnsi="Times New Roman"/>
          <w:sz w:val="24"/>
          <w:szCs w:val="24"/>
        </w:rPr>
        <w:t xml:space="preserve">to </w:t>
      </w:r>
      <w:r w:rsidRPr="00785C74">
        <w:rPr>
          <w:rFonts w:ascii="Times New Roman" w:hAnsi="Times New Roman"/>
          <w:sz w:val="24"/>
          <w:szCs w:val="24"/>
        </w:rPr>
        <w:t xml:space="preserve">present their solutions </w:t>
      </w:r>
      <w:r w:rsidR="00BE16B5" w:rsidRPr="00785C74">
        <w:rPr>
          <w:rFonts w:ascii="Times New Roman" w:hAnsi="Times New Roman"/>
          <w:sz w:val="24"/>
          <w:szCs w:val="24"/>
        </w:rPr>
        <w:t xml:space="preserve">before the judging panel </w:t>
      </w:r>
      <w:r w:rsidR="00B455DF" w:rsidRPr="00785C74">
        <w:rPr>
          <w:rFonts w:ascii="Times New Roman" w:hAnsi="Times New Roman"/>
          <w:sz w:val="24"/>
          <w:szCs w:val="24"/>
        </w:rPr>
        <w:t xml:space="preserve">on </w:t>
      </w:r>
      <w:r w:rsidR="00472DE9" w:rsidRPr="00785C74">
        <w:rPr>
          <w:rFonts w:ascii="Times New Roman" w:hAnsi="Times New Roman"/>
          <w:sz w:val="24"/>
          <w:szCs w:val="24"/>
        </w:rPr>
        <w:t xml:space="preserve">the </w:t>
      </w:r>
      <w:r w:rsidR="00B455DF" w:rsidRPr="00785C74">
        <w:rPr>
          <w:rFonts w:ascii="Times New Roman" w:hAnsi="Times New Roman"/>
          <w:sz w:val="24"/>
          <w:szCs w:val="24"/>
        </w:rPr>
        <w:t>P</w:t>
      </w:r>
      <w:r w:rsidR="00472DE9" w:rsidRPr="00785C74">
        <w:rPr>
          <w:rFonts w:ascii="Times New Roman" w:hAnsi="Times New Roman"/>
          <w:sz w:val="24"/>
          <w:szCs w:val="24"/>
        </w:rPr>
        <w:t xml:space="preserve">itching </w:t>
      </w:r>
      <w:r w:rsidR="00B455DF" w:rsidRPr="00785C74">
        <w:rPr>
          <w:rFonts w:ascii="Times New Roman" w:hAnsi="Times New Roman"/>
          <w:sz w:val="24"/>
          <w:szCs w:val="24"/>
        </w:rPr>
        <w:t>D</w:t>
      </w:r>
      <w:r w:rsidR="00472DE9" w:rsidRPr="00785C74">
        <w:rPr>
          <w:rFonts w:ascii="Times New Roman" w:hAnsi="Times New Roman"/>
          <w:sz w:val="24"/>
          <w:szCs w:val="24"/>
        </w:rPr>
        <w:t>a</w:t>
      </w:r>
      <w:r w:rsidR="000D295E" w:rsidRPr="00785C74">
        <w:rPr>
          <w:rFonts w:ascii="Times New Roman" w:hAnsi="Times New Roman"/>
          <w:sz w:val="24"/>
          <w:szCs w:val="24"/>
        </w:rPr>
        <w:t>y</w:t>
      </w:r>
      <w:r w:rsidR="00CC7010" w:rsidRPr="00785C74">
        <w:rPr>
          <w:rFonts w:ascii="Times New Roman" w:hAnsi="Times New Roman"/>
          <w:sz w:val="24"/>
          <w:szCs w:val="24"/>
        </w:rPr>
        <w:t xml:space="preserve">. </w:t>
      </w:r>
    </w:p>
    <w:p w14:paraId="4EFA9694" w14:textId="6465B7EC" w:rsidR="00AC6CA0" w:rsidRPr="00785C74" w:rsidRDefault="00AC6CA0" w:rsidP="00E3283F">
      <w:pPr>
        <w:pStyle w:val="NoSpacing"/>
        <w:rPr>
          <w:sz w:val="24"/>
          <w:szCs w:val="24"/>
        </w:rPr>
      </w:pPr>
    </w:p>
    <w:p w14:paraId="2D4DC5E8" w14:textId="77777777" w:rsidR="001F5259" w:rsidRPr="00785C74" w:rsidRDefault="001F5259" w:rsidP="00E3283F">
      <w:pPr>
        <w:pStyle w:val="NoSpacing"/>
        <w:rPr>
          <w:sz w:val="24"/>
          <w:szCs w:val="24"/>
        </w:rPr>
      </w:pPr>
    </w:p>
    <w:p w14:paraId="7B989137" w14:textId="77777777" w:rsidR="0031094A" w:rsidRPr="00785C74" w:rsidRDefault="0031094A" w:rsidP="002B093A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785C74">
        <w:rPr>
          <w:rFonts w:ascii="Times New Roman" w:hAnsi="Times New Roman"/>
          <w:b/>
          <w:sz w:val="24"/>
          <w:szCs w:val="24"/>
          <w:u w:val="single"/>
        </w:rPr>
        <w:t>Pitching Day</w:t>
      </w:r>
    </w:p>
    <w:p w14:paraId="2707EE08" w14:textId="77777777" w:rsidR="00A96C6D" w:rsidRPr="00785C74" w:rsidRDefault="00A96C6D" w:rsidP="00E3283F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42A49DF" w14:textId="56B97ED7" w:rsidR="00986F83" w:rsidRPr="00785C74" w:rsidRDefault="00BE16B5" w:rsidP="003434C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sz w:val="24"/>
          <w:szCs w:val="24"/>
        </w:rPr>
        <w:t>T</w:t>
      </w:r>
      <w:r w:rsidR="00575845" w:rsidRPr="00785C74">
        <w:rPr>
          <w:rFonts w:ascii="Times New Roman" w:hAnsi="Times New Roman"/>
          <w:sz w:val="24"/>
          <w:szCs w:val="24"/>
        </w:rPr>
        <w:t>entative details of t</w:t>
      </w:r>
      <w:r w:rsidRPr="00785C74">
        <w:rPr>
          <w:rFonts w:ascii="Times New Roman" w:hAnsi="Times New Roman"/>
          <w:sz w:val="24"/>
          <w:szCs w:val="24"/>
        </w:rPr>
        <w:t xml:space="preserve">he Pitching Day </w:t>
      </w:r>
      <w:r w:rsidR="00575845" w:rsidRPr="00785C74">
        <w:rPr>
          <w:rFonts w:ascii="Times New Roman" w:hAnsi="Times New Roman"/>
          <w:sz w:val="24"/>
          <w:szCs w:val="24"/>
        </w:rPr>
        <w:t>are as follows</w:t>
      </w:r>
      <w:r w:rsidR="00986F83" w:rsidRPr="00785C74">
        <w:rPr>
          <w:rFonts w:ascii="Times New Roman" w:hAnsi="Times New Roman"/>
          <w:sz w:val="24"/>
          <w:szCs w:val="24"/>
        </w:rPr>
        <w:t>:</w:t>
      </w:r>
    </w:p>
    <w:p w14:paraId="45B7D7BD" w14:textId="77777777" w:rsidR="00986F83" w:rsidRPr="00785C74" w:rsidRDefault="00986F83" w:rsidP="00986F83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10399D8" w14:textId="01162917" w:rsidR="00986F83" w:rsidRPr="00785C74" w:rsidRDefault="00986F83" w:rsidP="00986F83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Date:</w:t>
      </w:r>
      <w:r w:rsidRPr="00785C74">
        <w:rPr>
          <w:rFonts w:ascii="Times New Roman" w:hAnsi="Times New Roman"/>
          <w:sz w:val="24"/>
          <w:szCs w:val="24"/>
        </w:rPr>
        <w:tab/>
      </w:r>
      <w:r w:rsidRPr="00785C74">
        <w:rPr>
          <w:rFonts w:ascii="Times New Roman" w:hAnsi="Times New Roman"/>
          <w:sz w:val="24"/>
          <w:szCs w:val="24"/>
        </w:rPr>
        <w:tab/>
        <w:t>Saturday, 24 June 2023</w:t>
      </w:r>
    </w:p>
    <w:p w14:paraId="012F44E2" w14:textId="4A32F64D" w:rsidR="00986F83" w:rsidRPr="00785C74" w:rsidRDefault="00986F83" w:rsidP="00986F83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Time:</w:t>
      </w:r>
      <w:r w:rsidRPr="00785C74">
        <w:rPr>
          <w:rFonts w:ascii="Times New Roman" w:hAnsi="Times New Roman"/>
          <w:b/>
          <w:sz w:val="24"/>
          <w:szCs w:val="24"/>
        </w:rPr>
        <w:tab/>
      </w:r>
      <w:r w:rsidRPr="00785C74">
        <w:rPr>
          <w:rFonts w:ascii="Times New Roman" w:hAnsi="Times New Roman"/>
          <w:sz w:val="24"/>
          <w:szCs w:val="24"/>
        </w:rPr>
        <w:tab/>
        <w:t>10:00 am to 12:30 pm</w:t>
      </w:r>
    </w:p>
    <w:p w14:paraId="436F3F87" w14:textId="6C04EEE0" w:rsidR="00BE16B5" w:rsidRPr="00785C74" w:rsidRDefault="00986F83" w:rsidP="002B093A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sz w:val="24"/>
          <w:szCs w:val="24"/>
        </w:rPr>
        <w:t>Venue:</w:t>
      </w:r>
      <w:r w:rsidRPr="00785C74">
        <w:rPr>
          <w:rFonts w:ascii="Times New Roman" w:hAnsi="Times New Roman"/>
          <w:b/>
          <w:sz w:val="24"/>
          <w:szCs w:val="24"/>
        </w:rPr>
        <w:tab/>
      </w:r>
      <w:r w:rsidR="00BE16B5" w:rsidRPr="00785C74">
        <w:rPr>
          <w:rFonts w:ascii="Times New Roman" w:hAnsi="Times New Roman"/>
          <w:sz w:val="24"/>
          <w:szCs w:val="24"/>
        </w:rPr>
        <w:t>Function Room</w:t>
      </w:r>
      <w:r w:rsidRPr="00785C74">
        <w:rPr>
          <w:rFonts w:ascii="Times New Roman" w:hAnsi="Times New Roman"/>
          <w:sz w:val="24"/>
          <w:szCs w:val="24"/>
        </w:rPr>
        <w:t xml:space="preserve">, The </w:t>
      </w:r>
      <w:r w:rsidR="00BE16B5" w:rsidRPr="00785C74">
        <w:rPr>
          <w:rFonts w:ascii="Times New Roman" w:hAnsi="Times New Roman"/>
          <w:sz w:val="24"/>
          <w:szCs w:val="24"/>
        </w:rPr>
        <w:t>Law Society</w:t>
      </w:r>
      <w:r w:rsidRPr="00785C74">
        <w:rPr>
          <w:rFonts w:ascii="Times New Roman" w:hAnsi="Times New Roman"/>
          <w:sz w:val="24"/>
          <w:szCs w:val="24"/>
        </w:rPr>
        <w:t xml:space="preserve"> of Hong Kong</w:t>
      </w:r>
    </w:p>
    <w:p w14:paraId="34E77BF7" w14:textId="77777777" w:rsidR="00FF489C" w:rsidRPr="00785C74" w:rsidRDefault="00FF489C" w:rsidP="00FF489C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9276092" w14:textId="77777777" w:rsidR="00437BEA" w:rsidRPr="00785C74" w:rsidRDefault="00752144" w:rsidP="003434C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sz w:val="24"/>
          <w:szCs w:val="24"/>
        </w:rPr>
        <w:t>Each team will</w:t>
      </w:r>
      <w:r w:rsidR="00B8737C" w:rsidRPr="00785C74">
        <w:rPr>
          <w:rFonts w:ascii="Times New Roman" w:hAnsi="Times New Roman"/>
          <w:sz w:val="24"/>
          <w:szCs w:val="24"/>
        </w:rPr>
        <w:t xml:space="preserve"> be assigned a timeslot to present their solutions with the submitted slides to the judging panel, and answer any questions from the panel after their presentations. Owing to time constraints and to ensure a smooth operation of the event, only the judging panel can raise questions to the </w:t>
      </w:r>
      <w:r w:rsidRPr="00785C74">
        <w:rPr>
          <w:rFonts w:ascii="Times New Roman" w:hAnsi="Times New Roman"/>
          <w:sz w:val="24"/>
          <w:szCs w:val="24"/>
        </w:rPr>
        <w:t>teams</w:t>
      </w:r>
      <w:r w:rsidR="00B8737C" w:rsidRPr="00785C74">
        <w:rPr>
          <w:rFonts w:ascii="Times New Roman" w:hAnsi="Times New Roman"/>
          <w:sz w:val="24"/>
          <w:szCs w:val="24"/>
        </w:rPr>
        <w:t>.</w:t>
      </w:r>
    </w:p>
    <w:p w14:paraId="76B0BE2B" w14:textId="77777777" w:rsidR="00B8737C" w:rsidRPr="00785C74" w:rsidRDefault="00B8737C" w:rsidP="00B8737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7C5EA5" w14:textId="77777777" w:rsidR="00B8737C" w:rsidRPr="00785C74" w:rsidRDefault="00B8737C" w:rsidP="00B8737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sz w:val="24"/>
          <w:szCs w:val="24"/>
        </w:rPr>
        <w:t xml:space="preserve">Each </w:t>
      </w:r>
      <w:r w:rsidR="00752144" w:rsidRPr="00785C74">
        <w:rPr>
          <w:rFonts w:ascii="Times New Roman" w:hAnsi="Times New Roman"/>
          <w:sz w:val="24"/>
          <w:szCs w:val="24"/>
        </w:rPr>
        <w:t>team</w:t>
      </w:r>
      <w:r w:rsidRPr="00785C74">
        <w:rPr>
          <w:rFonts w:ascii="Times New Roman" w:hAnsi="Times New Roman"/>
          <w:sz w:val="24"/>
          <w:szCs w:val="24"/>
        </w:rPr>
        <w:t xml:space="preserve"> shall nominate at least one but not more than three </w:t>
      </w:r>
      <w:r w:rsidR="00752144" w:rsidRPr="00785C74">
        <w:rPr>
          <w:rFonts w:ascii="Times New Roman" w:hAnsi="Times New Roman"/>
          <w:sz w:val="24"/>
          <w:szCs w:val="24"/>
        </w:rPr>
        <w:t xml:space="preserve">team </w:t>
      </w:r>
      <w:r w:rsidRPr="00785C74">
        <w:rPr>
          <w:rFonts w:ascii="Times New Roman" w:hAnsi="Times New Roman"/>
          <w:sz w:val="24"/>
          <w:szCs w:val="24"/>
        </w:rPr>
        <w:t>members to present on the Pitching Day</w:t>
      </w:r>
      <w:r w:rsidR="00752144" w:rsidRPr="00785C74">
        <w:rPr>
          <w:rFonts w:ascii="Times New Roman" w:hAnsi="Times New Roman"/>
          <w:sz w:val="24"/>
          <w:szCs w:val="24"/>
        </w:rPr>
        <w:t>, not necessarily including the team leader</w:t>
      </w:r>
      <w:r w:rsidRPr="00785C74">
        <w:rPr>
          <w:rFonts w:ascii="Times New Roman" w:hAnsi="Times New Roman"/>
          <w:sz w:val="24"/>
          <w:szCs w:val="24"/>
        </w:rPr>
        <w:t xml:space="preserve">. While attendance of all </w:t>
      </w:r>
      <w:r w:rsidR="00752144" w:rsidRPr="00785C74">
        <w:rPr>
          <w:rFonts w:ascii="Times New Roman" w:hAnsi="Times New Roman"/>
          <w:sz w:val="24"/>
          <w:szCs w:val="24"/>
        </w:rPr>
        <w:t xml:space="preserve">team </w:t>
      </w:r>
      <w:r w:rsidRPr="00785C74">
        <w:rPr>
          <w:rFonts w:ascii="Times New Roman" w:hAnsi="Times New Roman"/>
          <w:sz w:val="24"/>
          <w:szCs w:val="24"/>
        </w:rPr>
        <w:t>members is not compulsory, participants are encouraged to join the</w:t>
      </w:r>
      <w:r w:rsidR="001E4672" w:rsidRPr="00785C74">
        <w:rPr>
          <w:rFonts w:ascii="Times New Roman" w:hAnsi="Times New Roman"/>
          <w:sz w:val="24"/>
          <w:szCs w:val="24"/>
        </w:rPr>
        <w:t xml:space="preserve"> </w:t>
      </w:r>
      <w:r w:rsidR="00B455DF" w:rsidRPr="00785C74">
        <w:rPr>
          <w:rFonts w:ascii="Times New Roman" w:hAnsi="Times New Roman"/>
          <w:sz w:val="24"/>
          <w:szCs w:val="24"/>
        </w:rPr>
        <w:t xml:space="preserve">Pitching Day as participants </w:t>
      </w:r>
      <w:r w:rsidRPr="00785C74">
        <w:rPr>
          <w:rFonts w:ascii="Times New Roman" w:hAnsi="Times New Roman"/>
          <w:sz w:val="24"/>
          <w:szCs w:val="24"/>
        </w:rPr>
        <w:t xml:space="preserve">to support their presenters and to listen to the presentations of other </w:t>
      </w:r>
      <w:r w:rsidR="00F75995" w:rsidRPr="00785C74">
        <w:rPr>
          <w:rFonts w:ascii="Times New Roman" w:hAnsi="Times New Roman"/>
          <w:sz w:val="24"/>
          <w:szCs w:val="24"/>
        </w:rPr>
        <w:t>teams</w:t>
      </w:r>
      <w:r w:rsidRPr="00785C74">
        <w:rPr>
          <w:rFonts w:ascii="Times New Roman" w:hAnsi="Times New Roman"/>
          <w:sz w:val="24"/>
          <w:szCs w:val="24"/>
        </w:rPr>
        <w:t xml:space="preserve">. </w:t>
      </w:r>
    </w:p>
    <w:p w14:paraId="3F47D6DA" w14:textId="77777777" w:rsidR="00CD2D71" w:rsidRPr="00785C74" w:rsidRDefault="00CD2D71" w:rsidP="008A513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20A4D3A" w14:textId="77777777" w:rsidR="00A76EF5" w:rsidRPr="00785C74" w:rsidRDefault="00A76EF5" w:rsidP="003434C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sz w:val="24"/>
          <w:szCs w:val="24"/>
        </w:rPr>
        <w:t xml:space="preserve">The sequence of the presentations on the Pitching Day will be decided by a lot drawing session </w:t>
      </w:r>
      <w:r w:rsidR="007E5D57" w:rsidRPr="00785C74">
        <w:rPr>
          <w:rFonts w:ascii="Times New Roman" w:hAnsi="Times New Roman"/>
          <w:sz w:val="24"/>
          <w:szCs w:val="24"/>
        </w:rPr>
        <w:t>that</w:t>
      </w:r>
      <w:r w:rsidRPr="00785C74">
        <w:rPr>
          <w:rFonts w:ascii="Times New Roman" w:hAnsi="Times New Roman"/>
          <w:sz w:val="24"/>
          <w:szCs w:val="24"/>
        </w:rPr>
        <w:t xml:space="preserve"> </w:t>
      </w:r>
      <w:r w:rsidR="007E5D57" w:rsidRPr="00785C74">
        <w:rPr>
          <w:rFonts w:ascii="Times New Roman" w:hAnsi="Times New Roman"/>
          <w:sz w:val="24"/>
          <w:szCs w:val="24"/>
        </w:rPr>
        <w:t xml:space="preserve">will be </w:t>
      </w:r>
      <w:r w:rsidRPr="00785C74">
        <w:rPr>
          <w:rFonts w:ascii="Times New Roman" w:hAnsi="Times New Roman"/>
          <w:sz w:val="24"/>
          <w:szCs w:val="24"/>
        </w:rPr>
        <w:t>broadcasted live via Zoom to all participants who will receive the link</w:t>
      </w:r>
      <w:r w:rsidR="00B455DF" w:rsidRPr="00785C74">
        <w:rPr>
          <w:rFonts w:ascii="Times New Roman" w:hAnsi="Times New Roman"/>
          <w:sz w:val="24"/>
          <w:szCs w:val="24"/>
        </w:rPr>
        <w:t xml:space="preserve"> at a later stage</w:t>
      </w:r>
      <w:r w:rsidRPr="00785C74">
        <w:rPr>
          <w:rFonts w:ascii="Times New Roman" w:hAnsi="Times New Roman"/>
          <w:sz w:val="24"/>
          <w:szCs w:val="24"/>
        </w:rPr>
        <w:t>.</w:t>
      </w:r>
    </w:p>
    <w:p w14:paraId="2993EFFB" w14:textId="68396598" w:rsidR="0085195D" w:rsidRPr="00785C74" w:rsidRDefault="0085195D" w:rsidP="00E3283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CFB62B0" w14:textId="77777777" w:rsidR="00643B9B" w:rsidRPr="00785C74" w:rsidRDefault="00643B9B" w:rsidP="00E3283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0A13CD" w14:textId="77777777" w:rsidR="000D30A4" w:rsidRPr="00785C74" w:rsidRDefault="000D30A4" w:rsidP="00E838ED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5C74">
        <w:rPr>
          <w:rFonts w:ascii="Times New Roman" w:hAnsi="Times New Roman"/>
          <w:b/>
          <w:sz w:val="24"/>
          <w:szCs w:val="24"/>
          <w:u w:val="single"/>
        </w:rPr>
        <w:t>Enquiries and remarks</w:t>
      </w:r>
    </w:p>
    <w:p w14:paraId="79A6636E" w14:textId="77777777" w:rsidR="000D30A4" w:rsidRPr="00785C74" w:rsidRDefault="000D30A4" w:rsidP="000D30A4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F41697E" w14:textId="77777777" w:rsidR="000D30A4" w:rsidRPr="00785C74" w:rsidRDefault="000D30A4" w:rsidP="000D30A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sz w:val="24"/>
          <w:szCs w:val="24"/>
        </w:rPr>
        <w:t xml:space="preserve">If you have any enquiries regarding the event, please contact Ms Ruby Ng at </w:t>
      </w:r>
      <w:hyperlink r:id="rId9" w:history="1">
        <w:r w:rsidRPr="00785C74">
          <w:rPr>
            <w:rStyle w:val="Hyperlink"/>
            <w:rFonts w:ascii="Times New Roman" w:hAnsi="Times New Roman"/>
            <w:sz w:val="24"/>
            <w:szCs w:val="24"/>
          </w:rPr>
          <w:t>ruby.ng@hklawsoc.org.hk</w:t>
        </w:r>
      </w:hyperlink>
      <w:r w:rsidRPr="00785C74">
        <w:rPr>
          <w:rFonts w:ascii="Times New Roman" w:hAnsi="Times New Roman"/>
          <w:sz w:val="24"/>
          <w:szCs w:val="24"/>
        </w:rPr>
        <w:t xml:space="preserve"> or 2846 8813.</w:t>
      </w:r>
    </w:p>
    <w:p w14:paraId="0B7914C4" w14:textId="77777777" w:rsidR="000D30A4" w:rsidRPr="00785C74" w:rsidRDefault="000D30A4" w:rsidP="000D30A4">
      <w:pPr>
        <w:pStyle w:val="ListParagraph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F1E5EC6" w14:textId="77777777" w:rsidR="000D30A4" w:rsidRPr="00785C74" w:rsidRDefault="000D30A4" w:rsidP="000D30A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sz w:val="24"/>
          <w:szCs w:val="24"/>
        </w:rPr>
        <w:t>The Law Society reserves the full right to alter any arrangements of this event.</w:t>
      </w:r>
    </w:p>
    <w:p w14:paraId="3EFEB2F9" w14:textId="77777777" w:rsidR="0062292C" w:rsidRPr="00785C74" w:rsidRDefault="0062292C" w:rsidP="0062292C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C24C336" w14:textId="77777777" w:rsidR="009F5D15" w:rsidRPr="00785C74" w:rsidRDefault="009F5D15" w:rsidP="008A513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961D6C5" w14:textId="50C11003" w:rsidR="003B1697" w:rsidRPr="00CA5A86" w:rsidRDefault="00B43D04" w:rsidP="00CA5A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C74">
        <w:rPr>
          <w:rFonts w:ascii="Times New Roman" w:hAnsi="Times New Roman"/>
          <w:b/>
          <w:i/>
          <w:sz w:val="24"/>
          <w:szCs w:val="24"/>
        </w:rPr>
        <w:t>Last update</w:t>
      </w:r>
      <w:r w:rsidR="00575845" w:rsidRPr="00785C74">
        <w:rPr>
          <w:rFonts w:ascii="Times New Roman" w:hAnsi="Times New Roman"/>
          <w:b/>
          <w:i/>
          <w:sz w:val="24"/>
          <w:szCs w:val="24"/>
        </w:rPr>
        <w:t>d</w:t>
      </w:r>
      <w:r w:rsidRPr="00785C74">
        <w:rPr>
          <w:rFonts w:ascii="Times New Roman" w:hAnsi="Times New Roman"/>
          <w:b/>
          <w:i/>
          <w:sz w:val="24"/>
          <w:szCs w:val="24"/>
        </w:rPr>
        <w:t>:</w:t>
      </w:r>
      <w:r w:rsidR="00805BCD" w:rsidRPr="00785C7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85C74">
        <w:rPr>
          <w:rFonts w:ascii="Times New Roman" w:hAnsi="Times New Roman"/>
          <w:b/>
          <w:i/>
          <w:sz w:val="24"/>
          <w:szCs w:val="24"/>
        </w:rPr>
        <w:t>Tuesday</w:t>
      </w:r>
      <w:r w:rsidR="00575845" w:rsidRPr="00785C74">
        <w:rPr>
          <w:rFonts w:ascii="Times New Roman" w:hAnsi="Times New Roman"/>
          <w:b/>
          <w:i/>
          <w:sz w:val="24"/>
          <w:szCs w:val="24"/>
        </w:rPr>
        <w:t>,</w:t>
      </w:r>
      <w:r w:rsidR="00785C74">
        <w:rPr>
          <w:rFonts w:ascii="Times New Roman" w:hAnsi="Times New Roman"/>
          <w:b/>
          <w:i/>
          <w:sz w:val="24"/>
          <w:szCs w:val="24"/>
        </w:rPr>
        <w:t xml:space="preserve"> 7</w:t>
      </w:r>
      <w:r w:rsidR="00575845" w:rsidRPr="00785C7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B0EC4" w:rsidRPr="00785C7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D30A4" w:rsidRPr="00785C74">
        <w:rPr>
          <w:rFonts w:ascii="Times New Roman" w:hAnsi="Times New Roman"/>
          <w:b/>
          <w:i/>
          <w:sz w:val="24"/>
          <w:szCs w:val="24"/>
        </w:rPr>
        <w:t>March</w:t>
      </w:r>
      <w:r w:rsidR="00805BCD" w:rsidRPr="00785C7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85C74">
        <w:rPr>
          <w:rFonts w:ascii="Times New Roman" w:hAnsi="Times New Roman"/>
          <w:b/>
          <w:i/>
          <w:sz w:val="24"/>
          <w:szCs w:val="24"/>
        </w:rPr>
        <w:t>202</w:t>
      </w:r>
      <w:r w:rsidR="00432943" w:rsidRPr="00785C74">
        <w:rPr>
          <w:rFonts w:ascii="Times New Roman" w:hAnsi="Times New Roman"/>
          <w:b/>
          <w:i/>
          <w:sz w:val="24"/>
          <w:szCs w:val="24"/>
        </w:rPr>
        <w:t>3</w:t>
      </w:r>
    </w:p>
    <w:sectPr w:rsidR="003B1697" w:rsidRPr="00CA5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A5A28" w14:textId="77777777" w:rsidR="004E7774" w:rsidRDefault="004E7774" w:rsidP="00965A06">
      <w:pPr>
        <w:spacing w:after="0" w:line="240" w:lineRule="auto"/>
      </w:pPr>
      <w:r>
        <w:separator/>
      </w:r>
    </w:p>
  </w:endnote>
  <w:endnote w:type="continuationSeparator" w:id="0">
    <w:p w14:paraId="506297DF" w14:textId="77777777" w:rsidR="004E7774" w:rsidRDefault="004E7774" w:rsidP="0096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4210B" w14:textId="77777777" w:rsidR="004E7774" w:rsidRDefault="004E7774" w:rsidP="00965A06">
      <w:pPr>
        <w:spacing w:after="0" w:line="240" w:lineRule="auto"/>
      </w:pPr>
      <w:r>
        <w:separator/>
      </w:r>
    </w:p>
  </w:footnote>
  <w:footnote w:type="continuationSeparator" w:id="0">
    <w:p w14:paraId="3B0EF073" w14:textId="77777777" w:rsidR="004E7774" w:rsidRDefault="004E7774" w:rsidP="00965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677A5"/>
    <w:multiLevelType w:val="hybridMultilevel"/>
    <w:tmpl w:val="8AA0BE8A"/>
    <w:lvl w:ilvl="0" w:tplc="3B20C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52B40"/>
    <w:multiLevelType w:val="hybridMultilevel"/>
    <w:tmpl w:val="A91E728C"/>
    <w:lvl w:ilvl="0" w:tplc="FFBC749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C21AEF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12A"/>
    <w:multiLevelType w:val="hybridMultilevel"/>
    <w:tmpl w:val="57F6E1DC"/>
    <w:lvl w:ilvl="0" w:tplc="4DCCF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20CC1"/>
    <w:multiLevelType w:val="hybridMultilevel"/>
    <w:tmpl w:val="FE6C0C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05416F"/>
    <w:multiLevelType w:val="hybridMultilevel"/>
    <w:tmpl w:val="B9441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25FEE"/>
    <w:multiLevelType w:val="hybridMultilevel"/>
    <w:tmpl w:val="15A6F334"/>
    <w:lvl w:ilvl="0" w:tplc="4DCCF48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4"/>
      </w:rPr>
    </w:lvl>
    <w:lvl w:ilvl="1" w:tplc="3C090019" w:tentative="1">
      <w:start w:val="1"/>
      <w:numFmt w:val="lowerLetter"/>
      <w:lvlText w:val="%2."/>
      <w:lvlJc w:val="left"/>
      <w:pPr>
        <w:ind w:left="1350" w:hanging="360"/>
      </w:pPr>
    </w:lvl>
    <w:lvl w:ilvl="2" w:tplc="3C09001B" w:tentative="1">
      <w:start w:val="1"/>
      <w:numFmt w:val="lowerRoman"/>
      <w:lvlText w:val="%3."/>
      <w:lvlJc w:val="right"/>
      <w:pPr>
        <w:ind w:left="2070" w:hanging="180"/>
      </w:pPr>
    </w:lvl>
    <w:lvl w:ilvl="3" w:tplc="3C09000F" w:tentative="1">
      <w:start w:val="1"/>
      <w:numFmt w:val="decimal"/>
      <w:lvlText w:val="%4."/>
      <w:lvlJc w:val="left"/>
      <w:pPr>
        <w:ind w:left="2790" w:hanging="360"/>
      </w:pPr>
    </w:lvl>
    <w:lvl w:ilvl="4" w:tplc="3C090019" w:tentative="1">
      <w:start w:val="1"/>
      <w:numFmt w:val="lowerLetter"/>
      <w:lvlText w:val="%5."/>
      <w:lvlJc w:val="left"/>
      <w:pPr>
        <w:ind w:left="3510" w:hanging="360"/>
      </w:pPr>
    </w:lvl>
    <w:lvl w:ilvl="5" w:tplc="3C09001B" w:tentative="1">
      <w:start w:val="1"/>
      <w:numFmt w:val="lowerRoman"/>
      <w:lvlText w:val="%6."/>
      <w:lvlJc w:val="right"/>
      <w:pPr>
        <w:ind w:left="4230" w:hanging="180"/>
      </w:pPr>
    </w:lvl>
    <w:lvl w:ilvl="6" w:tplc="3C09000F" w:tentative="1">
      <w:start w:val="1"/>
      <w:numFmt w:val="decimal"/>
      <w:lvlText w:val="%7."/>
      <w:lvlJc w:val="left"/>
      <w:pPr>
        <w:ind w:left="4950" w:hanging="360"/>
      </w:pPr>
    </w:lvl>
    <w:lvl w:ilvl="7" w:tplc="3C090019" w:tentative="1">
      <w:start w:val="1"/>
      <w:numFmt w:val="lowerLetter"/>
      <w:lvlText w:val="%8."/>
      <w:lvlJc w:val="left"/>
      <w:pPr>
        <w:ind w:left="5670" w:hanging="360"/>
      </w:pPr>
    </w:lvl>
    <w:lvl w:ilvl="8" w:tplc="3C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1353E30"/>
    <w:multiLevelType w:val="hybridMultilevel"/>
    <w:tmpl w:val="95D4711E"/>
    <w:lvl w:ilvl="0" w:tplc="103069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E478C"/>
    <w:multiLevelType w:val="hybridMultilevel"/>
    <w:tmpl w:val="5F98DF4E"/>
    <w:lvl w:ilvl="0" w:tplc="93743BE0"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56103F"/>
    <w:multiLevelType w:val="hybridMultilevel"/>
    <w:tmpl w:val="34B685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3E1A"/>
    <w:multiLevelType w:val="hybridMultilevel"/>
    <w:tmpl w:val="D89A3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5530C"/>
    <w:multiLevelType w:val="hybridMultilevel"/>
    <w:tmpl w:val="57F6E1DC"/>
    <w:lvl w:ilvl="0" w:tplc="4DCCF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A3D74"/>
    <w:multiLevelType w:val="hybridMultilevel"/>
    <w:tmpl w:val="1CB833D2"/>
    <w:lvl w:ilvl="0" w:tplc="9A7C07D0">
      <w:start w:val="12"/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E75816"/>
    <w:multiLevelType w:val="hybridMultilevel"/>
    <w:tmpl w:val="D6448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13"/>
  </w:num>
  <w:num w:numId="6">
    <w:abstractNumId w:val="8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97"/>
    <w:rsid w:val="00007884"/>
    <w:rsid w:val="00011F09"/>
    <w:rsid w:val="00016684"/>
    <w:rsid w:val="000166F5"/>
    <w:rsid w:val="0004609B"/>
    <w:rsid w:val="00052685"/>
    <w:rsid w:val="00065ED2"/>
    <w:rsid w:val="00070E51"/>
    <w:rsid w:val="000934FB"/>
    <w:rsid w:val="000A0B2E"/>
    <w:rsid w:val="000B653C"/>
    <w:rsid w:val="000B7045"/>
    <w:rsid w:val="000D295E"/>
    <w:rsid w:val="000D2D7D"/>
    <w:rsid w:val="000D30A4"/>
    <w:rsid w:val="000F3629"/>
    <w:rsid w:val="001026AF"/>
    <w:rsid w:val="00112D46"/>
    <w:rsid w:val="001137BC"/>
    <w:rsid w:val="00122056"/>
    <w:rsid w:val="00136EB5"/>
    <w:rsid w:val="001427B7"/>
    <w:rsid w:val="001779F2"/>
    <w:rsid w:val="00184709"/>
    <w:rsid w:val="0018743C"/>
    <w:rsid w:val="00187A03"/>
    <w:rsid w:val="001A046C"/>
    <w:rsid w:val="001B00EA"/>
    <w:rsid w:val="001E261E"/>
    <w:rsid w:val="001E4672"/>
    <w:rsid w:val="001F5259"/>
    <w:rsid w:val="002076AC"/>
    <w:rsid w:val="00225553"/>
    <w:rsid w:val="00226661"/>
    <w:rsid w:val="002348F1"/>
    <w:rsid w:val="0023746B"/>
    <w:rsid w:val="00240F80"/>
    <w:rsid w:val="00245423"/>
    <w:rsid w:val="002608C5"/>
    <w:rsid w:val="002873A2"/>
    <w:rsid w:val="0029029C"/>
    <w:rsid w:val="002B093A"/>
    <w:rsid w:val="002B28F9"/>
    <w:rsid w:val="002D20EB"/>
    <w:rsid w:val="002D2D7D"/>
    <w:rsid w:val="002D4542"/>
    <w:rsid w:val="0031094A"/>
    <w:rsid w:val="00320F48"/>
    <w:rsid w:val="00330A09"/>
    <w:rsid w:val="003434C0"/>
    <w:rsid w:val="003444BE"/>
    <w:rsid w:val="003674E4"/>
    <w:rsid w:val="00373FDD"/>
    <w:rsid w:val="00385FBD"/>
    <w:rsid w:val="003955E1"/>
    <w:rsid w:val="003B1697"/>
    <w:rsid w:val="003C56E1"/>
    <w:rsid w:val="003E7B6E"/>
    <w:rsid w:val="0042505C"/>
    <w:rsid w:val="00432943"/>
    <w:rsid w:val="00437BEA"/>
    <w:rsid w:val="0045223C"/>
    <w:rsid w:val="00472DE9"/>
    <w:rsid w:val="00475B1A"/>
    <w:rsid w:val="00484BFF"/>
    <w:rsid w:val="004C29AE"/>
    <w:rsid w:val="004C46FA"/>
    <w:rsid w:val="004D09A9"/>
    <w:rsid w:val="004D1C7B"/>
    <w:rsid w:val="004E33D6"/>
    <w:rsid w:val="004E7774"/>
    <w:rsid w:val="00514722"/>
    <w:rsid w:val="005218C7"/>
    <w:rsid w:val="00536374"/>
    <w:rsid w:val="0054625A"/>
    <w:rsid w:val="00555328"/>
    <w:rsid w:val="00561BB5"/>
    <w:rsid w:val="0056558C"/>
    <w:rsid w:val="00575845"/>
    <w:rsid w:val="00583880"/>
    <w:rsid w:val="005A153E"/>
    <w:rsid w:val="0060687B"/>
    <w:rsid w:val="00607106"/>
    <w:rsid w:val="006130E6"/>
    <w:rsid w:val="00621189"/>
    <w:rsid w:val="0062292C"/>
    <w:rsid w:val="006265E0"/>
    <w:rsid w:val="00630357"/>
    <w:rsid w:val="0064287F"/>
    <w:rsid w:val="00643B9B"/>
    <w:rsid w:val="00655632"/>
    <w:rsid w:val="00662D81"/>
    <w:rsid w:val="006640CA"/>
    <w:rsid w:val="0067323B"/>
    <w:rsid w:val="00675942"/>
    <w:rsid w:val="00692DA0"/>
    <w:rsid w:val="006B6396"/>
    <w:rsid w:val="006B6561"/>
    <w:rsid w:val="006E4C81"/>
    <w:rsid w:val="006F03E4"/>
    <w:rsid w:val="0070626C"/>
    <w:rsid w:val="00706BBB"/>
    <w:rsid w:val="00707B0B"/>
    <w:rsid w:val="00737F58"/>
    <w:rsid w:val="00752144"/>
    <w:rsid w:val="00753306"/>
    <w:rsid w:val="00757AC4"/>
    <w:rsid w:val="00770B7F"/>
    <w:rsid w:val="007816D3"/>
    <w:rsid w:val="00785C74"/>
    <w:rsid w:val="0079498E"/>
    <w:rsid w:val="007959D0"/>
    <w:rsid w:val="007A0945"/>
    <w:rsid w:val="007C4003"/>
    <w:rsid w:val="007E5D57"/>
    <w:rsid w:val="007E60B1"/>
    <w:rsid w:val="007E71B4"/>
    <w:rsid w:val="007F4BCA"/>
    <w:rsid w:val="00805BCD"/>
    <w:rsid w:val="00835A2A"/>
    <w:rsid w:val="008373C9"/>
    <w:rsid w:val="008506FB"/>
    <w:rsid w:val="0085195D"/>
    <w:rsid w:val="00853986"/>
    <w:rsid w:val="008642F8"/>
    <w:rsid w:val="00870E2E"/>
    <w:rsid w:val="008860EE"/>
    <w:rsid w:val="00886377"/>
    <w:rsid w:val="00891BB6"/>
    <w:rsid w:val="00894011"/>
    <w:rsid w:val="008A4DB9"/>
    <w:rsid w:val="008A513B"/>
    <w:rsid w:val="008B3729"/>
    <w:rsid w:val="008D134F"/>
    <w:rsid w:val="008F4271"/>
    <w:rsid w:val="00904C85"/>
    <w:rsid w:val="0093704D"/>
    <w:rsid w:val="00941A6F"/>
    <w:rsid w:val="0095408B"/>
    <w:rsid w:val="0095451E"/>
    <w:rsid w:val="00965A06"/>
    <w:rsid w:val="009729AF"/>
    <w:rsid w:val="00986F83"/>
    <w:rsid w:val="00992765"/>
    <w:rsid w:val="009A26F2"/>
    <w:rsid w:val="009A36FD"/>
    <w:rsid w:val="009C3BA5"/>
    <w:rsid w:val="009C56C2"/>
    <w:rsid w:val="009C69C5"/>
    <w:rsid w:val="009C7528"/>
    <w:rsid w:val="009E45F4"/>
    <w:rsid w:val="009F0744"/>
    <w:rsid w:val="009F5D15"/>
    <w:rsid w:val="00A14446"/>
    <w:rsid w:val="00A45C88"/>
    <w:rsid w:val="00A46634"/>
    <w:rsid w:val="00A52EE3"/>
    <w:rsid w:val="00A55609"/>
    <w:rsid w:val="00A60A72"/>
    <w:rsid w:val="00A76EF5"/>
    <w:rsid w:val="00A82E35"/>
    <w:rsid w:val="00A910FF"/>
    <w:rsid w:val="00A91644"/>
    <w:rsid w:val="00A96C6D"/>
    <w:rsid w:val="00AC6CA0"/>
    <w:rsid w:val="00AD08D4"/>
    <w:rsid w:val="00AD53DC"/>
    <w:rsid w:val="00AE0CD2"/>
    <w:rsid w:val="00AF6CDB"/>
    <w:rsid w:val="00B00D4A"/>
    <w:rsid w:val="00B24C7D"/>
    <w:rsid w:val="00B43D04"/>
    <w:rsid w:val="00B455DF"/>
    <w:rsid w:val="00B63096"/>
    <w:rsid w:val="00B82B4C"/>
    <w:rsid w:val="00B84CAA"/>
    <w:rsid w:val="00B8737C"/>
    <w:rsid w:val="00B955DC"/>
    <w:rsid w:val="00BA3687"/>
    <w:rsid w:val="00BA63F3"/>
    <w:rsid w:val="00BB0EC4"/>
    <w:rsid w:val="00BD1B48"/>
    <w:rsid w:val="00BD2186"/>
    <w:rsid w:val="00BE0671"/>
    <w:rsid w:val="00BE16B5"/>
    <w:rsid w:val="00BE1D8E"/>
    <w:rsid w:val="00C10288"/>
    <w:rsid w:val="00C1210B"/>
    <w:rsid w:val="00C1341D"/>
    <w:rsid w:val="00C152A7"/>
    <w:rsid w:val="00C1676D"/>
    <w:rsid w:val="00C16DB1"/>
    <w:rsid w:val="00C30F11"/>
    <w:rsid w:val="00C40A81"/>
    <w:rsid w:val="00C663F9"/>
    <w:rsid w:val="00C826FB"/>
    <w:rsid w:val="00CA1D0E"/>
    <w:rsid w:val="00CA58D9"/>
    <w:rsid w:val="00CA5A86"/>
    <w:rsid w:val="00CB357C"/>
    <w:rsid w:val="00CB4459"/>
    <w:rsid w:val="00CC3091"/>
    <w:rsid w:val="00CC35B6"/>
    <w:rsid w:val="00CC53AC"/>
    <w:rsid w:val="00CC7010"/>
    <w:rsid w:val="00CD2D71"/>
    <w:rsid w:val="00CE6750"/>
    <w:rsid w:val="00D064D0"/>
    <w:rsid w:val="00D1033E"/>
    <w:rsid w:val="00D412D5"/>
    <w:rsid w:val="00D45B76"/>
    <w:rsid w:val="00D615DE"/>
    <w:rsid w:val="00D65D01"/>
    <w:rsid w:val="00D7084E"/>
    <w:rsid w:val="00D728F5"/>
    <w:rsid w:val="00D942BE"/>
    <w:rsid w:val="00DA6BBF"/>
    <w:rsid w:val="00DB5A4A"/>
    <w:rsid w:val="00DC02F0"/>
    <w:rsid w:val="00DC0D89"/>
    <w:rsid w:val="00DC6FFA"/>
    <w:rsid w:val="00DD193E"/>
    <w:rsid w:val="00DF4CAA"/>
    <w:rsid w:val="00E128F3"/>
    <w:rsid w:val="00E2204E"/>
    <w:rsid w:val="00E2508E"/>
    <w:rsid w:val="00E3283F"/>
    <w:rsid w:val="00E41924"/>
    <w:rsid w:val="00E8197A"/>
    <w:rsid w:val="00E838ED"/>
    <w:rsid w:val="00EB09D1"/>
    <w:rsid w:val="00EE2027"/>
    <w:rsid w:val="00F406FA"/>
    <w:rsid w:val="00F4293A"/>
    <w:rsid w:val="00F60FF8"/>
    <w:rsid w:val="00F64541"/>
    <w:rsid w:val="00F722A9"/>
    <w:rsid w:val="00F75995"/>
    <w:rsid w:val="00FA07C1"/>
    <w:rsid w:val="00FB3092"/>
    <w:rsid w:val="00FC4786"/>
    <w:rsid w:val="00FC5935"/>
    <w:rsid w:val="00FE0408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94418"/>
  <w15:chartTrackingRefBased/>
  <w15:docId w15:val="{3FDD348B-3726-4EE3-B962-5363FA03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D615DE"/>
    <w:pPr>
      <w:keepNext/>
      <w:numPr>
        <w:ilvl w:val="5"/>
        <w:numId w:val="7"/>
      </w:numPr>
      <w:suppressAutoHyphens/>
      <w:spacing w:after="0" w:line="240" w:lineRule="auto"/>
      <w:jc w:val="both"/>
      <w:outlineLvl w:val="5"/>
    </w:pPr>
    <w:rPr>
      <w:rFonts w:ascii="Times New Roman" w:hAnsi="Times New Roman"/>
      <w:sz w:val="24"/>
      <w:szCs w:val="24"/>
      <w:u w:val="single"/>
      <w:lang w:val="x-none"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15DE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2A7"/>
    <w:pPr>
      <w:ind w:left="720"/>
      <w:contextualSpacing/>
    </w:pPr>
  </w:style>
  <w:style w:type="character" w:styleId="Hyperlink">
    <w:name w:val="Hyperlink"/>
    <w:uiPriority w:val="99"/>
    <w:unhideWhenUsed/>
    <w:rsid w:val="00EB09D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B09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5FBD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link w:val="Heading6"/>
    <w:rsid w:val="00D615DE"/>
    <w:rPr>
      <w:rFonts w:ascii="Times New Roman" w:hAnsi="Times New Roman"/>
      <w:sz w:val="24"/>
      <w:szCs w:val="24"/>
      <w:u w:val="single"/>
      <w:lang w:val="x-none" w:eastAsia="ar-SA"/>
    </w:rPr>
  </w:style>
  <w:style w:type="character" w:customStyle="1" w:styleId="Heading7Char">
    <w:name w:val="Heading 7 Char"/>
    <w:link w:val="Heading7"/>
    <w:uiPriority w:val="99"/>
    <w:rsid w:val="00D615DE"/>
    <w:rPr>
      <w:rFonts w:ascii="Times New Roman" w:hAnsi="Times New Roman"/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3434C0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8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8F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144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444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5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0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5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y.ng@hklawsoc.org.h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by.ng@hklawsoc.org.hk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57A8AC6B-1EA5-44BE-A59A-D8699FBD3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B0EB7-0434-403B-95A3-A0A36EBBD7E7}"/>
</file>

<file path=customXml/itemProps3.xml><?xml version="1.0" encoding="utf-8"?>
<ds:datastoreItem xmlns:ds="http://schemas.openxmlformats.org/officeDocument/2006/customXml" ds:itemID="{156B9F2B-1E8A-4452-8E9D-C4F12D422A82}"/>
</file>

<file path=customXml/itemProps4.xml><?xml version="1.0" encoding="utf-8"?>
<ds:datastoreItem xmlns:ds="http://schemas.openxmlformats.org/officeDocument/2006/customXml" ds:itemID="{A5B963A2-0CF5-4A6C-945D-7018D29F7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Robert CHAN</cp:lastModifiedBy>
  <cp:revision>6</cp:revision>
  <dcterms:created xsi:type="dcterms:W3CDTF">2023-03-07T07:00:00Z</dcterms:created>
  <dcterms:modified xsi:type="dcterms:W3CDTF">2023-03-07T09:26:00Z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