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8EC" w:rsidRDefault="006B08EC" w:rsidP="00E956F8">
      <w:pPr>
        <w:ind w:left="5760" w:right="240"/>
        <w:jc w:val="right"/>
        <w:rPr>
          <w:rFonts w:ascii="Garamond" w:hAnsi="Garamond"/>
        </w:rPr>
      </w:pPr>
    </w:p>
    <w:p w:rsidR="00E956F8" w:rsidRDefault="006B08EC" w:rsidP="00E956F8">
      <w:pPr>
        <w:jc w:val="center"/>
        <w:rPr>
          <w:rFonts w:ascii="Garamond" w:hAnsi="Garamond"/>
          <w:b/>
          <w:sz w:val="32"/>
          <w:szCs w:val="32"/>
        </w:rPr>
      </w:pPr>
      <w:r>
        <w:rPr>
          <w:rFonts w:ascii="Garamond" w:hAnsi="Garamond"/>
          <w:b/>
        </w:rPr>
        <w:t xml:space="preserve">                                 </w:t>
      </w:r>
      <w:r w:rsidR="005B76F7">
        <w:rPr>
          <w:rFonts w:ascii="Garamond" w:hAnsi="Garamond"/>
          <w:b/>
        </w:rPr>
        <w:t xml:space="preserve">                         </w:t>
      </w:r>
      <w:r w:rsidR="007566B0">
        <w:rPr>
          <w:rFonts w:ascii="Garamond" w:hAnsi="Garamond"/>
          <w:b/>
        </w:rPr>
        <w:t>22</w:t>
      </w:r>
      <w:r w:rsidR="008564D7">
        <w:rPr>
          <w:rFonts w:ascii="Garamond" w:hAnsi="Garamond"/>
          <w:b/>
        </w:rPr>
        <w:t xml:space="preserve"> December </w:t>
      </w:r>
      <w:r>
        <w:rPr>
          <w:rFonts w:ascii="Garamond" w:hAnsi="Garamond"/>
          <w:b/>
        </w:rPr>
        <w:t>202</w:t>
      </w:r>
      <w:r w:rsidR="003A5C33">
        <w:rPr>
          <w:rFonts w:ascii="Garamond" w:hAnsi="Garamond"/>
          <w:b/>
        </w:rPr>
        <w:t>2</w:t>
      </w:r>
    </w:p>
    <w:p w:rsidR="00E956F8" w:rsidRDefault="00E956F8" w:rsidP="00C1407C">
      <w:pPr>
        <w:jc w:val="center"/>
        <w:rPr>
          <w:rFonts w:ascii="Garamond" w:hAnsi="Garamond"/>
          <w:b/>
          <w:sz w:val="32"/>
          <w:szCs w:val="32"/>
        </w:rPr>
      </w:pPr>
    </w:p>
    <w:p w:rsidR="00A940B9" w:rsidRDefault="00C1407C" w:rsidP="00A940B9">
      <w:pPr>
        <w:jc w:val="center"/>
        <w:rPr>
          <w:rFonts w:ascii="Garamond" w:hAnsi="Garamond"/>
          <w:b/>
          <w:sz w:val="32"/>
          <w:szCs w:val="32"/>
        </w:rPr>
      </w:pPr>
      <w:r>
        <w:rPr>
          <w:rFonts w:ascii="Garamond" w:hAnsi="Garamond"/>
          <w:b/>
          <w:sz w:val="32"/>
          <w:szCs w:val="32"/>
        </w:rPr>
        <w:t xml:space="preserve">TABLE TENNIS </w:t>
      </w:r>
      <w:r w:rsidR="00A940B9">
        <w:rPr>
          <w:rFonts w:ascii="Garamond" w:hAnsi="Garamond"/>
          <w:b/>
          <w:sz w:val="32"/>
          <w:szCs w:val="32"/>
        </w:rPr>
        <w:t>FUN DAY</w:t>
      </w:r>
    </w:p>
    <w:p w:rsidR="00A940B9" w:rsidRDefault="00A940B9" w:rsidP="00A940B9">
      <w:pPr>
        <w:jc w:val="center"/>
        <w:rPr>
          <w:rFonts w:ascii="Garamond" w:hAnsi="Garamond"/>
          <w:b/>
          <w:sz w:val="32"/>
          <w:szCs w:val="32"/>
        </w:rPr>
      </w:pPr>
    </w:p>
    <w:p w:rsidR="00A940B9" w:rsidRDefault="00A940B9" w:rsidP="00A940B9">
      <w:pPr>
        <w:jc w:val="center"/>
        <w:rPr>
          <w:rFonts w:ascii="Garamond" w:hAnsi="Garamond"/>
          <w:b/>
          <w:sz w:val="28"/>
          <w:szCs w:val="32"/>
        </w:rPr>
      </w:pPr>
      <w:r w:rsidRPr="00A940B9">
        <w:rPr>
          <w:rFonts w:ascii="Garamond" w:hAnsi="Garamond"/>
          <w:b/>
          <w:sz w:val="28"/>
          <w:szCs w:val="32"/>
        </w:rPr>
        <w:t>Monday, 26 December 2022</w:t>
      </w:r>
    </w:p>
    <w:p w:rsidR="007566B0" w:rsidRPr="00A940B9" w:rsidRDefault="007566B0" w:rsidP="00A940B9">
      <w:pPr>
        <w:jc w:val="center"/>
        <w:rPr>
          <w:rFonts w:ascii="Garamond" w:hAnsi="Garamond"/>
          <w:b/>
          <w:sz w:val="28"/>
          <w:szCs w:val="32"/>
        </w:rPr>
      </w:pPr>
      <w:r>
        <w:rPr>
          <w:rFonts w:ascii="Garamond" w:hAnsi="Garamond"/>
          <w:b/>
          <w:sz w:val="28"/>
          <w:szCs w:val="32"/>
        </w:rPr>
        <w:t>(Repeat Circular)</w:t>
      </w:r>
    </w:p>
    <w:p w:rsidR="006824D3" w:rsidRDefault="006824D3" w:rsidP="00C1407C">
      <w:pPr>
        <w:jc w:val="center"/>
        <w:rPr>
          <w:rFonts w:ascii="Garamond" w:hAnsi="Garamond"/>
          <w:b/>
          <w:sz w:val="32"/>
          <w:szCs w:val="32"/>
        </w:rPr>
      </w:pPr>
    </w:p>
    <w:p w:rsidR="00193B5B" w:rsidRPr="00A12B34" w:rsidRDefault="00A940B9" w:rsidP="00067CB0">
      <w:pPr>
        <w:pStyle w:val="ListParagraph"/>
        <w:numPr>
          <w:ilvl w:val="0"/>
          <w:numId w:val="13"/>
        </w:numPr>
        <w:ind w:left="426" w:hanging="284"/>
        <w:jc w:val="both"/>
        <w:rPr>
          <w:rFonts w:ascii="Garamond" w:hAnsi="Garamond"/>
        </w:rPr>
      </w:pPr>
      <w:r w:rsidRPr="00067CB0">
        <w:rPr>
          <w:rFonts w:ascii="Garamond" w:hAnsi="Garamond"/>
          <w:szCs w:val="24"/>
        </w:rPr>
        <w:t xml:space="preserve">To encourage more members to enjoy the fun of table tennis, the Law Society Table Tennis Team will </w:t>
      </w:r>
      <w:proofErr w:type="spellStart"/>
      <w:r w:rsidRPr="00067CB0">
        <w:rPr>
          <w:rFonts w:ascii="Garamond" w:hAnsi="Garamond"/>
          <w:szCs w:val="24"/>
        </w:rPr>
        <w:t>organise</w:t>
      </w:r>
      <w:proofErr w:type="spellEnd"/>
      <w:r w:rsidRPr="00067CB0">
        <w:rPr>
          <w:rFonts w:ascii="Garamond" w:hAnsi="Garamond"/>
          <w:szCs w:val="24"/>
        </w:rPr>
        <w:t xml:space="preserve"> a Table Tennis Fun Day in December</w:t>
      </w:r>
      <w:r w:rsidR="00D37705">
        <w:rPr>
          <w:rFonts w:ascii="Garamond" w:hAnsi="Garamond"/>
          <w:szCs w:val="24"/>
        </w:rPr>
        <w:t xml:space="preserve"> where members of different skill levels will have the opportunity to learn more about the sport through participating in the team practice and also joining a</w:t>
      </w:r>
      <w:r w:rsidR="00D37705" w:rsidRPr="00067CB0">
        <w:rPr>
          <w:rFonts w:ascii="Garamond" w:hAnsi="Garamond"/>
          <w:szCs w:val="24"/>
        </w:rPr>
        <w:t xml:space="preserve"> taster coaching </w:t>
      </w:r>
      <w:r w:rsidR="00D37705">
        <w:rPr>
          <w:rFonts w:ascii="Garamond" w:hAnsi="Garamond"/>
          <w:szCs w:val="24"/>
        </w:rPr>
        <w:t>session FREE OF CHARGE</w:t>
      </w:r>
      <w:r w:rsidRPr="00067CB0">
        <w:rPr>
          <w:rFonts w:ascii="Garamond" w:hAnsi="Garamond"/>
          <w:szCs w:val="24"/>
        </w:rPr>
        <w:t>.</w:t>
      </w:r>
    </w:p>
    <w:p w:rsidR="00193B5B" w:rsidRPr="00A12B34" w:rsidRDefault="00193B5B" w:rsidP="00A12B34">
      <w:pPr>
        <w:pStyle w:val="ListParagraph"/>
        <w:ind w:left="426"/>
        <w:jc w:val="both"/>
        <w:rPr>
          <w:rFonts w:ascii="Garamond" w:hAnsi="Garamond"/>
        </w:rPr>
      </w:pPr>
    </w:p>
    <w:p w:rsidR="00980DA0" w:rsidRPr="00067CB0" w:rsidRDefault="00A940B9" w:rsidP="00067CB0">
      <w:pPr>
        <w:pStyle w:val="ListParagraph"/>
        <w:numPr>
          <w:ilvl w:val="0"/>
          <w:numId w:val="13"/>
        </w:numPr>
        <w:ind w:left="426" w:hanging="284"/>
        <w:jc w:val="both"/>
        <w:rPr>
          <w:rFonts w:ascii="Garamond" w:hAnsi="Garamond"/>
        </w:rPr>
      </w:pPr>
      <w:r w:rsidRPr="00067CB0">
        <w:rPr>
          <w:rFonts w:ascii="Garamond" w:hAnsi="Garamond"/>
          <w:szCs w:val="24"/>
        </w:rPr>
        <w:t xml:space="preserve">Details </w:t>
      </w:r>
      <w:r w:rsidR="00193B5B">
        <w:rPr>
          <w:rFonts w:ascii="Garamond" w:hAnsi="Garamond"/>
          <w:szCs w:val="24"/>
        </w:rPr>
        <w:t xml:space="preserve">of the event </w:t>
      </w:r>
      <w:r w:rsidRPr="00067CB0">
        <w:rPr>
          <w:rFonts w:ascii="Garamond" w:hAnsi="Garamond"/>
          <w:szCs w:val="24"/>
        </w:rPr>
        <w:t>are as follows:</w:t>
      </w:r>
    </w:p>
    <w:p w:rsidR="00980DA0" w:rsidRDefault="00980DA0" w:rsidP="00980DA0">
      <w:pPr>
        <w:pStyle w:val="ListParagraph"/>
        <w:rPr>
          <w:rFonts w:ascii="Garamond" w:hAnsi="Garamond"/>
          <w:b/>
          <w:szCs w:val="24"/>
        </w:rPr>
      </w:pPr>
    </w:p>
    <w:p w:rsidR="00793E12" w:rsidRPr="00A940B9" w:rsidRDefault="00A940B9" w:rsidP="00A12B34">
      <w:pPr>
        <w:tabs>
          <w:tab w:val="left" w:pos="4536"/>
        </w:tabs>
        <w:ind w:left="1890" w:hanging="1415"/>
        <w:jc w:val="both"/>
        <w:rPr>
          <w:rFonts w:ascii="Garamond" w:hAnsi="Garamond"/>
          <w:bCs/>
          <w:szCs w:val="24"/>
        </w:rPr>
      </w:pPr>
      <w:r>
        <w:rPr>
          <w:rFonts w:ascii="Garamond" w:hAnsi="Garamond"/>
          <w:b/>
          <w:szCs w:val="24"/>
        </w:rPr>
        <w:t>Date</w:t>
      </w:r>
      <w:r w:rsidR="005B76F7">
        <w:rPr>
          <w:rFonts w:ascii="Garamond" w:hAnsi="Garamond"/>
          <w:b/>
          <w:szCs w:val="24"/>
        </w:rPr>
        <w:t xml:space="preserve">: </w:t>
      </w:r>
      <w:r w:rsidR="00193B5B">
        <w:rPr>
          <w:rFonts w:ascii="Garamond" w:hAnsi="Garamond"/>
          <w:b/>
          <w:szCs w:val="24"/>
        </w:rPr>
        <w:tab/>
      </w:r>
      <w:r w:rsidRPr="00A940B9">
        <w:rPr>
          <w:rFonts w:ascii="Garamond" w:hAnsi="Garamond"/>
          <w:szCs w:val="24"/>
        </w:rPr>
        <w:t>Monday, 26 December 2022</w:t>
      </w:r>
      <w:r w:rsidR="008C73D5" w:rsidRPr="008C73D5">
        <w:rPr>
          <w:rFonts w:ascii="Garamond" w:hAnsi="Garamond"/>
          <w:bCs/>
          <w:szCs w:val="24"/>
        </w:rPr>
        <w:t xml:space="preserve"> </w:t>
      </w:r>
      <w:r w:rsidR="001016D3">
        <w:rPr>
          <w:rFonts w:ascii="Garamond" w:hAnsi="Garamond"/>
          <w:bCs/>
          <w:szCs w:val="24"/>
        </w:rPr>
        <w:t xml:space="preserve"> </w:t>
      </w:r>
      <w:r w:rsidR="005238ED">
        <w:rPr>
          <w:rFonts w:ascii="Garamond" w:hAnsi="Garamond"/>
          <w:szCs w:val="24"/>
        </w:rPr>
        <w:t xml:space="preserve"> </w:t>
      </w:r>
    </w:p>
    <w:p w:rsidR="00980DA0" w:rsidRPr="003A5C33" w:rsidRDefault="00C1407C" w:rsidP="00A12B34">
      <w:pPr>
        <w:tabs>
          <w:tab w:val="left" w:pos="3402"/>
        </w:tabs>
        <w:ind w:left="1890" w:hanging="1415"/>
        <w:jc w:val="both"/>
        <w:rPr>
          <w:rFonts w:ascii="Garamond" w:hAnsi="Garamond"/>
        </w:rPr>
      </w:pPr>
      <w:r>
        <w:rPr>
          <w:rFonts w:ascii="Garamond" w:hAnsi="Garamond"/>
          <w:b/>
          <w:bCs/>
          <w:szCs w:val="24"/>
        </w:rPr>
        <w:t>Time:</w:t>
      </w:r>
      <w:r w:rsidR="00193B5B">
        <w:rPr>
          <w:rFonts w:ascii="Garamond" w:hAnsi="Garamond"/>
          <w:szCs w:val="24"/>
        </w:rPr>
        <w:tab/>
      </w:r>
      <w:r w:rsidR="00A940B9">
        <w:rPr>
          <w:rFonts w:ascii="Garamond" w:hAnsi="Garamond"/>
          <w:szCs w:val="24"/>
        </w:rPr>
        <w:t>3</w:t>
      </w:r>
      <w:r w:rsidR="008C73D5" w:rsidRPr="008C73D5">
        <w:rPr>
          <w:rFonts w:ascii="Garamond" w:hAnsi="Garamond"/>
          <w:szCs w:val="24"/>
        </w:rPr>
        <w:t xml:space="preserve">:00 pm to </w:t>
      </w:r>
      <w:r w:rsidR="00CA3D38">
        <w:rPr>
          <w:rFonts w:ascii="Garamond" w:hAnsi="Garamond"/>
          <w:szCs w:val="24"/>
        </w:rPr>
        <w:t>6</w:t>
      </w:r>
      <w:r w:rsidR="008C73D5" w:rsidRPr="008C73D5">
        <w:rPr>
          <w:rFonts w:ascii="Garamond" w:hAnsi="Garamond"/>
          <w:szCs w:val="24"/>
        </w:rPr>
        <w:t>:00 pm</w:t>
      </w:r>
    </w:p>
    <w:p w:rsidR="00980DA0" w:rsidRDefault="00C1407C" w:rsidP="00A12B34">
      <w:pPr>
        <w:tabs>
          <w:tab w:val="left" w:pos="3402"/>
        </w:tabs>
        <w:ind w:left="1890" w:hanging="1415"/>
        <w:jc w:val="both"/>
        <w:rPr>
          <w:rFonts w:ascii="Garamond" w:hAnsi="Garamond"/>
          <w:szCs w:val="24"/>
        </w:rPr>
      </w:pPr>
      <w:r w:rsidRPr="003A5C33">
        <w:rPr>
          <w:rFonts w:ascii="Garamond" w:hAnsi="Garamond"/>
          <w:b/>
          <w:szCs w:val="24"/>
        </w:rPr>
        <w:t>Venue:</w:t>
      </w:r>
      <w:r w:rsidR="00193B5B">
        <w:rPr>
          <w:rFonts w:ascii="Garamond" w:hAnsi="Garamond"/>
          <w:b/>
          <w:szCs w:val="24"/>
        </w:rPr>
        <w:tab/>
      </w:r>
      <w:r w:rsidR="00A940B9" w:rsidRPr="00A940B9">
        <w:rPr>
          <w:rFonts w:ascii="Garamond" w:hAnsi="Garamond"/>
          <w:szCs w:val="24"/>
        </w:rPr>
        <w:t xml:space="preserve">Hong Kong Get Nice Table Tennis Sport Club </w:t>
      </w:r>
      <w:r w:rsidR="00193B5B">
        <w:rPr>
          <w:rFonts w:ascii="Garamond" w:hAnsi="Garamond"/>
          <w:szCs w:val="24"/>
        </w:rPr>
        <w:t>(</w:t>
      </w:r>
      <w:r w:rsidR="00A940B9" w:rsidRPr="00A940B9">
        <w:rPr>
          <w:rFonts w:ascii="Garamond" w:hAnsi="Garamond" w:hint="eastAsia"/>
          <w:szCs w:val="24"/>
        </w:rPr>
        <w:t>香港結好乒乓球俱樂部</w:t>
      </w:r>
      <w:r w:rsidR="00193B5B">
        <w:rPr>
          <w:rFonts w:ascii="Garamond" w:hAnsi="Garamond" w:hint="eastAsia"/>
          <w:szCs w:val="24"/>
        </w:rPr>
        <w:t>)</w:t>
      </w:r>
    </w:p>
    <w:p w:rsidR="00A940B9" w:rsidRPr="00793E12" w:rsidRDefault="00A940B9" w:rsidP="00A12B34">
      <w:pPr>
        <w:tabs>
          <w:tab w:val="left" w:pos="3402"/>
        </w:tabs>
        <w:ind w:left="1890" w:hanging="1415"/>
        <w:jc w:val="both"/>
        <w:rPr>
          <w:rFonts w:ascii="Garamond" w:hAnsi="Garamond"/>
          <w:szCs w:val="24"/>
        </w:rPr>
      </w:pPr>
      <w:r>
        <w:tab/>
      </w:r>
      <w:r w:rsidRPr="00A940B9">
        <w:rPr>
          <w:rFonts w:ascii="Garamond" w:hAnsi="Garamond"/>
          <w:szCs w:val="24"/>
        </w:rPr>
        <w:t xml:space="preserve">3/F, Get Nice Centre, 270 - 274 Chatham Road North, </w:t>
      </w:r>
      <w:proofErr w:type="spellStart"/>
      <w:r w:rsidRPr="00A940B9">
        <w:rPr>
          <w:rFonts w:ascii="Garamond" w:hAnsi="Garamond"/>
          <w:szCs w:val="24"/>
        </w:rPr>
        <w:t>Hunghom</w:t>
      </w:r>
      <w:proofErr w:type="spellEnd"/>
      <w:r w:rsidRPr="00A940B9">
        <w:rPr>
          <w:rFonts w:ascii="Garamond" w:hAnsi="Garamond"/>
          <w:szCs w:val="24"/>
        </w:rPr>
        <w:t>, Kowloon (Access from Ho Man Tin MTR station Exit B1)</w:t>
      </w:r>
    </w:p>
    <w:p w:rsidR="00FF79BD" w:rsidRPr="00FF79BD" w:rsidRDefault="00A940B9" w:rsidP="00A12B34">
      <w:pPr>
        <w:tabs>
          <w:tab w:val="left" w:pos="3402"/>
        </w:tabs>
        <w:ind w:left="1890" w:hanging="1415"/>
        <w:jc w:val="both"/>
        <w:rPr>
          <w:rFonts w:ascii="Garamond" w:hAnsi="Garamond"/>
        </w:rPr>
      </w:pPr>
      <w:r w:rsidRPr="00A36F4F">
        <w:rPr>
          <w:rFonts w:ascii="Garamond" w:hAnsi="Garamond"/>
          <w:b/>
          <w:bCs/>
          <w:szCs w:val="24"/>
        </w:rPr>
        <w:t>Capacity</w:t>
      </w:r>
      <w:r w:rsidR="00AF2F66" w:rsidRPr="00A36F4F">
        <w:rPr>
          <w:rFonts w:ascii="Garamond" w:hAnsi="Garamond"/>
          <w:b/>
          <w:bCs/>
          <w:szCs w:val="24"/>
        </w:rPr>
        <w:t>:</w:t>
      </w:r>
      <w:r w:rsidR="00AF2F66" w:rsidRPr="00A36F4F">
        <w:t xml:space="preserve"> </w:t>
      </w:r>
      <w:r w:rsidR="00AF2F66" w:rsidRPr="00A36F4F">
        <w:tab/>
      </w:r>
      <w:r w:rsidRPr="00A36F4F">
        <w:rPr>
          <w:rFonts w:ascii="Garamond" w:hAnsi="Garamond"/>
        </w:rPr>
        <w:t>20</w:t>
      </w:r>
      <w:r w:rsidR="00D37705" w:rsidRPr="00A36F4F">
        <w:rPr>
          <w:rFonts w:ascii="Garamond" w:hAnsi="Garamond"/>
        </w:rPr>
        <w:t xml:space="preserve"> (</w:t>
      </w:r>
      <w:r w:rsidRPr="00A36F4F">
        <w:rPr>
          <w:rFonts w:ascii="Garamond" w:hAnsi="Garamond"/>
        </w:rPr>
        <w:t xml:space="preserve">Quota for </w:t>
      </w:r>
      <w:r w:rsidR="00D37705">
        <w:rPr>
          <w:rFonts w:ascii="Garamond" w:hAnsi="Garamond"/>
        </w:rPr>
        <w:t>the taster coaching session</w:t>
      </w:r>
      <w:r w:rsidRPr="00A36F4F">
        <w:rPr>
          <w:rFonts w:ascii="Garamond" w:hAnsi="Garamond"/>
        </w:rPr>
        <w:t xml:space="preserve"> is 12. No pre-registration is required. </w:t>
      </w:r>
      <w:r w:rsidR="00D37705">
        <w:rPr>
          <w:rFonts w:ascii="Garamond" w:hAnsi="Garamond"/>
        </w:rPr>
        <w:t>Seats will be allocated</w:t>
      </w:r>
      <w:r w:rsidR="00D37705" w:rsidRPr="00A36F4F">
        <w:rPr>
          <w:rFonts w:ascii="Garamond" w:hAnsi="Garamond"/>
        </w:rPr>
        <w:t xml:space="preserve"> </w:t>
      </w:r>
      <w:r w:rsidRPr="00A36F4F">
        <w:rPr>
          <w:rFonts w:ascii="Garamond" w:hAnsi="Garamond"/>
        </w:rPr>
        <w:t xml:space="preserve">on </w:t>
      </w:r>
      <w:r w:rsidR="00D37705">
        <w:rPr>
          <w:rFonts w:ascii="Garamond" w:hAnsi="Garamond"/>
        </w:rPr>
        <w:t xml:space="preserve">a </w:t>
      </w:r>
      <w:r w:rsidRPr="00A36F4F">
        <w:rPr>
          <w:rFonts w:ascii="Garamond" w:hAnsi="Garamond"/>
        </w:rPr>
        <w:t>first-come-first-served basis.)</w:t>
      </w:r>
    </w:p>
    <w:p w:rsidR="00FF79BD" w:rsidRPr="00A12B34" w:rsidRDefault="00C1407C" w:rsidP="007958C4">
      <w:pPr>
        <w:tabs>
          <w:tab w:val="left" w:pos="3402"/>
        </w:tabs>
        <w:ind w:left="3360" w:hanging="2880"/>
        <w:jc w:val="both"/>
        <w:rPr>
          <w:rFonts w:ascii="Garamond" w:hAnsi="Garamond"/>
          <w:b/>
        </w:rPr>
      </w:pPr>
      <w:r w:rsidRPr="00A12B34">
        <w:rPr>
          <w:rFonts w:ascii="Garamond" w:hAnsi="Garamond"/>
          <w:b/>
        </w:rPr>
        <w:t>Remarks:</w:t>
      </w:r>
      <w:r w:rsidR="007958C4" w:rsidRPr="00A12B34">
        <w:rPr>
          <w:rFonts w:ascii="Garamond" w:hAnsi="Garamond"/>
          <w:b/>
        </w:rPr>
        <w:tab/>
      </w:r>
    </w:p>
    <w:p w:rsidR="00FF79BD" w:rsidRPr="00E6006E" w:rsidRDefault="00FF79BD" w:rsidP="00FF79BD">
      <w:pPr>
        <w:pStyle w:val="ListParagraph"/>
        <w:numPr>
          <w:ilvl w:val="0"/>
          <w:numId w:val="9"/>
        </w:numPr>
        <w:tabs>
          <w:tab w:val="left" w:pos="0"/>
        </w:tabs>
        <w:ind w:left="1332" w:hanging="426"/>
        <w:jc w:val="both"/>
        <w:rPr>
          <w:rFonts w:ascii="Garamond" w:hAnsi="Garamond"/>
          <w:szCs w:val="24"/>
        </w:rPr>
      </w:pPr>
      <w:r>
        <w:rPr>
          <w:rFonts w:ascii="Garamond" w:hAnsi="Garamond"/>
        </w:rPr>
        <w:t xml:space="preserve">Participants are required to </w:t>
      </w:r>
      <w:r w:rsidRPr="008A3A04">
        <w:rPr>
          <w:rFonts w:ascii="Garamond" w:hAnsi="Garamond"/>
        </w:rPr>
        <w:t xml:space="preserve">join the Recreation and Sports </w:t>
      </w:r>
      <w:proofErr w:type="spellStart"/>
      <w:r w:rsidRPr="008A3A04">
        <w:rPr>
          <w:rFonts w:ascii="Garamond" w:hAnsi="Garamond"/>
        </w:rPr>
        <w:t>Programme</w:t>
      </w:r>
      <w:proofErr w:type="spellEnd"/>
      <w:r w:rsidRPr="008A3A04">
        <w:rPr>
          <w:rFonts w:ascii="Garamond" w:hAnsi="Garamond"/>
        </w:rPr>
        <w:t xml:space="preserve"> </w:t>
      </w:r>
      <w:r w:rsidR="00193B5B" w:rsidRPr="008A3A04">
        <w:rPr>
          <w:rFonts w:ascii="Garamond" w:hAnsi="Garamond"/>
        </w:rPr>
        <w:t>202</w:t>
      </w:r>
      <w:r w:rsidR="00193B5B">
        <w:rPr>
          <w:rFonts w:ascii="Garamond" w:hAnsi="Garamond"/>
        </w:rPr>
        <w:t>2</w:t>
      </w:r>
      <w:r w:rsidRPr="008A3A04">
        <w:rPr>
          <w:rFonts w:ascii="Garamond" w:hAnsi="Garamond"/>
        </w:rPr>
        <w:t>.</w:t>
      </w:r>
    </w:p>
    <w:p w:rsidR="00FF79BD" w:rsidRPr="00565FF2" w:rsidRDefault="00FF79BD" w:rsidP="00FF79BD">
      <w:pPr>
        <w:pStyle w:val="ListParagraph"/>
        <w:numPr>
          <w:ilvl w:val="0"/>
          <w:numId w:val="9"/>
        </w:numPr>
        <w:tabs>
          <w:tab w:val="left" w:pos="0"/>
        </w:tabs>
        <w:ind w:left="1332" w:hanging="426"/>
        <w:jc w:val="both"/>
        <w:rPr>
          <w:rFonts w:ascii="Garamond" w:hAnsi="Garamond"/>
          <w:szCs w:val="24"/>
        </w:rPr>
      </w:pPr>
      <w:r w:rsidRPr="00565FF2">
        <w:rPr>
          <w:rFonts w:ascii="Garamond" w:hAnsi="Garamond"/>
        </w:rPr>
        <w:t>Participants are required to comply with all relevant laws/regulations/directions of the HKSAR Government, in particular, the requirement in relation to the Vaccine Pass as set out in Prevention and Control of Disease (Vaccine Pass) Regulation (Cap. 599L), and antivirus and social distancing measures/requirements imposed by relevant venues.</w:t>
      </w:r>
    </w:p>
    <w:p w:rsidR="00FF79BD" w:rsidRPr="008A3A04" w:rsidRDefault="00D37705" w:rsidP="00FF79BD">
      <w:pPr>
        <w:pStyle w:val="ListParagraph"/>
        <w:numPr>
          <w:ilvl w:val="0"/>
          <w:numId w:val="9"/>
        </w:numPr>
        <w:tabs>
          <w:tab w:val="left" w:pos="0"/>
        </w:tabs>
        <w:ind w:left="1332" w:hanging="426"/>
        <w:jc w:val="both"/>
        <w:rPr>
          <w:rFonts w:ascii="Garamond" w:hAnsi="Garamond"/>
          <w:szCs w:val="24"/>
        </w:rPr>
      </w:pPr>
      <w:r>
        <w:rPr>
          <w:rFonts w:ascii="Garamond" w:hAnsi="Garamond"/>
          <w:szCs w:val="24"/>
        </w:rPr>
        <w:t>The event</w:t>
      </w:r>
      <w:r w:rsidR="00FF79BD" w:rsidRPr="008A3A04">
        <w:rPr>
          <w:rFonts w:ascii="Garamond" w:hAnsi="Garamond"/>
          <w:szCs w:val="24"/>
        </w:rPr>
        <w:t xml:space="preserve"> will be postponed in case the facilities are closed due to government policies.</w:t>
      </w:r>
    </w:p>
    <w:p w:rsidR="00FF79BD" w:rsidRDefault="00FF79BD" w:rsidP="00FF79BD">
      <w:pPr>
        <w:pStyle w:val="ListParagraph"/>
        <w:numPr>
          <w:ilvl w:val="0"/>
          <w:numId w:val="9"/>
        </w:numPr>
        <w:tabs>
          <w:tab w:val="left" w:pos="0"/>
        </w:tabs>
        <w:ind w:left="1332" w:hanging="426"/>
        <w:jc w:val="both"/>
        <w:rPr>
          <w:rFonts w:ascii="Garamond" w:hAnsi="Garamond"/>
          <w:szCs w:val="24"/>
        </w:rPr>
      </w:pPr>
      <w:r w:rsidRPr="008A3A04">
        <w:rPr>
          <w:rFonts w:ascii="Garamond" w:hAnsi="Garamond"/>
          <w:szCs w:val="24"/>
        </w:rPr>
        <w:t>Notwithstanding point (</w:t>
      </w:r>
      <w:r w:rsidR="00193B5B">
        <w:rPr>
          <w:rFonts w:ascii="Garamond" w:hAnsi="Garamond"/>
          <w:szCs w:val="24"/>
        </w:rPr>
        <w:t>c</w:t>
      </w:r>
      <w:r w:rsidRPr="008A3A04">
        <w:rPr>
          <w:rFonts w:ascii="Garamond" w:hAnsi="Garamond"/>
          <w:szCs w:val="24"/>
        </w:rPr>
        <w:t xml:space="preserve">) above, the Law Society reserves the right to alter any arrangements including cancelling the </w:t>
      </w:r>
      <w:r w:rsidR="00D37705">
        <w:rPr>
          <w:rFonts w:ascii="Garamond" w:hAnsi="Garamond"/>
          <w:szCs w:val="24"/>
        </w:rPr>
        <w:t>event</w:t>
      </w:r>
      <w:r w:rsidRPr="008A3A04">
        <w:rPr>
          <w:rFonts w:ascii="Garamond" w:hAnsi="Garamond"/>
          <w:szCs w:val="24"/>
        </w:rPr>
        <w:t xml:space="preserve"> if it</w:t>
      </w:r>
      <w:r>
        <w:rPr>
          <w:rFonts w:ascii="Garamond" w:hAnsi="Garamond"/>
          <w:szCs w:val="24"/>
        </w:rPr>
        <w:t>/they</w:t>
      </w:r>
      <w:r w:rsidRPr="008A3A04">
        <w:rPr>
          <w:rFonts w:ascii="Garamond" w:hAnsi="Garamond"/>
          <w:szCs w:val="24"/>
        </w:rPr>
        <w:t xml:space="preserve"> is</w:t>
      </w:r>
      <w:r>
        <w:rPr>
          <w:rFonts w:ascii="Garamond" w:hAnsi="Garamond"/>
          <w:szCs w:val="24"/>
        </w:rPr>
        <w:t>/are</w:t>
      </w:r>
      <w:r w:rsidRPr="008A3A04">
        <w:rPr>
          <w:rFonts w:ascii="Garamond" w:hAnsi="Garamond"/>
          <w:szCs w:val="24"/>
        </w:rPr>
        <w:t xml:space="preserve"> under-subscribed or in failure of securing the venue.</w:t>
      </w:r>
      <w:r w:rsidRPr="006F1C76">
        <w:rPr>
          <w:rFonts w:ascii="Garamond" w:hAnsi="Garamond"/>
          <w:szCs w:val="24"/>
        </w:rPr>
        <w:t xml:space="preserve">  </w:t>
      </w:r>
    </w:p>
    <w:p w:rsidR="00FF79BD" w:rsidRPr="006F1C76" w:rsidRDefault="00FF79BD" w:rsidP="00FF79BD">
      <w:pPr>
        <w:pStyle w:val="ListParagraph"/>
        <w:tabs>
          <w:tab w:val="left" w:pos="0"/>
        </w:tabs>
        <w:ind w:left="1332"/>
        <w:jc w:val="both"/>
        <w:rPr>
          <w:rFonts w:ascii="Garamond" w:hAnsi="Garamond"/>
          <w:szCs w:val="24"/>
        </w:rPr>
      </w:pPr>
    </w:p>
    <w:p w:rsidR="00FF79BD" w:rsidRPr="00067CB0" w:rsidRDefault="00FF79BD" w:rsidP="00067CB0">
      <w:pPr>
        <w:pStyle w:val="ListParagraph"/>
        <w:numPr>
          <w:ilvl w:val="0"/>
          <w:numId w:val="13"/>
        </w:numPr>
        <w:ind w:right="-21"/>
        <w:jc w:val="both"/>
        <w:rPr>
          <w:rFonts w:ascii="Garamond" w:hAnsi="Garamond"/>
          <w:sz w:val="20"/>
        </w:rPr>
      </w:pPr>
      <w:r w:rsidRPr="00067CB0">
        <w:rPr>
          <w:rFonts w:ascii="Garamond" w:hAnsi="Garamond"/>
        </w:rPr>
        <w:t xml:space="preserve">As </w:t>
      </w:r>
      <w:r w:rsidRPr="00067CB0">
        <w:rPr>
          <w:rFonts w:ascii="Garamond" w:hAnsi="Garamond"/>
          <w:iCs/>
        </w:rPr>
        <w:t xml:space="preserve">places are limited, enrolment would be accepted on a first-come, first-served basis. </w:t>
      </w:r>
      <w:r w:rsidRPr="00067CB0">
        <w:rPr>
          <w:rFonts w:ascii="Garamond" w:hAnsi="Garamond"/>
          <w:iCs/>
          <w:color w:val="000000"/>
        </w:rPr>
        <w:t xml:space="preserve">For </w:t>
      </w:r>
      <w:r w:rsidRPr="00067CB0">
        <w:rPr>
          <w:rFonts w:ascii="Garamond" w:hAnsi="Garamond"/>
          <w:color w:val="000000"/>
          <w:szCs w:val="24"/>
          <w:lang w:eastAsia="zh-CN"/>
        </w:rPr>
        <w:t xml:space="preserve">those members who are interested in joining the </w:t>
      </w:r>
      <w:r w:rsidR="00193B5B">
        <w:rPr>
          <w:rFonts w:ascii="Garamond" w:hAnsi="Garamond"/>
          <w:color w:val="000000"/>
          <w:szCs w:val="24"/>
          <w:lang w:eastAsia="zh-CN"/>
        </w:rPr>
        <w:t>event</w:t>
      </w:r>
      <w:r w:rsidR="00193B5B" w:rsidRPr="00067CB0">
        <w:rPr>
          <w:rFonts w:ascii="Garamond" w:hAnsi="Garamond"/>
          <w:color w:val="000000"/>
          <w:szCs w:val="24"/>
          <w:lang w:eastAsia="zh-CN"/>
        </w:rPr>
        <w:t xml:space="preserve"> </w:t>
      </w:r>
      <w:r w:rsidRPr="00067CB0">
        <w:rPr>
          <w:rFonts w:ascii="Garamond" w:hAnsi="Garamond"/>
          <w:color w:val="000000"/>
          <w:szCs w:val="24"/>
          <w:lang w:eastAsia="zh-CN"/>
        </w:rPr>
        <w:t>(</w:t>
      </w:r>
      <w:r w:rsidRPr="00067CB0">
        <w:rPr>
          <w:rFonts w:ascii="Garamond" w:hAnsi="Garamond"/>
          <w:b/>
          <w:color w:val="000000"/>
          <w:szCs w:val="24"/>
          <w:lang w:eastAsia="zh-CN"/>
        </w:rPr>
        <w:t>Event Code</w:t>
      </w:r>
      <w:r w:rsidRPr="00067CB0">
        <w:rPr>
          <w:rFonts w:ascii="Garamond" w:hAnsi="Garamond"/>
          <w:b/>
          <w:color w:val="000000"/>
          <w:szCs w:val="24"/>
        </w:rPr>
        <w:t xml:space="preserve">: </w:t>
      </w:r>
      <w:r w:rsidRPr="00067CB0">
        <w:rPr>
          <w:rFonts w:ascii="Garamond" w:hAnsi="Garamond"/>
          <w:b/>
          <w:color w:val="000000"/>
          <w:szCs w:val="24"/>
          <w:lang w:eastAsia="zh-CN"/>
        </w:rPr>
        <w:t>MS_2022003</w:t>
      </w:r>
      <w:r w:rsidR="00067CB0">
        <w:rPr>
          <w:rFonts w:ascii="Garamond" w:hAnsi="Garamond"/>
          <w:b/>
          <w:color w:val="000000"/>
          <w:szCs w:val="24"/>
          <w:lang w:eastAsia="zh-CN"/>
        </w:rPr>
        <w:t>9</w:t>
      </w:r>
      <w:r w:rsidRPr="00067CB0">
        <w:rPr>
          <w:rFonts w:ascii="Garamond" w:hAnsi="Garamond"/>
          <w:color w:val="000000"/>
          <w:szCs w:val="24"/>
        </w:rPr>
        <w:t>), please register via either way of below by</w:t>
      </w:r>
      <w:r w:rsidRPr="00067CB0">
        <w:rPr>
          <w:rFonts w:ascii="Garamond" w:hAnsi="Garamond"/>
          <w:szCs w:val="24"/>
        </w:rPr>
        <w:t xml:space="preserve"> </w:t>
      </w:r>
      <w:r w:rsidR="00067CB0">
        <w:rPr>
          <w:rFonts w:ascii="Garamond" w:hAnsi="Garamond"/>
          <w:b/>
          <w:szCs w:val="24"/>
        </w:rPr>
        <w:t>Friday</w:t>
      </w:r>
      <w:r w:rsidRPr="00067CB0">
        <w:rPr>
          <w:rFonts w:ascii="Garamond" w:hAnsi="Garamond"/>
          <w:b/>
          <w:szCs w:val="24"/>
        </w:rPr>
        <w:t>, 2</w:t>
      </w:r>
      <w:r w:rsidR="00067CB0">
        <w:rPr>
          <w:rFonts w:ascii="Garamond" w:hAnsi="Garamond"/>
          <w:b/>
          <w:szCs w:val="24"/>
        </w:rPr>
        <w:t>3</w:t>
      </w:r>
      <w:r w:rsidRPr="00067CB0">
        <w:rPr>
          <w:rFonts w:ascii="Garamond" w:hAnsi="Garamond"/>
          <w:b/>
          <w:szCs w:val="24"/>
        </w:rPr>
        <w:t xml:space="preserve"> December 2022</w:t>
      </w:r>
      <w:r w:rsidRPr="00067CB0">
        <w:rPr>
          <w:rFonts w:ascii="Garamond" w:hAnsi="Garamond"/>
          <w:szCs w:val="24"/>
        </w:rPr>
        <w:t xml:space="preserve">. </w:t>
      </w:r>
      <w:r w:rsidRPr="00067CB0">
        <w:rPr>
          <w:rFonts w:ascii="Garamond" w:hAnsi="Garamond"/>
          <w:b/>
          <w:bCs/>
          <w:szCs w:val="24"/>
        </w:rPr>
        <w:t xml:space="preserve">Pre-registration of your mobile number is required for accessing the System (both Web and App versions). To register your mobile number, please click </w:t>
      </w:r>
      <w:hyperlink r:id="rId8" w:history="1">
        <w:r w:rsidRPr="00067CB0">
          <w:rPr>
            <w:rStyle w:val="Hyperlink"/>
            <w:rFonts w:ascii="Garamond" w:hAnsi="Garamond"/>
            <w:b/>
            <w:bCs/>
            <w:szCs w:val="24"/>
          </w:rPr>
          <w:t>here</w:t>
        </w:r>
      </w:hyperlink>
      <w:r w:rsidRPr="00067CB0">
        <w:rPr>
          <w:rFonts w:ascii="Garamond" w:hAnsi="Garamond"/>
          <w:b/>
          <w:bCs/>
          <w:szCs w:val="24"/>
        </w:rPr>
        <w:t xml:space="preserve"> </w:t>
      </w:r>
      <w:r w:rsidRPr="00067CB0">
        <w:rPr>
          <w:rFonts w:ascii="Garamond" w:hAnsi="Garamond"/>
          <w:b/>
          <w:bCs/>
          <w:color w:val="000000"/>
          <w:szCs w:val="24"/>
        </w:rPr>
        <w:t>(Member's zone login is required).</w:t>
      </w:r>
    </w:p>
    <w:p w:rsidR="00FF79BD" w:rsidRPr="004A01FA" w:rsidRDefault="00FF79BD" w:rsidP="00FF79BD">
      <w:pPr>
        <w:widowControl/>
        <w:autoSpaceDE w:val="0"/>
        <w:autoSpaceDN w:val="0"/>
        <w:adjustRightInd w:val="0"/>
        <w:spacing w:line="276" w:lineRule="auto"/>
        <w:ind w:left="426"/>
        <w:rPr>
          <w:rFonts w:ascii="Garamond" w:hAnsi="Garamond"/>
          <w:color w:val="000000"/>
          <w:szCs w:val="24"/>
          <w:lang w:eastAsia="zh-CN"/>
        </w:rPr>
      </w:pPr>
    </w:p>
    <w:p w:rsidR="00FF79BD" w:rsidRPr="004A01FA" w:rsidRDefault="00FF79BD" w:rsidP="00FF79BD">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9"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rsidR="00FF79BD" w:rsidRPr="004A01FA" w:rsidRDefault="00FF79BD" w:rsidP="00FF79BD">
      <w:pPr>
        <w:pStyle w:val="ListParagraph"/>
        <w:widowControl/>
        <w:numPr>
          <w:ilvl w:val="0"/>
          <w:numId w:val="7"/>
        </w:numPr>
        <w:ind w:left="993"/>
        <w:contextualSpacing w:val="0"/>
        <w:jc w:val="both"/>
        <w:rPr>
          <w:rFonts w:ascii="Garamond" w:hAnsi="Garamond"/>
          <w:b/>
          <w:bCs/>
          <w:color w:val="000000"/>
          <w:szCs w:val="24"/>
        </w:rPr>
      </w:pPr>
      <w:bookmarkStart w:id="0" w:name="_GoBack"/>
      <w:bookmarkEnd w:id="0"/>
      <w:r w:rsidRPr="004A01FA">
        <w:rPr>
          <w:rFonts w:ascii="Garamond" w:hAnsi="Garamond"/>
          <w:color w:val="000000"/>
          <w:szCs w:val="24"/>
        </w:rPr>
        <w:lastRenderedPageBreak/>
        <w:t>Register via The Law Society’s App (“App version”)</w:t>
      </w:r>
    </w:p>
    <w:p w:rsidR="00FF79BD" w:rsidRPr="00A36F4F" w:rsidRDefault="00FF79BD" w:rsidP="00FF79BD">
      <w:pPr>
        <w:ind w:left="993"/>
        <w:jc w:val="both"/>
        <w:rPr>
          <w:rFonts w:ascii="Garamond" w:hAnsi="Garamond"/>
          <w:szCs w:val="24"/>
        </w:rPr>
      </w:pPr>
    </w:p>
    <w:p w:rsidR="00FF79BD" w:rsidRPr="004A01FA" w:rsidRDefault="00FF79BD" w:rsidP="00FF79BD">
      <w:pPr>
        <w:ind w:firstLine="480"/>
        <w:jc w:val="both"/>
        <w:rPr>
          <w:rFonts w:ascii="Garamond" w:hAnsi="Garamond"/>
          <w:i/>
          <w:color w:val="000000"/>
          <w:szCs w:val="24"/>
        </w:rPr>
      </w:pPr>
      <w:r w:rsidRPr="004A01FA">
        <w:rPr>
          <w:rFonts w:ascii="Garamond" w:hAnsi="Garamond"/>
          <w:i/>
          <w:color w:val="000000"/>
          <w:szCs w:val="24"/>
        </w:rPr>
        <w:t>Notes:</w:t>
      </w:r>
    </w:p>
    <w:p w:rsidR="00FF79BD" w:rsidRPr="004A01FA" w:rsidRDefault="00FF79BD" w:rsidP="00FF79BD">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rsidR="00FF79BD" w:rsidRPr="004A01FA" w:rsidRDefault="00FF79BD" w:rsidP="00FF79BD">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0"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rsidR="00FF79BD" w:rsidRPr="005B4F1C" w:rsidRDefault="00FF79BD" w:rsidP="00FF79BD">
      <w:pPr>
        <w:pStyle w:val="ListParagraph"/>
        <w:widowControl/>
        <w:numPr>
          <w:ilvl w:val="0"/>
          <w:numId w:val="8"/>
        </w:numPr>
        <w:ind w:left="993"/>
        <w:contextualSpacing w:val="0"/>
        <w:jc w:val="both"/>
        <w:rPr>
          <w:szCs w:val="24"/>
        </w:rPr>
      </w:pPr>
      <w:r w:rsidRPr="004A01FA">
        <w:rPr>
          <w:rFonts w:ascii="Garamond" w:hAnsi="Garamond"/>
          <w:color w:val="000000"/>
          <w:szCs w:val="24"/>
        </w:rPr>
        <w:t xml:space="preserve">Click </w:t>
      </w:r>
      <w:hyperlink r:id="rId11"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rsidR="00FF79BD" w:rsidRDefault="00FF79BD" w:rsidP="00FF79BD">
      <w:pPr>
        <w:ind w:right="-21"/>
        <w:jc w:val="both"/>
        <w:rPr>
          <w:rFonts w:ascii="Garamond" w:hAnsi="Garamond"/>
          <w:szCs w:val="24"/>
        </w:rPr>
      </w:pPr>
    </w:p>
    <w:p w:rsidR="00F80678" w:rsidRDefault="00F80678" w:rsidP="00F80678">
      <w:pPr>
        <w:numPr>
          <w:ilvl w:val="0"/>
          <w:numId w:val="13"/>
        </w:numPr>
        <w:spacing w:before="120"/>
        <w:jc w:val="both"/>
        <w:rPr>
          <w:rFonts w:ascii="Garamond" w:hAnsi="Garamond"/>
        </w:rPr>
      </w:pPr>
      <w:r w:rsidRPr="00F56DCC">
        <w:rPr>
          <w:rFonts w:ascii="Garamond" w:hAnsi="Garamond"/>
          <w:szCs w:val="24"/>
        </w:rPr>
        <w:t xml:space="preserve">For enquiries related to the Registration and Payment System, please email us at </w:t>
      </w:r>
      <w:hyperlink r:id="rId12" w:history="1">
        <w:r w:rsidRPr="00F56DCC">
          <w:rPr>
            <w:rStyle w:val="Hyperlink"/>
            <w:rFonts w:ascii="Garamond" w:hAnsi="Garamond"/>
            <w:szCs w:val="24"/>
          </w:rPr>
          <w:t>epayment@hklawsoc.org.hk</w:t>
        </w:r>
      </w:hyperlink>
      <w:r w:rsidRPr="00F56DCC">
        <w:rPr>
          <w:rFonts w:ascii="Garamond" w:hAnsi="Garamond"/>
          <w:szCs w:val="24"/>
        </w:rPr>
        <w:t>.</w:t>
      </w:r>
    </w:p>
    <w:p w:rsidR="00F80678" w:rsidRPr="00F80678" w:rsidRDefault="00F80678" w:rsidP="00F80678">
      <w:pPr>
        <w:pStyle w:val="ListParagraph"/>
        <w:spacing w:before="120"/>
        <w:ind w:left="835"/>
        <w:jc w:val="both"/>
        <w:rPr>
          <w:rFonts w:ascii="Garamond" w:hAnsi="Garamond"/>
        </w:rPr>
      </w:pPr>
    </w:p>
    <w:p w:rsidR="00067CB0" w:rsidRPr="00067CB0" w:rsidRDefault="00FF79BD" w:rsidP="00067CB0">
      <w:pPr>
        <w:pStyle w:val="ListParagraph"/>
        <w:numPr>
          <w:ilvl w:val="0"/>
          <w:numId w:val="13"/>
        </w:numPr>
        <w:spacing w:before="120"/>
        <w:jc w:val="both"/>
        <w:rPr>
          <w:rFonts w:ascii="Garamond" w:hAnsi="Garamond"/>
        </w:rPr>
      </w:pPr>
      <w:r w:rsidRPr="00067CB0">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3" w:history="1">
        <w:r w:rsidRPr="00067CB0">
          <w:rPr>
            <w:rStyle w:val="Hyperlink"/>
            <w:rFonts w:ascii="Garamond" w:hAnsi="Garamond"/>
            <w:szCs w:val="24"/>
          </w:rPr>
          <w:t>RnS@hklawsoc.org.hk</w:t>
        </w:r>
      </w:hyperlink>
      <w:r w:rsidRPr="00067CB0">
        <w:rPr>
          <w:rFonts w:ascii="Garamond" w:hAnsi="Garamond"/>
          <w:szCs w:val="24"/>
        </w:rPr>
        <w:t xml:space="preserve"> promptly to allow another person on the waiting list to attend. </w:t>
      </w:r>
    </w:p>
    <w:p w:rsidR="00067CB0" w:rsidRPr="00067CB0" w:rsidRDefault="00067CB0" w:rsidP="00067CB0">
      <w:pPr>
        <w:pStyle w:val="ListParagraph"/>
        <w:spacing w:before="120"/>
        <w:ind w:left="835"/>
        <w:jc w:val="both"/>
        <w:rPr>
          <w:rFonts w:ascii="Garamond" w:hAnsi="Garamond"/>
        </w:rPr>
      </w:pPr>
    </w:p>
    <w:p w:rsidR="00F56DCC" w:rsidRPr="00067CB0" w:rsidRDefault="00FF79BD" w:rsidP="00067CB0">
      <w:pPr>
        <w:pStyle w:val="ListParagraph"/>
        <w:numPr>
          <w:ilvl w:val="0"/>
          <w:numId w:val="13"/>
        </w:numPr>
        <w:spacing w:before="120"/>
        <w:jc w:val="both"/>
        <w:rPr>
          <w:rFonts w:ascii="Garamond" w:hAnsi="Garamond"/>
        </w:rPr>
      </w:pPr>
      <w:r w:rsidRPr="00067CB0">
        <w:rPr>
          <w:rFonts w:ascii="Garamond" w:hAnsi="Garamond"/>
        </w:rPr>
        <w:t>F</w:t>
      </w:r>
      <w:r w:rsidRPr="00067CB0">
        <w:rPr>
          <w:rFonts w:ascii="Garamond" w:hAnsi="Garamond"/>
          <w:szCs w:val="24"/>
        </w:rPr>
        <w:t xml:space="preserve">or enquiries related to the </w:t>
      </w:r>
      <w:r w:rsidR="00193B5B">
        <w:rPr>
          <w:rFonts w:ascii="Garamond" w:hAnsi="Garamond"/>
          <w:szCs w:val="24"/>
        </w:rPr>
        <w:t>event</w:t>
      </w:r>
      <w:r w:rsidRPr="00067CB0">
        <w:rPr>
          <w:rFonts w:ascii="Garamond" w:hAnsi="Garamond"/>
          <w:szCs w:val="24"/>
        </w:rPr>
        <w:t xml:space="preserve">, please contact the Member Services Department at </w:t>
      </w:r>
      <w:hyperlink r:id="rId14" w:history="1">
        <w:r w:rsidRPr="00067CB0">
          <w:rPr>
            <w:rStyle w:val="Hyperlink"/>
            <w:rFonts w:ascii="Garamond" w:hAnsi="Garamond"/>
            <w:szCs w:val="24"/>
          </w:rPr>
          <w:t>RnS@hklawsoc.org.hk</w:t>
        </w:r>
      </w:hyperlink>
      <w:r w:rsidRPr="00067CB0">
        <w:rPr>
          <w:rFonts w:ascii="Garamond" w:hAnsi="Garamond"/>
          <w:szCs w:val="24"/>
        </w:rPr>
        <w:t>.</w:t>
      </w:r>
    </w:p>
    <w:sectPr w:rsidR="00F56DCC" w:rsidRPr="00067CB0" w:rsidSect="00DE0575">
      <w:footerReference w:type="default" r:id="rId15"/>
      <w:headerReference w:type="first" r:id="rId16"/>
      <w:footerReference w:type="first" r:id="rId17"/>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3D5" w:rsidRDefault="009463D5" w:rsidP="00DE0575">
      <w:r>
        <w:separator/>
      </w:r>
    </w:p>
  </w:endnote>
  <w:endnote w:type="continuationSeparator" w:id="0">
    <w:p w:rsidR="009463D5" w:rsidRDefault="009463D5" w:rsidP="00D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AD5B42">
    <w:pPr>
      <w:pStyle w:val="Footer"/>
    </w:pPr>
    <w:r>
      <w:rPr>
        <w:noProof/>
        <w:lang w:val="en-GB"/>
      </w:rPr>
      <mc:AlternateContent>
        <mc:Choice Requires="wps">
          <w:drawing>
            <wp:anchor distT="0" distB="0" distL="114300" distR="114300" simplePos="0" relativeHeight="251658240" behindDoc="0" locked="0" layoutInCell="1" allowOverlap="1" wp14:anchorId="7BE10895" wp14:editId="031335E5">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10895"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rsidR="00DE0575" w:rsidRDefault="00DE0575">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AD5B42">
    <w:pPr>
      <w:pStyle w:val="Footer"/>
    </w:pPr>
    <w:r>
      <w:rPr>
        <w:noProof/>
        <w:lang w:val="en-GB"/>
      </w:rPr>
      <mc:AlternateContent>
        <mc:Choice Requires="wps">
          <w:drawing>
            <wp:anchor distT="0" distB="0" distL="114300" distR="114300" simplePos="0" relativeHeight="251659264" behindDoc="0" locked="0" layoutInCell="1" allowOverlap="1" wp14:anchorId="458CF342" wp14:editId="4B5D0FE8">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CF342"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rsidR="00DE0575" w:rsidRDefault="00DE057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3D5" w:rsidRDefault="009463D5" w:rsidP="00DE0575">
      <w:r>
        <w:separator/>
      </w:r>
    </w:p>
  </w:footnote>
  <w:footnote w:type="continuationSeparator" w:id="0">
    <w:p w:rsidR="009463D5" w:rsidRDefault="009463D5" w:rsidP="00DE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3A5C33">
    <w:pPr>
      <w:pStyle w:val="Header"/>
    </w:pPr>
    <w:r>
      <w:rPr>
        <w:noProof/>
        <w:lang w:val="en-GB"/>
      </w:rPr>
      <w:drawing>
        <wp:anchor distT="0" distB="0" distL="114300" distR="114300" simplePos="0" relativeHeight="251660288" behindDoc="0" locked="0" layoutInCell="1" allowOverlap="1" wp14:editId="48F63453">
          <wp:simplePos x="0" y="0"/>
          <wp:positionH relativeFrom="page">
            <wp:posOffset>5514975</wp:posOffset>
          </wp:positionH>
          <wp:positionV relativeFrom="page">
            <wp:posOffset>742950</wp:posOffset>
          </wp:positionV>
          <wp:extent cx="979170" cy="683895"/>
          <wp:effectExtent l="0" t="0" r="0" b="1905"/>
          <wp:wrapNone/>
          <wp:docPr id="4" name="Picture 4"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7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4A1D62">
      <w:rPr>
        <w:noProof/>
        <w:lang w:val="en-GB"/>
      </w:rPr>
      <w:drawing>
        <wp:inline distT="0" distB="0" distL="0" distR="0" wp14:anchorId="13073CAE" wp14:editId="17AF9251">
          <wp:extent cx="5619750" cy="101917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2"/>
                  <a:stretch>
                    <a:fillRect/>
                  </a:stretch>
                </pic:blipFill>
                <pic:spPr bwMode="auto">
                  <a:xfrm>
                    <a:off x="0" y="0"/>
                    <a:ext cx="5619750" cy="1019175"/>
                  </a:xfrm>
                  <a:prstGeom prst="rect">
                    <a:avLst/>
                  </a:prstGeom>
                  <a:noFill/>
                  <a:ln w="9525">
                    <a:noFill/>
                    <a:miter lim="800000"/>
                    <a:headEnd/>
                    <a:tailEnd/>
                  </a:ln>
                </pic:spPr>
              </pic:pic>
            </a:graphicData>
          </a:graphic>
        </wp:inline>
      </w:drawing>
    </w:r>
  </w:p>
  <w:p w:rsidR="00DE0575" w:rsidRDefault="004A1D62">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rsidR="00DE0575" w:rsidRDefault="004A1D62">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rsidR="00DE0575" w:rsidRDefault="004A1D62">
    <w:pPr>
      <w:pStyle w:val="Header"/>
      <w:tabs>
        <w:tab w:val="clear" w:pos="4153"/>
        <w:tab w:val="clear" w:pos="8306"/>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3" w:history="1">
      <w:r>
        <w:rPr>
          <w:rStyle w:val="Hyperlink"/>
          <w:sz w:val="18"/>
        </w:rPr>
        <w:t>sg@hklawsoc.org.hk</w:t>
      </w:r>
    </w:hyperlink>
  </w:p>
  <w:p w:rsidR="00DE0575" w:rsidRDefault="004A1D62">
    <w:pPr>
      <w:pStyle w:val="Header"/>
      <w:tabs>
        <w:tab w:val="clear" w:pos="4153"/>
        <w:tab w:val="clear" w:pos="8306"/>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4" w:history="1">
      <w:r>
        <w:rPr>
          <w:rStyle w:val="Hyperlink"/>
          <w:sz w:val="18"/>
        </w:rPr>
        <w:t>http://www.hklawsoc.org.hk</w:t>
      </w:r>
    </w:hyperlink>
  </w:p>
  <w:p w:rsidR="00DE0575" w:rsidRDefault="00DE0575">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74F050C"/>
    <w:multiLevelType w:val="hybridMultilevel"/>
    <w:tmpl w:val="E1F2B518"/>
    <w:lvl w:ilvl="0" w:tplc="1152D3AE">
      <w:start w:val="1"/>
      <w:numFmt w:val="decimal"/>
      <w:lvlText w:val="%1."/>
      <w:lvlJc w:val="left"/>
      <w:pPr>
        <w:ind w:left="720" w:hanging="360"/>
      </w:pPr>
      <w:rPr>
        <w:rFonts w:cs="Times New Roman" w:hint="default"/>
      </w:rPr>
    </w:lvl>
    <w:lvl w:ilvl="1" w:tplc="6C72D482">
      <w:start w:val="1"/>
      <w:numFmt w:val="lowerLetter"/>
      <w:lvlText w:val="%2."/>
      <w:lvlJc w:val="left"/>
      <w:pPr>
        <w:ind w:left="1440" w:hanging="360"/>
      </w:pPr>
      <w:rPr>
        <w:rFonts w:cs="Times New Roman"/>
      </w:rPr>
    </w:lvl>
    <w:lvl w:ilvl="2" w:tplc="FB9C538A" w:tentative="1">
      <w:start w:val="1"/>
      <w:numFmt w:val="lowerRoman"/>
      <w:lvlText w:val="%3."/>
      <w:lvlJc w:val="right"/>
      <w:pPr>
        <w:ind w:left="2160" w:hanging="180"/>
      </w:pPr>
      <w:rPr>
        <w:rFonts w:cs="Times New Roman"/>
      </w:rPr>
    </w:lvl>
    <w:lvl w:ilvl="3" w:tplc="3132D582" w:tentative="1">
      <w:start w:val="1"/>
      <w:numFmt w:val="decimal"/>
      <w:lvlText w:val="%4."/>
      <w:lvlJc w:val="left"/>
      <w:pPr>
        <w:ind w:left="2880" w:hanging="360"/>
      </w:pPr>
      <w:rPr>
        <w:rFonts w:cs="Times New Roman"/>
      </w:rPr>
    </w:lvl>
    <w:lvl w:ilvl="4" w:tplc="54084192" w:tentative="1">
      <w:start w:val="1"/>
      <w:numFmt w:val="lowerLetter"/>
      <w:lvlText w:val="%5."/>
      <w:lvlJc w:val="left"/>
      <w:pPr>
        <w:ind w:left="3600" w:hanging="360"/>
      </w:pPr>
      <w:rPr>
        <w:rFonts w:cs="Times New Roman"/>
      </w:rPr>
    </w:lvl>
    <w:lvl w:ilvl="5" w:tplc="E1646612" w:tentative="1">
      <w:start w:val="1"/>
      <w:numFmt w:val="lowerRoman"/>
      <w:lvlText w:val="%6."/>
      <w:lvlJc w:val="right"/>
      <w:pPr>
        <w:ind w:left="4320" w:hanging="180"/>
      </w:pPr>
      <w:rPr>
        <w:rFonts w:cs="Times New Roman"/>
      </w:rPr>
    </w:lvl>
    <w:lvl w:ilvl="6" w:tplc="54EE8364" w:tentative="1">
      <w:start w:val="1"/>
      <w:numFmt w:val="decimal"/>
      <w:lvlText w:val="%7."/>
      <w:lvlJc w:val="left"/>
      <w:pPr>
        <w:ind w:left="5040" w:hanging="360"/>
      </w:pPr>
      <w:rPr>
        <w:rFonts w:cs="Times New Roman"/>
      </w:rPr>
    </w:lvl>
    <w:lvl w:ilvl="7" w:tplc="0D14365E" w:tentative="1">
      <w:start w:val="1"/>
      <w:numFmt w:val="lowerLetter"/>
      <w:lvlText w:val="%8."/>
      <w:lvlJc w:val="left"/>
      <w:pPr>
        <w:ind w:left="5760" w:hanging="360"/>
      </w:pPr>
      <w:rPr>
        <w:rFonts w:cs="Times New Roman"/>
      </w:rPr>
    </w:lvl>
    <w:lvl w:ilvl="8" w:tplc="05143546" w:tentative="1">
      <w:start w:val="1"/>
      <w:numFmt w:val="lowerRoman"/>
      <w:lvlText w:val="%9."/>
      <w:lvlJc w:val="right"/>
      <w:pPr>
        <w:ind w:left="6480" w:hanging="180"/>
      </w:pPr>
      <w:rPr>
        <w:rFonts w:cs="Times New Roman"/>
      </w:rPr>
    </w:lvl>
  </w:abstractNum>
  <w:abstractNum w:abstractNumId="3" w15:restartNumberingAfterBreak="0">
    <w:nsid w:val="3F5D1A72"/>
    <w:multiLevelType w:val="hybridMultilevel"/>
    <w:tmpl w:val="F14EF59E"/>
    <w:lvl w:ilvl="0" w:tplc="F0D84CF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5E41183"/>
    <w:multiLevelType w:val="hybridMultilevel"/>
    <w:tmpl w:val="8512A20E"/>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8E36501A">
      <w:start w:val="3"/>
      <w:numFmt w:val="decimal"/>
      <w:lvlText w:val="%3."/>
      <w:lvlJc w:val="left"/>
      <w:pPr>
        <w:ind w:left="2295" w:hanging="360"/>
      </w:pPr>
      <w:rPr>
        <w:rFonts w:hint="default"/>
        <w:sz w:val="24"/>
      </w:r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7" w15:restartNumberingAfterBreak="0">
    <w:nsid w:val="49A036F8"/>
    <w:multiLevelType w:val="multilevel"/>
    <w:tmpl w:val="FDA6506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4E9A3FD1"/>
    <w:multiLevelType w:val="hybridMultilevel"/>
    <w:tmpl w:val="058637B6"/>
    <w:lvl w:ilvl="0" w:tplc="8AB246AE">
      <w:start w:val="1"/>
      <w:numFmt w:val="lowerLetter"/>
      <w:lvlText w:val="%1)"/>
      <w:lvlJc w:val="left"/>
      <w:pPr>
        <w:ind w:left="1200" w:hanging="720"/>
      </w:pPr>
    </w:lvl>
    <w:lvl w:ilvl="1" w:tplc="E62E227C">
      <w:start w:val="1"/>
      <w:numFmt w:val="lowerLetter"/>
      <w:lvlText w:val="%2."/>
      <w:lvlJc w:val="left"/>
      <w:pPr>
        <w:ind w:left="1560" w:hanging="360"/>
      </w:pPr>
    </w:lvl>
    <w:lvl w:ilvl="2" w:tplc="4BE05A2A" w:tentative="1">
      <w:start w:val="1"/>
      <w:numFmt w:val="lowerRoman"/>
      <w:lvlText w:val="%3."/>
      <w:lvlJc w:val="right"/>
      <w:pPr>
        <w:ind w:left="2280" w:hanging="180"/>
      </w:pPr>
    </w:lvl>
    <w:lvl w:ilvl="3" w:tplc="5786374A" w:tentative="1">
      <w:start w:val="1"/>
      <w:numFmt w:val="decimal"/>
      <w:lvlText w:val="%4."/>
      <w:lvlJc w:val="left"/>
      <w:pPr>
        <w:ind w:left="3000" w:hanging="360"/>
      </w:pPr>
    </w:lvl>
    <w:lvl w:ilvl="4" w:tplc="667032A8" w:tentative="1">
      <w:start w:val="1"/>
      <w:numFmt w:val="lowerLetter"/>
      <w:lvlText w:val="%5."/>
      <w:lvlJc w:val="left"/>
      <w:pPr>
        <w:ind w:left="3720" w:hanging="360"/>
      </w:pPr>
    </w:lvl>
    <w:lvl w:ilvl="5" w:tplc="CCE60F04" w:tentative="1">
      <w:start w:val="1"/>
      <w:numFmt w:val="lowerRoman"/>
      <w:lvlText w:val="%6."/>
      <w:lvlJc w:val="right"/>
      <w:pPr>
        <w:ind w:left="4440" w:hanging="180"/>
      </w:pPr>
    </w:lvl>
    <w:lvl w:ilvl="6" w:tplc="541AFC1C" w:tentative="1">
      <w:start w:val="1"/>
      <w:numFmt w:val="decimal"/>
      <w:lvlText w:val="%7."/>
      <w:lvlJc w:val="left"/>
      <w:pPr>
        <w:ind w:left="5160" w:hanging="360"/>
      </w:pPr>
    </w:lvl>
    <w:lvl w:ilvl="7" w:tplc="6322776E" w:tentative="1">
      <w:start w:val="1"/>
      <w:numFmt w:val="lowerLetter"/>
      <w:lvlText w:val="%8."/>
      <w:lvlJc w:val="left"/>
      <w:pPr>
        <w:ind w:left="5880" w:hanging="360"/>
      </w:pPr>
    </w:lvl>
    <w:lvl w:ilvl="8" w:tplc="2F72927C" w:tentative="1">
      <w:start w:val="1"/>
      <w:numFmt w:val="lowerRoman"/>
      <w:lvlText w:val="%9."/>
      <w:lvlJc w:val="right"/>
      <w:pPr>
        <w:ind w:left="6600" w:hanging="180"/>
      </w:pPr>
    </w:lvl>
  </w:abstractNum>
  <w:abstractNum w:abstractNumId="9" w15:restartNumberingAfterBreak="0">
    <w:nsid w:val="598F19B4"/>
    <w:multiLevelType w:val="hybridMultilevel"/>
    <w:tmpl w:val="BE4856D2"/>
    <w:lvl w:ilvl="0" w:tplc="2FF0570C">
      <w:start w:val="1"/>
      <w:numFmt w:val="decimal"/>
      <w:lvlText w:val="%1."/>
      <w:lvlJc w:val="left"/>
      <w:pPr>
        <w:ind w:left="835" w:hanging="360"/>
      </w:pPr>
      <w:rPr>
        <w:rFonts w:hint="default"/>
      </w:rPr>
    </w:lvl>
    <w:lvl w:ilvl="1" w:tplc="3C090019" w:tentative="1">
      <w:start w:val="1"/>
      <w:numFmt w:val="lowerLetter"/>
      <w:lvlText w:val="%2."/>
      <w:lvlJc w:val="left"/>
      <w:pPr>
        <w:ind w:left="1555" w:hanging="360"/>
      </w:pPr>
    </w:lvl>
    <w:lvl w:ilvl="2" w:tplc="3C09001B" w:tentative="1">
      <w:start w:val="1"/>
      <w:numFmt w:val="lowerRoman"/>
      <w:lvlText w:val="%3."/>
      <w:lvlJc w:val="right"/>
      <w:pPr>
        <w:ind w:left="2275" w:hanging="180"/>
      </w:pPr>
    </w:lvl>
    <w:lvl w:ilvl="3" w:tplc="3C09000F" w:tentative="1">
      <w:start w:val="1"/>
      <w:numFmt w:val="decimal"/>
      <w:lvlText w:val="%4."/>
      <w:lvlJc w:val="left"/>
      <w:pPr>
        <w:ind w:left="2995" w:hanging="360"/>
      </w:pPr>
    </w:lvl>
    <w:lvl w:ilvl="4" w:tplc="3C090019" w:tentative="1">
      <w:start w:val="1"/>
      <w:numFmt w:val="lowerLetter"/>
      <w:lvlText w:val="%5."/>
      <w:lvlJc w:val="left"/>
      <w:pPr>
        <w:ind w:left="3715" w:hanging="360"/>
      </w:pPr>
    </w:lvl>
    <w:lvl w:ilvl="5" w:tplc="3C09001B" w:tentative="1">
      <w:start w:val="1"/>
      <w:numFmt w:val="lowerRoman"/>
      <w:lvlText w:val="%6."/>
      <w:lvlJc w:val="right"/>
      <w:pPr>
        <w:ind w:left="4435" w:hanging="180"/>
      </w:pPr>
    </w:lvl>
    <w:lvl w:ilvl="6" w:tplc="3C09000F" w:tentative="1">
      <w:start w:val="1"/>
      <w:numFmt w:val="decimal"/>
      <w:lvlText w:val="%7."/>
      <w:lvlJc w:val="left"/>
      <w:pPr>
        <w:ind w:left="5155" w:hanging="360"/>
      </w:pPr>
    </w:lvl>
    <w:lvl w:ilvl="7" w:tplc="3C090019" w:tentative="1">
      <w:start w:val="1"/>
      <w:numFmt w:val="lowerLetter"/>
      <w:lvlText w:val="%8."/>
      <w:lvlJc w:val="left"/>
      <w:pPr>
        <w:ind w:left="5875" w:hanging="360"/>
      </w:pPr>
    </w:lvl>
    <w:lvl w:ilvl="8" w:tplc="3C09001B" w:tentative="1">
      <w:start w:val="1"/>
      <w:numFmt w:val="lowerRoman"/>
      <w:lvlText w:val="%9."/>
      <w:lvlJc w:val="right"/>
      <w:pPr>
        <w:ind w:left="6595" w:hanging="180"/>
      </w:pPr>
    </w:lvl>
  </w:abstractNum>
  <w:abstractNum w:abstractNumId="10"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68B64B8C"/>
    <w:multiLevelType w:val="hybridMultilevel"/>
    <w:tmpl w:val="F6D61A7E"/>
    <w:lvl w:ilvl="0" w:tplc="BDC4BD70">
      <w:start w:val="1"/>
      <w:numFmt w:val="decimal"/>
      <w:lvlText w:val="%1."/>
      <w:lvlJc w:val="left"/>
      <w:pPr>
        <w:tabs>
          <w:tab w:val="num" w:pos="480"/>
        </w:tabs>
        <w:ind w:left="480" w:hanging="480"/>
      </w:pPr>
      <w:rPr>
        <w:rFonts w:cs="Times New Roman"/>
      </w:rPr>
    </w:lvl>
    <w:lvl w:ilvl="1" w:tplc="0FA8E1FA" w:tentative="1">
      <w:start w:val="1"/>
      <w:numFmt w:val="ideographTraditional"/>
      <w:lvlText w:val="%2、"/>
      <w:lvlJc w:val="left"/>
      <w:pPr>
        <w:tabs>
          <w:tab w:val="num" w:pos="960"/>
        </w:tabs>
        <w:ind w:left="960" w:hanging="480"/>
      </w:pPr>
      <w:rPr>
        <w:rFonts w:cs="Times New Roman"/>
      </w:rPr>
    </w:lvl>
    <w:lvl w:ilvl="2" w:tplc="F8E2A22E" w:tentative="1">
      <w:start w:val="1"/>
      <w:numFmt w:val="lowerRoman"/>
      <w:lvlText w:val="%3."/>
      <w:lvlJc w:val="right"/>
      <w:pPr>
        <w:tabs>
          <w:tab w:val="num" w:pos="1440"/>
        </w:tabs>
        <w:ind w:left="1440" w:hanging="480"/>
      </w:pPr>
      <w:rPr>
        <w:rFonts w:cs="Times New Roman"/>
      </w:rPr>
    </w:lvl>
    <w:lvl w:ilvl="3" w:tplc="5C0A4AD4" w:tentative="1">
      <w:start w:val="1"/>
      <w:numFmt w:val="decimal"/>
      <w:lvlText w:val="%4."/>
      <w:lvlJc w:val="left"/>
      <w:pPr>
        <w:tabs>
          <w:tab w:val="num" w:pos="1920"/>
        </w:tabs>
        <w:ind w:left="1920" w:hanging="480"/>
      </w:pPr>
      <w:rPr>
        <w:rFonts w:cs="Times New Roman"/>
      </w:rPr>
    </w:lvl>
    <w:lvl w:ilvl="4" w:tplc="3272A23C" w:tentative="1">
      <w:start w:val="1"/>
      <w:numFmt w:val="ideographTraditional"/>
      <w:lvlText w:val="%5、"/>
      <w:lvlJc w:val="left"/>
      <w:pPr>
        <w:tabs>
          <w:tab w:val="num" w:pos="2400"/>
        </w:tabs>
        <w:ind w:left="2400" w:hanging="480"/>
      </w:pPr>
      <w:rPr>
        <w:rFonts w:cs="Times New Roman"/>
      </w:rPr>
    </w:lvl>
    <w:lvl w:ilvl="5" w:tplc="5D609036" w:tentative="1">
      <w:start w:val="1"/>
      <w:numFmt w:val="lowerRoman"/>
      <w:lvlText w:val="%6."/>
      <w:lvlJc w:val="right"/>
      <w:pPr>
        <w:tabs>
          <w:tab w:val="num" w:pos="2880"/>
        </w:tabs>
        <w:ind w:left="2880" w:hanging="480"/>
      </w:pPr>
      <w:rPr>
        <w:rFonts w:cs="Times New Roman"/>
      </w:rPr>
    </w:lvl>
    <w:lvl w:ilvl="6" w:tplc="12826EC0" w:tentative="1">
      <w:start w:val="1"/>
      <w:numFmt w:val="decimal"/>
      <w:lvlText w:val="%7."/>
      <w:lvlJc w:val="left"/>
      <w:pPr>
        <w:tabs>
          <w:tab w:val="num" w:pos="3360"/>
        </w:tabs>
        <w:ind w:left="3360" w:hanging="480"/>
      </w:pPr>
      <w:rPr>
        <w:rFonts w:cs="Times New Roman"/>
      </w:rPr>
    </w:lvl>
    <w:lvl w:ilvl="7" w:tplc="2F6226EC" w:tentative="1">
      <w:start w:val="1"/>
      <w:numFmt w:val="ideographTraditional"/>
      <w:lvlText w:val="%8、"/>
      <w:lvlJc w:val="left"/>
      <w:pPr>
        <w:tabs>
          <w:tab w:val="num" w:pos="3840"/>
        </w:tabs>
        <w:ind w:left="3840" w:hanging="480"/>
      </w:pPr>
      <w:rPr>
        <w:rFonts w:cs="Times New Roman"/>
      </w:rPr>
    </w:lvl>
    <w:lvl w:ilvl="8" w:tplc="92789456" w:tentative="1">
      <w:start w:val="1"/>
      <w:numFmt w:val="lowerRoman"/>
      <w:lvlText w:val="%9."/>
      <w:lvlJc w:val="right"/>
      <w:pPr>
        <w:tabs>
          <w:tab w:val="num" w:pos="4320"/>
        </w:tabs>
        <w:ind w:left="4320" w:hanging="480"/>
      </w:pPr>
      <w:rPr>
        <w:rFonts w:cs="Times New Roman"/>
      </w:rPr>
    </w:lvl>
  </w:abstractNum>
  <w:abstractNum w:abstractNumId="12" w15:restartNumberingAfterBreak="0">
    <w:nsid w:val="7965788C"/>
    <w:multiLevelType w:val="multilevel"/>
    <w:tmpl w:val="8AF8AF5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abstractNumId w:val="11"/>
  </w:num>
  <w:num w:numId="2">
    <w:abstractNumId w:val="2"/>
  </w:num>
  <w:num w:numId="3">
    <w:abstractNumId w:val="8"/>
  </w:num>
  <w:num w:numId="4">
    <w:abstractNumId w:val="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7"/>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zzmp10LastTrailerInserted" w:val="^`~#mp!@⌍`H#*┝┫7B=Śmæ⌐⌌H⌚Ïp;Ë ⌖){®áMX!⌐b”fnbô⌘çÎ@w⌟ãU⌝FÜÓ|í{9×&gt;ks[mÛÉÛ÷ ÓýàPµ)ìLUIL×Ś)⌒µx®YM⌐Nv[z⌗ÒfjË‧ñ`Í®Re⌂Ó3$IÃ©⌙Zø⌡ø℩₰?⌚U×PU%ÆÝ¾“ÎZC+†ìØýõ[=Ïçþ8+⌏®zÉ4KÈg@Ωˏř…Aô×Ƃ8Á»°S⌛ÿÙ)ÂÅj‫ [à6AÙýb⌛#Ũ․ª⌑ÿÿ⌂o⌍Þ|þ„ÝÌ9kśü⌏Ƅ,=ùq²żÞä!_´O%U&lt;T011"/>
    <w:docVar w:name="zzmp10LastTrailerInserted_1078" w:val="^`~#mp!@⌍`H#*┝┫7B=Śmæ⌐⌌H⌚Ïp;Ë ⌖){®áMX!⌐b”fnbô⌘çÎ@w⌟ãU⌝FÜÓ|í{9×&gt;ks[mÛÉÛ÷ ÓýàPµ)ìLUIL×Ś)⌒µx®YM⌐Nv[z⌗ÒfjË‧ñ`Í®Re⌂Ó3$IÃ©⌙Zø⌡ø℩₰?⌚U×PU%ÆÝ¾“ÎZC+†ìØýõ[=Ïçþ8+⌏®zÉ4KÈg@Ωˏř…Aô×Ƃ8Á»°S⌛ÿÙ)ÂÅj‫ [à6AÙýb⌛#Ũ․ª⌑ÿÿ⌂o⌍Þ|þ„ÝÌ9kśü⌏Ƅ,=ùq²żÞä!_´O%U&lt;T011"/>
    <w:docVar w:name="zzmp10mSEGsValidated" w:val="1"/>
    <w:docVar w:name="zzmpCompatibilityMode" w:val="15"/>
    <w:docVar w:name="zzmpLegacyTrailerRemoved" w:val="True"/>
  </w:docVars>
  <w:rsids>
    <w:rsidRoot w:val="00DE0575"/>
    <w:rsid w:val="00015692"/>
    <w:rsid w:val="00021678"/>
    <w:rsid w:val="00022541"/>
    <w:rsid w:val="00047072"/>
    <w:rsid w:val="0004764D"/>
    <w:rsid w:val="00062A83"/>
    <w:rsid w:val="00067CB0"/>
    <w:rsid w:val="000735E9"/>
    <w:rsid w:val="0008694A"/>
    <w:rsid w:val="000A13F2"/>
    <w:rsid w:val="000C25AB"/>
    <w:rsid w:val="000C3001"/>
    <w:rsid w:val="000C5669"/>
    <w:rsid w:val="000E6692"/>
    <w:rsid w:val="000F54CC"/>
    <w:rsid w:val="001016D3"/>
    <w:rsid w:val="00116186"/>
    <w:rsid w:val="0012526A"/>
    <w:rsid w:val="00143E16"/>
    <w:rsid w:val="00164975"/>
    <w:rsid w:val="00192BEA"/>
    <w:rsid w:val="00193B5B"/>
    <w:rsid w:val="001B4856"/>
    <w:rsid w:val="001C0833"/>
    <w:rsid w:val="001D7453"/>
    <w:rsid w:val="0020398C"/>
    <w:rsid w:val="00220EF2"/>
    <w:rsid w:val="00231DF0"/>
    <w:rsid w:val="00233DB4"/>
    <w:rsid w:val="0024234C"/>
    <w:rsid w:val="002462DE"/>
    <w:rsid w:val="002809AF"/>
    <w:rsid w:val="00280BBA"/>
    <w:rsid w:val="0028280D"/>
    <w:rsid w:val="0028448F"/>
    <w:rsid w:val="00293DFE"/>
    <w:rsid w:val="002A4C11"/>
    <w:rsid w:val="002D0EFC"/>
    <w:rsid w:val="002D2B25"/>
    <w:rsid w:val="002D6E27"/>
    <w:rsid w:val="003012C3"/>
    <w:rsid w:val="003073C2"/>
    <w:rsid w:val="0032153F"/>
    <w:rsid w:val="00335CCE"/>
    <w:rsid w:val="0035119A"/>
    <w:rsid w:val="00355E6A"/>
    <w:rsid w:val="00357351"/>
    <w:rsid w:val="0036717B"/>
    <w:rsid w:val="0037133D"/>
    <w:rsid w:val="00372AD4"/>
    <w:rsid w:val="003757A0"/>
    <w:rsid w:val="003902D7"/>
    <w:rsid w:val="00390A4A"/>
    <w:rsid w:val="00393D25"/>
    <w:rsid w:val="00396058"/>
    <w:rsid w:val="003A25E9"/>
    <w:rsid w:val="003A5C33"/>
    <w:rsid w:val="003A6DDE"/>
    <w:rsid w:val="003B4175"/>
    <w:rsid w:val="003B540F"/>
    <w:rsid w:val="003E249F"/>
    <w:rsid w:val="003E3BA0"/>
    <w:rsid w:val="003F6483"/>
    <w:rsid w:val="004133BD"/>
    <w:rsid w:val="00420813"/>
    <w:rsid w:val="00424608"/>
    <w:rsid w:val="00426121"/>
    <w:rsid w:val="00431315"/>
    <w:rsid w:val="00437646"/>
    <w:rsid w:val="00457EEA"/>
    <w:rsid w:val="00472000"/>
    <w:rsid w:val="00485DEE"/>
    <w:rsid w:val="004A1D62"/>
    <w:rsid w:val="004C1352"/>
    <w:rsid w:val="004C1D2C"/>
    <w:rsid w:val="00500549"/>
    <w:rsid w:val="005013D7"/>
    <w:rsid w:val="0050296C"/>
    <w:rsid w:val="00507FB6"/>
    <w:rsid w:val="00517EB9"/>
    <w:rsid w:val="005238ED"/>
    <w:rsid w:val="00541973"/>
    <w:rsid w:val="005548DD"/>
    <w:rsid w:val="00554B63"/>
    <w:rsid w:val="00555A08"/>
    <w:rsid w:val="005634B0"/>
    <w:rsid w:val="00575140"/>
    <w:rsid w:val="00581B39"/>
    <w:rsid w:val="005822B8"/>
    <w:rsid w:val="00583128"/>
    <w:rsid w:val="00584596"/>
    <w:rsid w:val="00597439"/>
    <w:rsid w:val="005B76F7"/>
    <w:rsid w:val="005D51E7"/>
    <w:rsid w:val="005E6365"/>
    <w:rsid w:val="005F38DF"/>
    <w:rsid w:val="00606852"/>
    <w:rsid w:val="006104B4"/>
    <w:rsid w:val="00620B35"/>
    <w:rsid w:val="00624AFD"/>
    <w:rsid w:val="00631277"/>
    <w:rsid w:val="00634098"/>
    <w:rsid w:val="006343A2"/>
    <w:rsid w:val="006363ED"/>
    <w:rsid w:val="00653BDB"/>
    <w:rsid w:val="00681809"/>
    <w:rsid w:val="006824D3"/>
    <w:rsid w:val="00687DA2"/>
    <w:rsid w:val="006937B6"/>
    <w:rsid w:val="00695867"/>
    <w:rsid w:val="006A6FB4"/>
    <w:rsid w:val="006B08EC"/>
    <w:rsid w:val="006C0D0F"/>
    <w:rsid w:val="006C5F6F"/>
    <w:rsid w:val="006C664F"/>
    <w:rsid w:val="006F1C76"/>
    <w:rsid w:val="006F7DD8"/>
    <w:rsid w:val="00710C99"/>
    <w:rsid w:val="00714B5A"/>
    <w:rsid w:val="007367AA"/>
    <w:rsid w:val="00741EC8"/>
    <w:rsid w:val="0074600D"/>
    <w:rsid w:val="00747C0E"/>
    <w:rsid w:val="00754B7F"/>
    <w:rsid w:val="007566B0"/>
    <w:rsid w:val="00764D6F"/>
    <w:rsid w:val="00766735"/>
    <w:rsid w:val="0077070A"/>
    <w:rsid w:val="00775D54"/>
    <w:rsid w:val="00783EFE"/>
    <w:rsid w:val="00793E12"/>
    <w:rsid w:val="007958C4"/>
    <w:rsid w:val="007A340C"/>
    <w:rsid w:val="007B2276"/>
    <w:rsid w:val="007C03BE"/>
    <w:rsid w:val="007F3888"/>
    <w:rsid w:val="007F614F"/>
    <w:rsid w:val="00805E40"/>
    <w:rsid w:val="00825762"/>
    <w:rsid w:val="008344F3"/>
    <w:rsid w:val="00835F68"/>
    <w:rsid w:val="008564D7"/>
    <w:rsid w:val="008566F2"/>
    <w:rsid w:val="00863C40"/>
    <w:rsid w:val="00894E9F"/>
    <w:rsid w:val="008A39C2"/>
    <w:rsid w:val="008C0444"/>
    <w:rsid w:val="008C5B25"/>
    <w:rsid w:val="008C73D5"/>
    <w:rsid w:val="008F0406"/>
    <w:rsid w:val="008F250B"/>
    <w:rsid w:val="009000C8"/>
    <w:rsid w:val="00902207"/>
    <w:rsid w:val="00930A8A"/>
    <w:rsid w:val="00934083"/>
    <w:rsid w:val="00944AE3"/>
    <w:rsid w:val="009463D5"/>
    <w:rsid w:val="00980DA0"/>
    <w:rsid w:val="009C1D29"/>
    <w:rsid w:val="009C6704"/>
    <w:rsid w:val="00A12B34"/>
    <w:rsid w:val="00A160F0"/>
    <w:rsid w:val="00A24457"/>
    <w:rsid w:val="00A2462C"/>
    <w:rsid w:val="00A3378C"/>
    <w:rsid w:val="00A36F4F"/>
    <w:rsid w:val="00A46315"/>
    <w:rsid w:val="00A57086"/>
    <w:rsid w:val="00A74C3A"/>
    <w:rsid w:val="00A76E7B"/>
    <w:rsid w:val="00A82047"/>
    <w:rsid w:val="00A83824"/>
    <w:rsid w:val="00A8595E"/>
    <w:rsid w:val="00A940B9"/>
    <w:rsid w:val="00AD5B42"/>
    <w:rsid w:val="00AF056F"/>
    <w:rsid w:val="00AF2C7F"/>
    <w:rsid w:val="00AF2F66"/>
    <w:rsid w:val="00B03E17"/>
    <w:rsid w:val="00B267EC"/>
    <w:rsid w:val="00B3050F"/>
    <w:rsid w:val="00B511D2"/>
    <w:rsid w:val="00B57CDC"/>
    <w:rsid w:val="00B60B58"/>
    <w:rsid w:val="00B67D87"/>
    <w:rsid w:val="00B8442A"/>
    <w:rsid w:val="00B93B49"/>
    <w:rsid w:val="00B93CFA"/>
    <w:rsid w:val="00B9657B"/>
    <w:rsid w:val="00BB285C"/>
    <w:rsid w:val="00BB569A"/>
    <w:rsid w:val="00BB7DDD"/>
    <w:rsid w:val="00BC0C0E"/>
    <w:rsid w:val="00BC410A"/>
    <w:rsid w:val="00BD406A"/>
    <w:rsid w:val="00BE22C9"/>
    <w:rsid w:val="00BF65AC"/>
    <w:rsid w:val="00C05883"/>
    <w:rsid w:val="00C07B94"/>
    <w:rsid w:val="00C1407C"/>
    <w:rsid w:val="00C2663C"/>
    <w:rsid w:val="00C26B00"/>
    <w:rsid w:val="00C41135"/>
    <w:rsid w:val="00C46557"/>
    <w:rsid w:val="00C4710D"/>
    <w:rsid w:val="00C50EF8"/>
    <w:rsid w:val="00C51384"/>
    <w:rsid w:val="00C73090"/>
    <w:rsid w:val="00CA2562"/>
    <w:rsid w:val="00CA3D38"/>
    <w:rsid w:val="00CB0DBF"/>
    <w:rsid w:val="00CB1EB5"/>
    <w:rsid w:val="00CC512E"/>
    <w:rsid w:val="00CD696D"/>
    <w:rsid w:val="00CD754F"/>
    <w:rsid w:val="00CE01D7"/>
    <w:rsid w:val="00CE06C4"/>
    <w:rsid w:val="00CE6F39"/>
    <w:rsid w:val="00CE7A37"/>
    <w:rsid w:val="00CF0887"/>
    <w:rsid w:val="00CF0EF6"/>
    <w:rsid w:val="00D04D44"/>
    <w:rsid w:val="00D05F0D"/>
    <w:rsid w:val="00D206E3"/>
    <w:rsid w:val="00D24107"/>
    <w:rsid w:val="00D26DCB"/>
    <w:rsid w:val="00D35BE8"/>
    <w:rsid w:val="00D37705"/>
    <w:rsid w:val="00D4204A"/>
    <w:rsid w:val="00D43EF0"/>
    <w:rsid w:val="00D544E9"/>
    <w:rsid w:val="00D55733"/>
    <w:rsid w:val="00D709AA"/>
    <w:rsid w:val="00D80477"/>
    <w:rsid w:val="00D9480E"/>
    <w:rsid w:val="00D95DC8"/>
    <w:rsid w:val="00DC22AD"/>
    <w:rsid w:val="00DC638A"/>
    <w:rsid w:val="00DE0575"/>
    <w:rsid w:val="00DE0F03"/>
    <w:rsid w:val="00DF0861"/>
    <w:rsid w:val="00DF759A"/>
    <w:rsid w:val="00DF7F67"/>
    <w:rsid w:val="00E12EC6"/>
    <w:rsid w:val="00E15C31"/>
    <w:rsid w:val="00E37A6B"/>
    <w:rsid w:val="00E47FC9"/>
    <w:rsid w:val="00E51178"/>
    <w:rsid w:val="00E6564B"/>
    <w:rsid w:val="00E7462C"/>
    <w:rsid w:val="00E752C8"/>
    <w:rsid w:val="00E956F8"/>
    <w:rsid w:val="00EA10C1"/>
    <w:rsid w:val="00EC04C0"/>
    <w:rsid w:val="00EC46E6"/>
    <w:rsid w:val="00EE6EE6"/>
    <w:rsid w:val="00F03785"/>
    <w:rsid w:val="00F03FAE"/>
    <w:rsid w:val="00F20E10"/>
    <w:rsid w:val="00F34372"/>
    <w:rsid w:val="00F367CC"/>
    <w:rsid w:val="00F40EE9"/>
    <w:rsid w:val="00F56DCC"/>
    <w:rsid w:val="00F60292"/>
    <w:rsid w:val="00F61E1A"/>
    <w:rsid w:val="00F63AD9"/>
    <w:rsid w:val="00F75618"/>
    <w:rsid w:val="00F80678"/>
    <w:rsid w:val="00F9438B"/>
    <w:rsid w:val="00FC3C37"/>
    <w:rsid w:val="00FE6AAB"/>
    <w:rsid w:val="00FF6135"/>
    <w:rsid w:val="00FF79B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575"/>
    <w:pPr>
      <w:widowControl w:val="0"/>
    </w:pPr>
    <w:rPr>
      <w:kern w:val="2"/>
      <w:sz w:val="24"/>
      <w:lang w:eastAsia="zh-TW"/>
    </w:rPr>
  </w:style>
  <w:style w:type="paragraph" w:styleId="Heading2">
    <w:name w:val="heading 2"/>
    <w:basedOn w:val="Normal"/>
    <w:next w:val="Normal"/>
    <w:link w:val="Heading2Char"/>
    <w:uiPriority w:val="99"/>
    <w:qFormat/>
    <w:rsid w:val="00DE0575"/>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DE0575"/>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E0575"/>
    <w:rPr>
      <w:rFonts w:ascii="Cambria" w:eastAsia="PMingLiU" w:hAnsi="Cambria" w:cs="Times New Roman"/>
      <w:b/>
      <w:bCs/>
      <w:i/>
      <w:iCs/>
      <w:kern w:val="2"/>
      <w:sz w:val="28"/>
      <w:szCs w:val="28"/>
    </w:rPr>
  </w:style>
  <w:style w:type="character" w:customStyle="1" w:styleId="Heading3Char">
    <w:name w:val="Heading 3 Char"/>
    <w:basedOn w:val="DefaultParagraphFont"/>
    <w:link w:val="Heading3"/>
    <w:uiPriority w:val="99"/>
    <w:semiHidden/>
    <w:locked/>
    <w:rsid w:val="00DE0575"/>
    <w:rPr>
      <w:rFonts w:ascii="Cambria" w:eastAsia="PMingLiU" w:hAnsi="Cambria" w:cs="Times New Roman"/>
      <w:b/>
      <w:bCs/>
      <w:kern w:val="2"/>
      <w:sz w:val="26"/>
      <w:szCs w:val="26"/>
    </w:rPr>
  </w:style>
  <w:style w:type="paragraph" w:styleId="Header">
    <w:name w:val="header"/>
    <w:basedOn w:val="Normal"/>
    <w:link w:val="HeaderChar"/>
    <w:uiPriority w:val="99"/>
    <w:rsid w:val="00DE0575"/>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DE0575"/>
    <w:rPr>
      <w:rFonts w:cs="Times New Roman"/>
      <w:kern w:val="2"/>
      <w:sz w:val="20"/>
      <w:szCs w:val="20"/>
    </w:rPr>
  </w:style>
  <w:style w:type="paragraph" w:styleId="Footer">
    <w:name w:val="footer"/>
    <w:basedOn w:val="Normal"/>
    <w:link w:val="FooterChar"/>
    <w:uiPriority w:val="99"/>
    <w:rsid w:val="00DE0575"/>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DE0575"/>
    <w:rPr>
      <w:rFonts w:cs="Times New Roman"/>
      <w:kern w:val="2"/>
      <w:sz w:val="20"/>
      <w:szCs w:val="20"/>
    </w:rPr>
  </w:style>
  <w:style w:type="character" w:styleId="Hyperlink">
    <w:name w:val="Hyperlink"/>
    <w:basedOn w:val="DefaultParagraphFont"/>
    <w:uiPriority w:val="99"/>
    <w:rsid w:val="00DE0575"/>
    <w:rPr>
      <w:rFonts w:cs="Times New Roman"/>
      <w:color w:val="0000FF"/>
      <w:u w:val="single"/>
    </w:rPr>
  </w:style>
  <w:style w:type="paragraph" w:styleId="BodyText2">
    <w:name w:val="Body Text 2"/>
    <w:basedOn w:val="Normal"/>
    <w:link w:val="BodyText2Char"/>
    <w:uiPriority w:val="99"/>
    <w:rsid w:val="00DE0575"/>
    <w:pPr>
      <w:jc w:val="both"/>
    </w:pPr>
    <w:rPr>
      <w:rFonts w:ascii="Garamond" w:hAnsi="Garamond"/>
      <w:szCs w:val="24"/>
    </w:rPr>
  </w:style>
  <w:style w:type="character" w:customStyle="1" w:styleId="BodyText2Char">
    <w:name w:val="Body Text 2 Char"/>
    <w:basedOn w:val="DefaultParagraphFont"/>
    <w:link w:val="BodyText2"/>
    <w:uiPriority w:val="99"/>
    <w:semiHidden/>
    <w:locked/>
    <w:rsid w:val="00DE0575"/>
    <w:rPr>
      <w:rFonts w:cs="Times New Roman"/>
      <w:kern w:val="2"/>
      <w:sz w:val="20"/>
      <w:szCs w:val="20"/>
    </w:rPr>
  </w:style>
  <w:style w:type="paragraph" w:styleId="Date">
    <w:name w:val="Date"/>
    <w:basedOn w:val="Normal"/>
    <w:next w:val="Normal"/>
    <w:link w:val="DateChar"/>
    <w:uiPriority w:val="99"/>
    <w:rsid w:val="00DE0575"/>
    <w:rPr>
      <w:szCs w:val="24"/>
      <w:lang w:val="en-GB"/>
    </w:rPr>
  </w:style>
  <w:style w:type="character" w:customStyle="1" w:styleId="DateChar">
    <w:name w:val="Date Char"/>
    <w:basedOn w:val="DefaultParagraphFont"/>
    <w:link w:val="Date"/>
    <w:uiPriority w:val="99"/>
    <w:locked/>
    <w:rsid w:val="00DE0575"/>
    <w:rPr>
      <w:rFonts w:cs="Times New Roman"/>
      <w:kern w:val="2"/>
      <w:sz w:val="24"/>
      <w:szCs w:val="24"/>
      <w:lang w:val="en-GB"/>
    </w:rPr>
  </w:style>
  <w:style w:type="paragraph" w:styleId="BalloonText">
    <w:name w:val="Balloon Text"/>
    <w:basedOn w:val="Normal"/>
    <w:link w:val="BalloonTextChar"/>
    <w:uiPriority w:val="99"/>
    <w:semiHidden/>
    <w:rsid w:val="00DE0575"/>
    <w:rPr>
      <w:rFonts w:ascii="Arial" w:hAnsi="Arial"/>
      <w:sz w:val="16"/>
      <w:szCs w:val="16"/>
    </w:rPr>
  </w:style>
  <w:style w:type="character" w:customStyle="1" w:styleId="BalloonTextChar">
    <w:name w:val="Balloon Text Char"/>
    <w:basedOn w:val="DefaultParagraphFont"/>
    <w:link w:val="BalloonText"/>
    <w:uiPriority w:val="99"/>
    <w:semiHidden/>
    <w:locked/>
    <w:rsid w:val="00DE0575"/>
    <w:rPr>
      <w:rFonts w:cs="Times New Roman"/>
      <w:kern w:val="2"/>
      <w:sz w:val="2"/>
    </w:rPr>
  </w:style>
  <w:style w:type="paragraph" w:styleId="ListParagraph">
    <w:name w:val="List Paragraph"/>
    <w:basedOn w:val="Normal"/>
    <w:uiPriority w:val="34"/>
    <w:qFormat/>
    <w:rsid w:val="00DE0575"/>
    <w:pPr>
      <w:ind w:left="720"/>
      <w:contextualSpacing/>
    </w:pPr>
  </w:style>
  <w:style w:type="paragraph" w:customStyle="1" w:styleId="MacPacTrailer">
    <w:name w:val="MacPac Trailer"/>
    <w:rsid w:val="00DE0575"/>
    <w:pPr>
      <w:widowControl w:val="0"/>
    </w:pPr>
    <w:rPr>
      <w:rFonts w:ascii="Arial" w:eastAsia="Arial Unicode MS" w:hAnsi="Arial"/>
      <w:noProof/>
      <w:sz w:val="14"/>
      <w:lang w:eastAsia="en-US"/>
    </w:rPr>
  </w:style>
  <w:style w:type="character" w:styleId="PlaceholderText">
    <w:name w:val="Placeholder Text"/>
    <w:basedOn w:val="DefaultParagraphFont"/>
    <w:uiPriority w:val="99"/>
    <w:semiHidden/>
    <w:rsid w:val="00DE0575"/>
    <w:rPr>
      <w:color w:val="808080"/>
    </w:rPr>
  </w:style>
  <w:style w:type="character" w:styleId="CommentReference">
    <w:name w:val="annotation reference"/>
    <w:basedOn w:val="DefaultParagraphFont"/>
    <w:uiPriority w:val="99"/>
    <w:semiHidden/>
    <w:unhideWhenUsed/>
    <w:rsid w:val="00DE0575"/>
    <w:rPr>
      <w:sz w:val="16"/>
      <w:szCs w:val="16"/>
    </w:rPr>
  </w:style>
  <w:style w:type="paragraph" w:styleId="CommentText">
    <w:name w:val="annotation text"/>
    <w:basedOn w:val="Normal"/>
    <w:link w:val="CommentTextChar"/>
    <w:uiPriority w:val="99"/>
    <w:semiHidden/>
    <w:unhideWhenUsed/>
    <w:rsid w:val="00DE0575"/>
    <w:rPr>
      <w:sz w:val="20"/>
    </w:rPr>
  </w:style>
  <w:style w:type="character" w:customStyle="1" w:styleId="CommentTextChar">
    <w:name w:val="Comment Text Char"/>
    <w:basedOn w:val="DefaultParagraphFont"/>
    <w:link w:val="CommentText"/>
    <w:uiPriority w:val="99"/>
    <w:semiHidden/>
    <w:rsid w:val="00DE0575"/>
    <w:rPr>
      <w:kern w:val="2"/>
      <w:lang w:eastAsia="zh-TW"/>
    </w:rPr>
  </w:style>
  <w:style w:type="paragraph" w:styleId="CommentSubject">
    <w:name w:val="annotation subject"/>
    <w:basedOn w:val="CommentText"/>
    <w:next w:val="CommentText"/>
    <w:link w:val="CommentSubjectChar"/>
    <w:uiPriority w:val="99"/>
    <w:semiHidden/>
    <w:unhideWhenUsed/>
    <w:rsid w:val="00DE0575"/>
    <w:rPr>
      <w:b/>
      <w:bCs/>
    </w:rPr>
  </w:style>
  <w:style w:type="character" w:customStyle="1" w:styleId="CommentSubjectChar">
    <w:name w:val="Comment Subject Char"/>
    <w:basedOn w:val="CommentTextChar"/>
    <w:link w:val="CommentSubject"/>
    <w:uiPriority w:val="99"/>
    <w:semiHidden/>
    <w:rsid w:val="00DE0575"/>
    <w:rPr>
      <w:b/>
      <w:bCs/>
      <w:kern w:val="2"/>
      <w:lang w:eastAsia="zh-TW"/>
    </w:rPr>
  </w:style>
  <w:style w:type="table" w:styleId="TableGrid">
    <w:name w:val="Table Grid"/>
    <w:basedOn w:val="TableNormal"/>
    <w:locked/>
    <w:rsid w:val="00DE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96C"/>
    <w:rPr>
      <w:color w:val="800080" w:themeColor="followedHyperlink"/>
      <w:u w:val="single"/>
    </w:rPr>
  </w:style>
  <w:style w:type="paragraph" w:styleId="NormalWeb">
    <w:name w:val="Normal (Web)"/>
    <w:basedOn w:val="Normal"/>
    <w:uiPriority w:val="99"/>
    <w:rsid w:val="00F56DCC"/>
    <w:rPr>
      <w:rFonts w:eastAsia="PMingLiU"/>
      <w:szCs w:val="24"/>
    </w:rPr>
  </w:style>
  <w:style w:type="character" w:customStyle="1" w:styleId="UnresolvedMention1">
    <w:name w:val="Unresolved Mention1"/>
    <w:basedOn w:val="DefaultParagraphFont"/>
    <w:uiPriority w:val="99"/>
    <w:semiHidden/>
    <w:unhideWhenUsed/>
    <w:rsid w:val="00CE7A37"/>
    <w:rPr>
      <w:color w:val="605E5C"/>
      <w:shd w:val="clear" w:color="auto" w:fill="E1DFDD"/>
    </w:rPr>
  </w:style>
  <w:style w:type="character" w:customStyle="1" w:styleId="UnresolvedMention2">
    <w:name w:val="Unresolved Mention2"/>
    <w:basedOn w:val="DefaultParagraphFont"/>
    <w:uiPriority w:val="99"/>
    <w:semiHidden/>
    <w:unhideWhenUsed/>
    <w:rsid w:val="00CF0EF6"/>
    <w:rPr>
      <w:color w:val="605E5C"/>
      <w:shd w:val="clear" w:color="auto" w:fill="E1DFDD"/>
    </w:rPr>
  </w:style>
  <w:style w:type="paragraph" w:styleId="Revision">
    <w:name w:val="Revision"/>
    <w:hidden/>
    <w:uiPriority w:val="99"/>
    <w:semiHidden/>
    <w:rsid w:val="00597439"/>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70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en/mem/Weekly-updates/Event-List/Event-Enrolment?eventId=20201200018" TargetMode="External"/><Relationship Id="rId13" Type="http://schemas.openxmlformats.org/officeDocument/2006/relationships/hyperlink" Target="mailto:RnS@hklawsoc.org.hk"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epayment@hklawsoc.org.h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yment.hklawsoc.org.hk/userguid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klawsoc.org.hk/Apps/HKLS_Mobile_App_install_Guid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ayment.hklawsoc.org.hk/" TargetMode="External"/><Relationship Id="rId14" Type="http://schemas.openxmlformats.org/officeDocument/2006/relationships/hyperlink" Target="mailto:RnS@hklawsoc.org.hk"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10EBA482-BFCD-41E6-99B9-C2AE2873A9DE}">
  <ds:schemaRefs>
    <ds:schemaRef ds:uri="http://schemas.openxmlformats.org/officeDocument/2006/bibliography"/>
  </ds:schemaRefs>
</ds:datastoreItem>
</file>

<file path=customXml/itemProps2.xml><?xml version="1.0" encoding="utf-8"?>
<ds:datastoreItem xmlns:ds="http://schemas.openxmlformats.org/officeDocument/2006/customXml" ds:itemID="{0CE22337-3B78-453D-851E-23374A28A4AA}"/>
</file>

<file path=customXml/itemProps3.xml><?xml version="1.0" encoding="utf-8"?>
<ds:datastoreItem xmlns:ds="http://schemas.openxmlformats.org/officeDocument/2006/customXml" ds:itemID="{98438E1D-4126-49A9-BC7C-71C7852E0781}"/>
</file>

<file path=customXml/itemProps4.xml><?xml version="1.0" encoding="utf-8"?>
<ds:datastoreItem xmlns:ds="http://schemas.openxmlformats.org/officeDocument/2006/customXml" ds:itemID="{31A051D3-4541-4F91-87AA-B199A346C97F}"/>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2022-12-12T03:10:00Z</dcterms:created>
  <dcterms:modified xsi:type="dcterms:W3CDTF">2022-12-19T08:45:00Z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3/12/2007</vt:lpwstr>
  </property>
  <property fmtid="{D5CDD505-2E9C-101B-9397-08002B2CF9AE}" pid="3" name="FullText">
    <vt:lpwstr>  </vt:lpwstr>
  </property>
  <property fmtid="{D5CDD505-2E9C-101B-9397-08002B2CF9AE}" pid="4" name="Indref">
    <vt:lpwstr>Law Society: General</vt:lpwstr>
  </property>
  <property fmtid="{D5CDD505-2E9C-101B-9397-08002B2CF9AE}" pid="5" name="Link">
    <vt:i4>144</vt:i4>
  </property>
  <property fmtid="{D5CDD505-2E9C-101B-9397-08002B2CF9AE}" pid="6" name="Title1">
    <vt:lpwstr>LAW SOCIETYCHINESE CALLIGRAPHY CLASSES</vt:lpwstr>
  </property>
  <property fmtid="{D5CDD505-2E9C-101B-9397-08002B2CF9AE}" pid="7" name="Title2">
    <vt:lpwstr/>
  </property>
  <property fmtid="{D5CDD505-2E9C-101B-9397-08002B2CF9AE}" pid="8" name="Type">
    <vt:lpwstr>EA</vt:lpwstr>
  </property>
  <property fmtid="{D5CDD505-2E9C-101B-9397-08002B2CF9AE}" pid="9" name="ContentTypeId">
    <vt:lpwstr>0x0101002EC9C035BBE46541A8D27D0A7B32CE7E</vt:lpwstr>
  </property>
</Properties>
</file>