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09F8" w14:textId="77777777" w:rsidR="00754F96" w:rsidRPr="009B3E26" w:rsidRDefault="001A5708" w:rsidP="00A95483">
      <w:pPr>
        <w:pStyle w:val="BodyText"/>
        <w:spacing w:before="154"/>
        <w:ind w:right="49"/>
        <w:jc w:val="center"/>
        <w:rPr>
          <w:w w:val="105"/>
          <w:lang w:val="en-GB"/>
        </w:rPr>
      </w:pPr>
      <w:r w:rsidRPr="009B3E26">
        <w:rPr>
          <w:lang w:val="en-GB"/>
        </w:rPr>
        <w:t xml:space="preserve">PROPOSED </w:t>
      </w:r>
      <w:r w:rsidR="00754F96" w:rsidRPr="009B3E26">
        <w:rPr>
          <w:w w:val="105"/>
          <w:lang w:val="en-GB"/>
        </w:rPr>
        <w:t xml:space="preserve">UNDERTAKING LETTER FOR REFINANCING </w:t>
      </w:r>
      <w:r w:rsidRPr="009B3E26">
        <w:rPr>
          <w:w w:val="105"/>
          <w:lang w:val="en-GB"/>
        </w:rPr>
        <w:t>UNDER</w:t>
      </w:r>
      <w:r w:rsidR="00754F96" w:rsidRPr="009B3E26">
        <w:rPr>
          <w:w w:val="105"/>
          <w:lang w:val="en-GB"/>
        </w:rPr>
        <w:t xml:space="preserve"> </w:t>
      </w:r>
      <w:r w:rsidR="00C85AA3" w:rsidRPr="009B3E26">
        <w:rPr>
          <w:w w:val="105"/>
          <w:lang w:val="en-GB"/>
        </w:rPr>
        <w:t>PAYMENT ARRANGEMENTS FOR PROPERTY TRANSACTIONS (</w:t>
      </w:r>
      <w:r w:rsidRPr="009B3E26">
        <w:rPr>
          <w:w w:val="105"/>
          <w:lang w:val="en-GB"/>
        </w:rPr>
        <w:t>“</w:t>
      </w:r>
      <w:r w:rsidR="00754F96" w:rsidRPr="009B3E26">
        <w:rPr>
          <w:b/>
          <w:w w:val="105"/>
          <w:lang w:val="en-GB"/>
        </w:rPr>
        <w:t>PAPT</w:t>
      </w:r>
      <w:r w:rsidRPr="009B3E26">
        <w:rPr>
          <w:w w:val="105"/>
          <w:lang w:val="en-GB"/>
        </w:rPr>
        <w:t>”</w:t>
      </w:r>
      <w:r w:rsidR="00C85AA3" w:rsidRPr="009B3E26">
        <w:rPr>
          <w:w w:val="105"/>
          <w:lang w:val="en-GB"/>
        </w:rPr>
        <w:t>)</w:t>
      </w:r>
    </w:p>
    <w:p w14:paraId="5D825C30" w14:textId="77777777" w:rsidR="00C85AA3" w:rsidRPr="009B3E26" w:rsidRDefault="00C85AA3" w:rsidP="00A95483">
      <w:pPr>
        <w:pStyle w:val="BodyText"/>
        <w:spacing w:before="154"/>
        <w:ind w:right="49"/>
        <w:jc w:val="center"/>
        <w:rPr>
          <w:lang w:val="en-GB"/>
        </w:rPr>
      </w:pPr>
    </w:p>
    <w:p w14:paraId="6D178942" w14:textId="77777777" w:rsidR="00754F96" w:rsidRPr="009B3E26" w:rsidRDefault="00754F96" w:rsidP="00754F96">
      <w:pPr>
        <w:pStyle w:val="BodyText"/>
        <w:spacing w:before="9"/>
        <w:rPr>
          <w:lang w:val="en-GB"/>
        </w:rPr>
      </w:pPr>
    </w:p>
    <w:p w14:paraId="3AF9916D" w14:textId="77777777" w:rsidR="00A95483" w:rsidRPr="009B3E26" w:rsidRDefault="00754F96" w:rsidP="009B3E26">
      <w:pPr>
        <w:pStyle w:val="BodyText"/>
        <w:ind w:left="804" w:right="758" w:firstLine="1"/>
        <w:rPr>
          <w:w w:val="105"/>
          <w:lang w:val="en-GB"/>
        </w:rPr>
      </w:pPr>
      <w:r w:rsidRPr="009B3E26">
        <w:rPr>
          <w:w w:val="105"/>
          <w:lang w:val="en-GB"/>
        </w:rPr>
        <w:t xml:space="preserve">TO: ABC (name under which the firm practises) </w:t>
      </w:r>
    </w:p>
    <w:p w14:paraId="134CE488" w14:textId="77777777" w:rsidR="00754F96" w:rsidRDefault="00CC35C0" w:rsidP="009B3E26">
      <w:pPr>
        <w:pStyle w:val="BodyText"/>
        <w:ind w:left="804" w:right="758" w:firstLine="1"/>
        <w:rPr>
          <w:w w:val="105"/>
          <w:lang w:val="en-GB"/>
        </w:rPr>
      </w:pPr>
      <w:r>
        <w:rPr>
          <w:w w:val="105"/>
          <w:lang w:val="en-GB"/>
        </w:rPr>
        <w:t>[</w:t>
      </w:r>
      <w:r w:rsidR="001A5708" w:rsidRPr="009B3E26">
        <w:rPr>
          <w:w w:val="105"/>
          <w:lang w:val="en-GB"/>
        </w:rPr>
        <w:t>acting for Original Mortgage Institution]</w:t>
      </w:r>
    </w:p>
    <w:p w14:paraId="07E7F865" w14:textId="77777777" w:rsidR="008E1295" w:rsidRDefault="008E1295" w:rsidP="009B3E26">
      <w:pPr>
        <w:pStyle w:val="BodyText"/>
        <w:ind w:left="804" w:right="758" w:firstLine="1"/>
        <w:rPr>
          <w:w w:val="105"/>
          <w:lang w:val="en-GB"/>
        </w:rPr>
      </w:pPr>
    </w:p>
    <w:p w14:paraId="6930FD00" w14:textId="77777777" w:rsidR="008E1295" w:rsidRDefault="008E1295" w:rsidP="009B3E26">
      <w:pPr>
        <w:pStyle w:val="BodyText"/>
        <w:ind w:left="804" w:right="758" w:firstLine="1"/>
        <w:rPr>
          <w:w w:val="105"/>
          <w:lang w:val="en-GB"/>
        </w:rPr>
      </w:pPr>
      <w:r>
        <w:rPr>
          <w:w w:val="105"/>
          <w:lang w:val="en-GB"/>
        </w:rPr>
        <w:t>[Date]</w:t>
      </w:r>
    </w:p>
    <w:p w14:paraId="1766DFB0" w14:textId="77777777" w:rsidR="009B3E26" w:rsidRPr="009B3E26" w:rsidRDefault="009B3E26" w:rsidP="009B3E26">
      <w:pPr>
        <w:pStyle w:val="BodyText"/>
        <w:ind w:left="804" w:right="758" w:firstLine="1"/>
        <w:rPr>
          <w:w w:val="105"/>
          <w:lang w:val="en-GB"/>
        </w:rPr>
      </w:pPr>
    </w:p>
    <w:tbl>
      <w:tblPr>
        <w:tblStyle w:val="TableGrid"/>
        <w:tblW w:w="0" w:type="auto"/>
        <w:tblInd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</w:tblGrid>
      <w:tr w:rsidR="00A95483" w:rsidRPr="009B3E26" w14:paraId="6583B8E5" w14:textId="77777777" w:rsidTr="009B3E26">
        <w:tc>
          <w:tcPr>
            <w:tcW w:w="2879" w:type="dxa"/>
          </w:tcPr>
          <w:p w14:paraId="60A031FC" w14:textId="77777777" w:rsidR="00A95483" w:rsidRPr="009B3E26" w:rsidRDefault="00A95483" w:rsidP="009B3E26">
            <w:pPr>
              <w:pStyle w:val="BodyText"/>
              <w:ind w:left="-98" w:right="49" w:firstLine="1"/>
              <w:rPr>
                <w:w w:val="105"/>
                <w:lang w:val="en-GB"/>
              </w:rPr>
            </w:pPr>
            <w:r w:rsidRPr="009B3E26">
              <w:rPr>
                <w:w w:val="105"/>
                <w:lang w:val="en-GB"/>
              </w:rPr>
              <w:t>[BY HAND/</w:t>
            </w:r>
          </w:p>
          <w:p w14:paraId="7CAA8296" w14:textId="77777777" w:rsidR="00A95483" w:rsidRPr="009B3E26" w:rsidRDefault="00A95483" w:rsidP="009B3E26">
            <w:pPr>
              <w:pStyle w:val="BodyText"/>
              <w:ind w:left="-109" w:right="49" w:firstLine="1"/>
              <w:rPr>
                <w:w w:val="105"/>
                <w:lang w:val="en-GB"/>
              </w:rPr>
            </w:pPr>
            <w:r w:rsidRPr="009B3E26">
              <w:rPr>
                <w:w w:val="105"/>
                <w:lang w:val="en-GB"/>
              </w:rPr>
              <w:t>BY ENCRYPTED EMAIL/</w:t>
            </w:r>
          </w:p>
          <w:p w14:paraId="34609FDE" w14:textId="77777777" w:rsidR="00A95483" w:rsidRPr="009B3E26" w:rsidRDefault="00A95483" w:rsidP="009B3E26">
            <w:pPr>
              <w:pStyle w:val="BodyText"/>
              <w:ind w:left="-109" w:right="49" w:firstLine="1"/>
              <w:rPr>
                <w:w w:val="105"/>
                <w:lang w:val="en-GB"/>
              </w:rPr>
            </w:pPr>
            <w:r w:rsidRPr="009B3E26">
              <w:rPr>
                <w:w w:val="105"/>
                <w:lang w:val="en-GB"/>
              </w:rPr>
              <w:t>BY OTHER AGREED CHANNELS before 5:00pm]</w:t>
            </w:r>
          </w:p>
          <w:p w14:paraId="79E1C65C" w14:textId="77777777" w:rsidR="00A95483" w:rsidRPr="009B3E26" w:rsidRDefault="00A95483" w:rsidP="009B3E26">
            <w:pPr>
              <w:pStyle w:val="BodyText"/>
              <w:ind w:right="758"/>
              <w:rPr>
                <w:w w:val="105"/>
                <w:lang w:val="en-GB"/>
              </w:rPr>
            </w:pPr>
          </w:p>
        </w:tc>
      </w:tr>
    </w:tbl>
    <w:p w14:paraId="0959249A" w14:textId="77777777" w:rsidR="00A95483" w:rsidRPr="009B3E26" w:rsidRDefault="00A95483" w:rsidP="009B3E26">
      <w:pPr>
        <w:pStyle w:val="BodyText"/>
        <w:ind w:left="804" w:right="758" w:firstLine="1"/>
        <w:rPr>
          <w:w w:val="105"/>
          <w:lang w:val="en-GB"/>
        </w:rPr>
      </w:pPr>
    </w:p>
    <w:p w14:paraId="3BDDE1A4" w14:textId="77777777" w:rsidR="00754F96" w:rsidRPr="009B3E26" w:rsidRDefault="00754F96" w:rsidP="00754F96">
      <w:pPr>
        <w:pStyle w:val="BodyText"/>
        <w:spacing w:line="491" w:lineRule="auto"/>
        <w:ind w:left="804" w:right="3942" w:firstLine="1"/>
        <w:rPr>
          <w:lang w:val="en-GB"/>
        </w:rPr>
      </w:pPr>
      <w:r w:rsidRPr="009B3E26">
        <w:rPr>
          <w:w w:val="105"/>
          <w:lang w:val="en-GB"/>
        </w:rPr>
        <w:t>Dear Sirs,</w:t>
      </w:r>
    </w:p>
    <w:p w14:paraId="4A26252C" w14:textId="77777777" w:rsidR="00754F96" w:rsidRPr="009B3E26" w:rsidRDefault="00754F96" w:rsidP="00754F96">
      <w:pPr>
        <w:pStyle w:val="BodyText"/>
        <w:spacing w:before="2"/>
        <w:rPr>
          <w:lang w:val="en-GB"/>
        </w:rPr>
      </w:pPr>
    </w:p>
    <w:p w14:paraId="346CE599" w14:textId="2017314D" w:rsidR="00754F96" w:rsidRPr="009B3E26" w:rsidRDefault="00754F96" w:rsidP="00754F96">
      <w:pPr>
        <w:pStyle w:val="BodyText"/>
        <w:tabs>
          <w:tab w:val="left" w:pos="6083"/>
        </w:tabs>
        <w:spacing w:line="247" w:lineRule="auto"/>
        <w:ind w:left="3115" w:right="2302" w:hanging="461"/>
        <w:rPr>
          <w:lang w:val="en-GB"/>
        </w:rPr>
      </w:pPr>
      <w:proofErr w:type="gramStart"/>
      <w:r w:rsidRPr="009B3E26">
        <w:rPr>
          <w:w w:val="105"/>
          <w:lang w:val="en-GB"/>
        </w:rPr>
        <w:t>Re :</w:t>
      </w:r>
      <w:proofErr w:type="gramEnd"/>
      <w:r w:rsidRPr="009B3E26">
        <w:rPr>
          <w:w w:val="105"/>
          <w:lang w:val="en-GB"/>
        </w:rPr>
        <w:t xml:space="preserve"> </w:t>
      </w:r>
      <w:r w:rsidR="0039428F">
        <w:rPr>
          <w:w w:val="105"/>
          <w:lang w:val="en-GB"/>
        </w:rPr>
        <w:t xml:space="preserve">Property: </w:t>
      </w:r>
      <w:r w:rsidRPr="009B3E26">
        <w:rPr>
          <w:w w:val="105"/>
          <w:lang w:val="en-GB"/>
        </w:rPr>
        <w:t xml:space="preserve">Identify clearly the property involved </w:t>
      </w:r>
      <w:r w:rsidR="00C86A02" w:rsidRPr="009B3E26">
        <w:rPr>
          <w:w w:val="105"/>
          <w:lang w:val="en-GB"/>
        </w:rPr>
        <w:br/>
        <w:t>Borrower(s):</w:t>
      </w:r>
      <w:r w:rsidR="00C86A02" w:rsidRPr="009B3E26">
        <w:rPr>
          <w:w w:val="105"/>
          <w:lang w:val="en-GB"/>
        </w:rPr>
        <w:br/>
      </w:r>
      <w:r w:rsidR="003329E9" w:rsidRPr="009B3E26">
        <w:rPr>
          <w:w w:val="105"/>
          <w:lang w:val="en-GB"/>
        </w:rPr>
        <w:t>[</w:t>
      </w:r>
      <w:r w:rsidRPr="009B3E26">
        <w:rPr>
          <w:w w:val="105"/>
          <w:lang w:val="en-GB"/>
        </w:rPr>
        <w:t>Mortgagor(s):</w:t>
      </w:r>
      <w:r w:rsidR="003329E9" w:rsidRPr="009B3E26">
        <w:rPr>
          <w:w w:val="105"/>
          <w:lang w:val="en-GB"/>
        </w:rPr>
        <w:t>]</w:t>
      </w:r>
      <w:r w:rsidRPr="009B3E26">
        <w:rPr>
          <w:w w:val="105"/>
          <w:lang w:val="en-GB"/>
        </w:rPr>
        <w:tab/>
      </w:r>
    </w:p>
    <w:p w14:paraId="50B0E58A" w14:textId="77777777" w:rsidR="00754F96" w:rsidRPr="009B3E26" w:rsidRDefault="00754F96" w:rsidP="00754F96">
      <w:pPr>
        <w:pStyle w:val="BodyText"/>
        <w:rPr>
          <w:lang w:val="en-GB"/>
        </w:rPr>
      </w:pPr>
    </w:p>
    <w:p w14:paraId="2D62B97F" w14:textId="38345446" w:rsidR="00754F96" w:rsidRPr="009B3E26" w:rsidRDefault="00754F96" w:rsidP="009B3E26">
      <w:pPr>
        <w:pStyle w:val="BodyText"/>
        <w:tabs>
          <w:tab w:val="left" w:pos="5689"/>
          <w:tab w:val="left" w:pos="6371"/>
        </w:tabs>
        <w:spacing w:line="247" w:lineRule="auto"/>
        <w:ind w:left="800" w:right="320"/>
        <w:jc w:val="both"/>
        <w:rPr>
          <w:spacing w:val="-4"/>
          <w:u w:val="single"/>
          <w:lang w:val="en-GB"/>
        </w:rPr>
      </w:pPr>
      <w:r w:rsidRPr="009B3E26">
        <w:rPr>
          <w:w w:val="105"/>
          <w:lang w:val="en-GB"/>
        </w:rPr>
        <w:t>On behalf of</w:t>
      </w:r>
      <w:r w:rsidRPr="009B3E26">
        <w:rPr>
          <w:spacing w:val="26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our</w:t>
      </w:r>
      <w:r w:rsidRPr="009B3E26">
        <w:rPr>
          <w:spacing w:val="30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client</w:t>
      </w:r>
      <w:r w:rsidR="00A95483" w:rsidRPr="009B3E26">
        <w:rPr>
          <w:w w:val="105"/>
          <w:lang w:val="en-GB"/>
        </w:rPr>
        <w:t>,</w:t>
      </w:r>
      <w:r w:rsidR="007342AA" w:rsidRPr="009B3E26">
        <w:rPr>
          <w:w w:val="105"/>
          <w:lang w:val="en-GB"/>
        </w:rPr>
        <w:t xml:space="preserve"> [Refinancing Mortgage Institution],</w:t>
      </w:r>
      <w:r w:rsidRPr="009B3E26">
        <w:rPr>
          <w:w w:val="105"/>
          <w:lang w:val="en-GB"/>
        </w:rPr>
        <w:tab/>
        <w:t>we enclose herewith a</w:t>
      </w:r>
      <w:r w:rsidRPr="009B3E26">
        <w:rPr>
          <w:spacing w:val="12"/>
          <w:w w:val="105"/>
          <w:lang w:val="en-GB"/>
        </w:rPr>
        <w:t xml:space="preserve"> </w:t>
      </w:r>
      <w:r w:rsidR="00C86A02" w:rsidRPr="009B3E26">
        <w:rPr>
          <w:w w:val="105"/>
          <w:lang w:val="en-GB"/>
        </w:rPr>
        <w:t xml:space="preserve">Refinancing </w:t>
      </w:r>
      <w:r w:rsidRPr="009B3E26">
        <w:rPr>
          <w:w w:val="105"/>
          <w:lang w:val="en-GB"/>
        </w:rPr>
        <w:t xml:space="preserve">Mortgage Institution Confirmation </w:t>
      </w:r>
      <w:r w:rsidR="00C85AA3" w:rsidRPr="009B3E26">
        <w:rPr>
          <w:w w:val="105"/>
          <w:lang w:val="en-GB"/>
        </w:rPr>
        <w:t xml:space="preserve">with the Redemption reference </w:t>
      </w:r>
      <w:r w:rsidR="0025387B" w:rsidRPr="009B3E26">
        <w:rPr>
          <w:w w:val="105"/>
          <w:lang w:val="en-GB"/>
        </w:rPr>
        <w:t>and</w:t>
      </w:r>
      <w:r w:rsidR="003329E9" w:rsidRPr="009B3E26">
        <w:rPr>
          <w:w w:val="105"/>
          <w:lang w:val="en-GB"/>
        </w:rPr>
        <w:t xml:space="preserve"> the Remittance Amount</w:t>
      </w:r>
      <w:r w:rsidR="0025387B" w:rsidRPr="009B3E26">
        <w:rPr>
          <w:w w:val="105"/>
          <w:lang w:val="en-GB"/>
        </w:rPr>
        <w:t xml:space="preserve"> as stated therein. The Remittance Amount</w:t>
      </w:r>
      <w:r w:rsidR="003329E9" w:rsidRPr="009B3E26">
        <w:rPr>
          <w:w w:val="105"/>
          <w:lang w:val="en-GB"/>
        </w:rPr>
        <w:t xml:space="preserve"> </w:t>
      </w:r>
      <w:r w:rsidRPr="009B3E26">
        <w:rPr>
          <w:w w:val="105"/>
          <w:lang w:val="en-GB"/>
        </w:rPr>
        <w:t xml:space="preserve"> which together </w:t>
      </w:r>
      <w:r w:rsidR="0025387B" w:rsidRPr="009B3E26">
        <w:rPr>
          <w:w w:val="105"/>
          <w:lang w:val="en-GB"/>
        </w:rPr>
        <w:t>with that part of the Redemption Amount paid by the Borrower’s [/Mortgagor’s] own funds by cashier</w:t>
      </w:r>
      <w:r w:rsidR="00A95483" w:rsidRPr="009B3E26">
        <w:rPr>
          <w:w w:val="105"/>
          <w:lang w:val="en-GB"/>
        </w:rPr>
        <w:t>’s</w:t>
      </w:r>
      <w:r w:rsidR="0025387B" w:rsidRPr="009B3E26">
        <w:rPr>
          <w:w w:val="105"/>
          <w:lang w:val="en-GB"/>
        </w:rPr>
        <w:t xml:space="preserve"> order/direct debit from the Borrower’s [/Mortgagor’s] repayment account with your client, the existing mortgagee</w:t>
      </w:r>
      <w:r w:rsidR="0039428F">
        <w:rPr>
          <w:w w:val="105"/>
          <w:lang w:val="en-GB"/>
        </w:rPr>
        <w:t xml:space="preserve"> (if any)</w:t>
      </w:r>
      <w:r w:rsidR="00A95483" w:rsidRPr="009B3E26">
        <w:rPr>
          <w:w w:val="105"/>
          <w:lang w:val="en-GB"/>
        </w:rPr>
        <w:t>,</w:t>
      </w:r>
      <w:r w:rsidR="0025387B" w:rsidRPr="009B3E26">
        <w:rPr>
          <w:w w:val="105"/>
          <w:lang w:val="en-GB"/>
        </w:rPr>
        <w:t xml:space="preserve"> </w:t>
      </w:r>
      <w:r w:rsidRPr="009B3E26">
        <w:rPr>
          <w:w w:val="105"/>
          <w:lang w:val="en-GB"/>
        </w:rPr>
        <w:t>represent the total amount</w:t>
      </w:r>
      <w:r w:rsidRPr="009B3E26">
        <w:rPr>
          <w:spacing w:val="8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of</w:t>
      </w:r>
      <w:r w:rsidRPr="009B3E26">
        <w:rPr>
          <w:lang w:val="en-GB"/>
        </w:rPr>
        <w:t xml:space="preserve"> </w:t>
      </w:r>
      <w:r w:rsidRPr="009B3E26">
        <w:rPr>
          <w:w w:val="105"/>
          <w:lang w:val="en-GB"/>
        </w:rPr>
        <w:t>principal and interest calculated  up</w:t>
      </w:r>
      <w:r w:rsidRPr="009B3E26">
        <w:rPr>
          <w:spacing w:val="24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to</w:t>
      </w:r>
      <w:r w:rsidR="008630BC" w:rsidRPr="009B3E26">
        <w:rPr>
          <w:w w:val="105"/>
          <w:lang w:val="en-GB"/>
        </w:rPr>
        <w:t xml:space="preserve"> </w:t>
      </w:r>
      <w:r w:rsidRPr="009B3E26">
        <w:rPr>
          <w:w w:val="105"/>
          <w:lang w:val="en-GB"/>
        </w:rPr>
        <w:t xml:space="preserve">____________________ outstanding </w:t>
      </w:r>
      <w:r w:rsidR="00167517" w:rsidRPr="009B3E26">
        <w:rPr>
          <w:w w:val="105"/>
          <w:lang w:val="en-GB"/>
        </w:rPr>
        <w:t>(“</w:t>
      </w:r>
      <w:r w:rsidR="00167517" w:rsidRPr="009B3E26">
        <w:rPr>
          <w:b/>
          <w:w w:val="105"/>
          <w:lang w:val="en-GB"/>
        </w:rPr>
        <w:t>Redemption Amount</w:t>
      </w:r>
      <w:r w:rsidR="00167517" w:rsidRPr="009B3E26">
        <w:rPr>
          <w:w w:val="105"/>
          <w:lang w:val="en-GB"/>
        </w:rPr>
        <w:t xml:space="preserve">”) </w:t>
      </w:r>
      <w:r w:rsidRPr="009B3E26">
        <w:rPr>
          <w:w w:val="105"/>
          <w:lang w:val="en-GB"/>
        </w:rPr>
        <w:t>on</w:t>
      </w:r>
      <w:r w:rsidRPr="009B3E26">
        <w:rPr>
          <w:spacing w:val="-10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the</w:t>
      </w:r>
      <w:r w:rsidRPr="009B3E26">
        <w:rPr>
          <w:spacing w:val="16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existing</w:t>
      </w:r>
      <w:r w:rsidRPr="009B3E26">
        <w:rPr>
          <w:w w:val="101"/>
          <w:lang w:val="en-GB"/>
        </w:rPr>
        <w:t xml:space="preserve"> </w:t>
      </w:r>
      <w:r w:rsidRPr="009B3E26">
        <w:rPr>
          <w:w w:val="105"/>
          <w:lang w:val="en-GB"/>
        </w:rPr>
        <w:t>Mortgage/Legal</w:t>
      </w:r>
      <w:r w:rsidRPr="009B3E26">
        <w:rPr>
          <w:spacing w:val="-22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Charge</w:t>
      </w:r>
      <w:r w:rsidRPr="009B3E26">
        <w:rPr>
          <w:spacing w:val="-7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of</w:t>
      </w:r>
      <w:r w:rsidRPr="009B3E26">
        <w:rPr>
          <w:spacing w:val="-19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the</w:t>
      </w:r>
      <w:r w:rsidRPr="009B3E26">
        <w:rPr>
          <w:spacing w:val="-18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above</w:t>
      </w:r>
      <w:r w:rsidRPr="009B3E26">
        <w:rPr>
          <w:spacing w:val="-13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property</w:t>
      </w:r>
      <w:r w:rsidRPr="009B3E26">
        <w:rPr>
          <w:spacing w:val="-3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as</w:t>
      </w:r>
      <w:r w:rsidRPr="009B3E26">
        <w:rPr>
          <w:spacing w:val="-16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mentioned</w:t>
      </w:r>
      <w:r w:rsidRPr="009B3E26">
        <w:rPr>
          <w:spacing w:val="-5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in</w:t>
      </w:r>
      <w:r w:rsidRPr="009B3E26">
        <w:rPr>
          <w:spacing w:val="-17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your</w:t>
      </w:r>
      <w:r w:rsidRPr="009B3E26">
        <w:rPr>
          <w:spacing w:val="-13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letter</w:t>
      </w:r>
      <w:r w:rsidRPr="009B3E26">
        <w:rPr>
          <w:spacing w:val="-10"/>
          <w:w w:val="105"/>
          <w:lang w:val="en-GB"/>
        </w:rPr>
        <w:t xml:space="preserve"> </w:t>
      </w:r>
      <w:r w:rsidRPr="009B3E26">
        <w:rPr>
          <w:w w:val="105"/>
          <w:lang w:val="en-GB"/>
        </w:rPr>
        <w:t>dated</w:t>
      </w:r>
      <w:r w:rsidR="00CC35C0">
        <w:rPr>
          <w:w w:val="105"/>
          <w:lang w:val="en-GB"/>
        </w:rPr>
        <w:t xml:space="preserve"> _________________</w:t>
      </w:r>
      <w:r w:rsidRPr="009B3E26">
        <w:rPr>
          <w:w w:val="105"/>
          <w:lang w:val="en-GB"/>
        </w:rPr>
        <w:t xml:space="preserve"> </w:t>
      </w:r>
      <w:r w:rsidRPr="009B3E26">
        <w:rPr>
          <w:spacing w:val="-4"/>
          <w:lang w:val="en-GB"/>
        </w:rPr>
        <w:t>.</w:t>
      </w:r>
      <w:r w:rsidR="00CC35C0" w:rsidRPr="009B3E26">
        <w:rPr>
          <w:spacing w:val="-4"/>
          <w:lang w:val="en-GB"/>
        </w:rPr>
        <w:t xml:space="preserve"> </w:t>
      </w:r>
      <w:r w:rsidR="00167517" w:rsidRPr="009B3E26">
        <w:rPr>
          <w:spacing w:val="-4"/>
          <w:lang w:val="en-GB"/>
        </w:rPr>
        <w:t>[We also note that you have notified us that you have received the cashier</w:t>
      </w:r>
      <w:r w:rsidR="00CC35C0">
        <w:rPr>
          <w:spacing w:val="-4"/>
          <w:lang w:val="en-GB"/>
        </w:rPr>
        <w:t>’s</w:t>
      </w:r>
      <w:r w:rsidR="00167517" w:rsidRPr="009B3E26">
        <w:rPr>
          <w:spacing w:val="-4"/>
          <w:lang w:val="en-GB"/>
        </w:rPr>
        <w:t xml:space="preserve"> order as aforesaid by your letter dated ______________________.]</w:t>
      </w:r>
    </w:p>
    <w:p w14:paraId="3F731939" w14:textId="77777777" w:rsidR="00754F96" w:rsidRPr="009B3E26" w:rsidRDefault="00754F96" w:rsidP="00754F96">
      <w:pPr>
        <w:tabs>
          <w:tab w:val="left" w:pos="5514"/>
          <w:tab w:val="left" w:pos="6137"/>
          <w:tab w:val="left" w:pos="7709"/>
        </w:tabs>
        <w:spacing w:before="92" w:line="237" w:lineRule="auto"/>
        <w:ind w:right="155"/>
        <w:jc w:val="both"/>
        <w:rPr>
          <w:lang w:val="en-GB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925"/>
      </w:tblGrid>
      <w:tr w:rsidR="00754F96" w:rsidRPr="009B3E26" w14:paraId="750BEB4A" w14:textId="77777777" w:rsidTr="009B3E26">
        <w:tc>
          <w:tcPr>
            <w:tcW w:w="1135" w:type="dxa"/>
            <w:tcMar>
              <w:left w:w="0" w:type="dxa"/>
              <w:right w:w="0" w:type="dxa"/>
            </w:tcMar>
          </w:tcPr>
          <w:p w14:paraId="3D9B829D" w14:textId="77777777" w:rsidR="00754F96" w:rsidRPr="009B3E26" w:rsidRDefault="00754F96" w:rsidP="002C04AB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Note </w:t>
            </w:r>
          </w:p>
          <w:p w14:paraId="11EE91E3" w14:textId="77777777" w:rsidR="00754F96" w:rsidRPr="009B3E26" w:rsidRDefault="00754F96" w:rsidP="002C04AB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Delete </w:t>
            </w:r>
            <w:r w:rsidRPr="009B3E26">
              <w:rPr>
                <w:sz w:val="18"/>
                <w:szCs w:val="18"/>
                <w:lang w:val="en-GB"/>
              </w:rPr>
              <w:t xml:space="preserve">whichever </w:t>
            </w:r>
            <w:r w:rsidRPr="009B3E26">
              <w:rPr>
                <w:w w:val="105"/>
                <w:sz w:val="18"/>
                <w:szCs w:val="18"/>
                <w:lang w:val="en-GB"/>
              </w:rPr>
              <w:t>inapplicable</w:t>
            </w:r>
          </w:p>
          <w:p w14:paraId="085F6492" w14:textId="77777777" w:rsidR="00754F96" w:rsidRPr="009B3E26" w:rsidRDefault="00754F96" w:rsidP="002C04AB">
            <w:pPr>
              <w:adjustRightInd w:val="0"/>
              <w:snapToGrid w:val="0"/>
              <w:rPr>
                <w:lang w:val="en-GB"/>
              </w:rPr>
            </w:pPr>
          </w:p>
        </w:tc>
        <w:tc>
          <w:tcPr>
            <w:tcW w:w="8925" w:type="dxa"/>
          </w:tcPr>
          <w:p w14:paraId="4EA1E3DE" w14:textId="061E8116" w:rsidR="00754F96" w:rsidRPr="009B3E26" w:rsidRDefault="00754F96" w:rsidP="009B3E26">
            <w:pPr>
              <w:pStyle w:val="BodyText"/>
              <w:tabs>
                <w:tab w:val="left" w:pos="457"/>
              </w:tabs>
              <w:jc w:val="both"/>
              <w:rPr>
                <w:w w:val="105"/>
                <w:lang w:val="en-GB"/>
              </w:rPr>
            </w:pPr>
            <w:r w:rsidRPr="009B3E26">
              <w:rPr>
                <w:w w:val="105"/>
                <w:lang w:val="en-GB"/>
              </w:rPr>
              <w:t>As regards the Rates and Government rent (if any)</w:t>
            </w:r>
            <w:r w:rsidR="00DC0BE0" w:rsidRPr="009B3E26">
              <w:rPr>
                <w:w w:val="105"/>
                <w:lang w:val="en-GB"/>
              </w:rPr>
              <w:t xml:space="preserve"> and m</w:t>
            </w:r>
            <w:r w:rsidR="007342AA" w:rsidRPr="009B3E26">
              <w:rPr>
                <w:w w:val="105"/>
                <w:lang w:val="en-GB"/>
              </w:rPr>
              <w:t>anagement fee</w:t>
            </w:r>
            <w:r w:rsidR="00DC0BE0" w:rsidRPr="009B3E26">
              <w:rPr>
                <w:w w:val="105"/>
                <w:lang w:val="en-GB"/>
              </w:rPr>
              <w:t>s</w:t>
            </w:r>
            <w:r w:rsidRPr="009B3E26">
              <w:rPr>
                <w:w w:val="105"/>
                <w:lang w:val="en-GB"/>
              </w:rPr>
              <w:t xml:space="preserve"> payable in respect of the property during the period of the existing Mortgage/Legal Charge now to be discharged/released, we now enclose written confirmation from the Rating and Valuation Department/Treasury, Hong Kong Government, </w:t>
            </w:r>
            <w:r w:rsidR="0039428F">
              <w:rPr>
                <w:w w:val="105"/>
                <w:lang w:val="en-GB"/>
              </w:rPr>
              <w:t xml:space="preserve">and the </w:t>
            </w:r>
            <w:r w:rsidR="00167517" w:rsidRPr="009B3E26">
              <w:rPr>
                <w:w w:val="105"/>
                <w:lang w:val="en-GB"/>
              </w:rPr>
              <w:t>property m</w:t>
            </w:r>
            <w:r w:rsidR="00DC0BE0" w:rsidRPr="009B3E26">
              <w:rPr>
                <w:w w:val="105"/>
                <w:lang w:val="en-GB"/>
              </w:rPr>
              <w:t>anager</w:t>
            </w:r>
            <w:r w:rsidR="00167517" w:rsidRPr="009B3E26">
              <w:rPr>
                <w:w w:val="105"/>
                <w:lang w:val="en-GB"/>
              </w:rPr>
              <w:t xml:space="preserve"> of the above property</w:t>
            </w:r>
            <w:r w:rsidR="00DC0BE0" w:rsidRPr="009B3E26">
              <w:rPr>
                <w:w w:val="105"/>
                <w:lang w:val="en-GB"/>
              </w:rPr>
              <w:t xml:space="preserve">, </w:t>
            </w:r>
            <w:r w:rsidRPr="009B3E26">
              <w:rPr>
                <w:w w:val="105"/>
                <w:lang w:val="en-GB"/>
              </w:rPr>
              <w:t>confirming the due payment up to the date of the Release/Receipt on Discharge of all Rates</w:t>
            </w:r>
            <w:r w:rsidR="00DC0BE0" w:rsidRPr="009B3E26">
              <w:rPr>
                <w:w w:val="105"/>
                <w:lang w:val="en-GB"/>
              </w:rPr>
              <w:t xml:space="preserve">, </w:t>
            </w:r>
            <w:r w:rsidRPr="009B3E26">
              <w:rPr>
                <w:w w:val="105"/>
                <w:lang w:val="en-GB"/>
              </w:rPr>
              <w:t>Government rent</w:t>
            </w:r>
            <w:r w:rsidR="00DC0BE0" w:rsidRPr="009B3E26">
              <w:rPr>
                <w:w w:val="105"/>
                <w:lang w:val="en-GB"/>
              </w:rPr>
              <w:t xml:space="preserve"> and management fees</w:t>
            </w:r>
            <w:r w:rsidRPr="009B3E26">
              <w:rPr>
                <w:w w:val="105"/>
                <w:lang w:val="en-GB"/>
              </w:rPr>
              <w:t xml:space="preserve"> payable in respect of the above property or duly receipted demand notes in respect of Rates</w:t>
            </w:r>
            <w:r w:rsidR="00DC0BE0" w:rsidRPr="009B3E26">
              <w:rPr>
                <w:w w:val="105"/>
                <w:lang w:val="en-GB"/>
              </w:rPr>
              <w:t xml:space="preserve">, </w:t>
            </w:r>
            <w:r w:rsidRPr="009B3E26">
              <w:rPr>
                <w:w w:val="105"/>
                <w:lang w:val="en-GB"/>
              </w:rPr>
              <w:t>Government rent</w:t>
            </w:r>
            <w:r w:rsidR="00DC0BE0" w:rsidRPr="009B3E26">
              <w:rPr>
                <w:w w:val="105"/>
                <w:lang w:val="en-GB"/>
              </w:rPr>
              <w:t xml:space="preserve"> and </w:t>
            </w:r>
            <w:r w:rsidR="0039428F">
              <w:rPr>
                <w:w w:val="105"/>
                <w:lang w:val="en-GB"/>
              </w:rPr>
              <w:t xml:space="preserve">receipts for </w:t>
            </w:r>
            <w:r w:rsidR="00DC0BE0" w:rsidRPr="009B3E26">
              <w:rPr>
                <w:w w:val="105"/>
                <w:lang w:val="en-GB"/>
              </w:rPr>
              <w:t>management fees</w:t>
            </w:r>
            <w:r w:rsidRPr="009B3E26">
              <w:rPr>
                <w:w w:val="105"/>
                <w:lang w:val="en-GB"/>
              </w:rPr>
              <w:t xml:space="preserve"> aforesaid for the period of the Mortgage/Legal Charge.</w:t>
            </w:r>
          </w:p>
          <w:p w14:paraId="33AFA9A5" w14:textId="77777777" w:rsidR="00754F96" w:rsidRPr="009B3E26" w:rsidRDefault="00754F96" w:rsidP="002C04AB">
            <w:pPr>
              <w:pStyle w:val="BodyText"/>
              <w:tabs>
                <w:tab w:val="left" w:pos="457"/>
              </w:tabs>
              <w:ind w:left="457"/>
              <w:rPr>
                <w:lang w:val="en-GB"/>
              </w:rPr>
            </w:pPr>
          </w:p>
        </w:tc>
      </w:tr>
      <w:tr w:rsidR="00754F96" w:rsidRPr="009B3E26" w14:paraId="02C5BB69" w14:textId="77777777" w:rsidTr="009B3E26">
        <w:tc>
          <w:tcPr>
            <w:tcW w:w="1135" w:type="dxa"/>
            <w:tcMar>
              <w:left w:w="0" w:type="dxa"/>
              <w:right w:w="0" w:type="dxa"/>
            </w:tcMar>
          </w:tcPr>
          <w:p w14:paraId="654E799B" w14:textId="77777777" w:rsidR="00754F96" w:rsidRPr="009B3E26" w:rsidRDefault="00754F96" w:rsidP="002C04AB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>Note</w:t>
            </w:r>
          </w:p>
          <w:p w14:paraId="0E9C15BD" w14:textId="77777777" w:rsidR="00754F96" w:rsidRPr="009B3E26" w:rsidRDefault="00754F96" w:rsidP="002C04AB">
            <w:pPr>
              <w:adjustRightInd w:val="0"/>
              <w:snapToGrid w:val="0"/>
              <w:rPr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>This paragraph is an</w:t>
            </w:r>
            <w:r w:rsidRPr="009B3E26">
              <w:rPr>
                <w:spacing w:val="-12"/>
                <w:w w:val="105"/>
                <w:sz w:val="18"/>
                <w:szCs w:val="18"/>
                <w:lang w:val="en-GB"/>
              </w:rPr>
              <w:t xml:space="preserve"> </w:t>
            </w:r>
            <w:r w:rsidRPr="009B3E26">
              <w:rPr>
                <w:w w:val="105"/>
                <w:sz w:val="18"/>
                <w:szCs w:val="18"/>
                <w:lang w:val="en-GB"/>
              </w:rPr>
              <w:t>alternative to paragraph 2.</w:t>
            </w:r>
          </w:p>
          <w:p w14:paraId="14FAB2C1" w14:textId="77777777" w:rsidR="00754F96" w:rsidRPr="009B3E26" w:rsidRDefault="00754F96" w:rsidP="002C04AB">
            <w:pPr>
              <w:adjustRightInd w:val="0"/>
              <w:snapToGrid w:val="0"/>
              <w:rPr>
                <w:color w:val="050505"/>
                <w:w w:val="105"/>
                <w:sz w:val="18"/>
                <w:szCs w:val="18"/>
                <w:lang w:val="en-GB"/>
              </w:rPr>
            </w:pPr>
          </w:p>
        </w:tc>
        <w:tc>
          <w:tcPr>
            <w:tcW w:w="8925" w:type="dxa"/>
          </w:tcPr>
          <w:p w14:paraId="70A84757" w14:textId="13E8722C" w:rsidR="00754F96" w:rsidRPr="009B3E26" w:rsidRDefault="00754F96" w:rsidP="009B3E26">
            <w:pPr>
              <w:pStyle w:val="BodyText"/>
              <w:tabs>
                <w:tab w:val="left" w:pos="457"/>
              </w:tabs>
              <w:jc w:val="both"/>
              <w:rPr>
                <w:color w:val="050505"/>
                <w:lang w:val="en-GB"/>
              </w:rPr>
            </w:pPr>
            <w:r w:rsidRPr="009B3E26">
              <w:rPr>
                <w:w w:val="105"/>
                <w:lang w:val="en-GB"/>
              </w:rPr>
              <w:t>[We undertake to pay any Rates or Government rent</w:t>
            </w:r>
            <w:r w:rsidR="00DC0BE0" w:rsidRPr="009B3E26">
              <w:rPr>
                <w:w w:val="105"/>
                <w:lang w:val="en-GB"/>
              </w:rPr>
              <w:t xml:space="preserve"> or management fees</w:t>
            </w:r>
            <w:r w:rsidRPr="009B3E26">
              <w:rPr>
                <w:w w:val="105"/>
                <w:lang w:val="en-GB"/>
              </w:rPr>
              <w:t xml:space="preserve"> that may be outstanding in the event that we are unable to supply you within six weeks with evidence of payment in the form of either a written confirmation from the Rating and Valuation Department/Treasury, Hong Kong Government, </w:t>
            </w:r>
            <w:r w:rsidR="0039428F">
              <w:rPr>
                <w:w w:val="105"/>
                <w:lang w:val="en-GB"/>
              </w:rPr>
              <w:t xml:space="preserve">or the </w:t>
            </w:r>
            <w:r w:rsidR="00167517" w:rsidRPr="009B3E26">
              <w:rPr>
                <w:w w:val="105"/>
                <w:lang w:val="en-GB"/>
              </w:rPr>
              <w:t>p</w:t>
            </w:r>
            <w:r w:rsidR="00DC0BE0" w:rsidRPr="009B3E26">
              <w:rPr>
                <w:w w:val="105"/>
                <w:lang w:val="en-GB"/>
              </w:rPr>
              <w:t xml:space="preserve">roperty </w:t>
            </w:r>
            <w:r w:rsidR="00167517" w:rsidRPr="009B3E26">
              <w:rPr>
                <w:w w:val="105"/>
                <w:lang w:val="en-GB"/>
              </w:rPr>
              <w:t>m</w:t>
            </w:r>
            <w:r w:rsidR="00DC0BE0" w:rsidRPr="009B3E26">
              <w:rPr>
                <w:w w:val="105"/>
                <w:lang w:val="en-GB"/>
              </w:rPr>
              <w:t>anager</w:t>
            </w:r>
            <w:r w:rsidR="00167517" w:rsidRPr="009B3E26">
              <w:rPr>
                <w:w w:val="105"/>
                <w:lang w:val="en-GB"/>
              </w:rPr>
              <w:t xml:space="preserve"> of the above property</w:t>
            </w:r>
            <w:r w:rsidRPr="009B3E26">
              <w:rPr>
                <w:w w:val="105"/>
                <w:lang w:val="en-GB"/>
              </w:rPr>
              <w:t xml:space="preserve"> the due payment up to the date of the Release/Receipt on Discharge of all Rates</w:t>
            </w:r>
            <w:r w:rsidR="00DC0BE0" w:rsidRPr="009B3E26">
              <w:rPr>
                <w:w w:val="105"/>
                <w:lang w:val="en-GB"/>
              </w:rPr>
              <w:t>,</w:t>
            </w:r>
            <w:r w:rsidRPr="009B3E26">
              <w:rPr>
                <w:w w:val="105"/>
                <w:lang w:val="en-GB"/>
              </w:rPr>
              <w:t xml:space="preserve"> Government rent</w:t>
            </w:r>
            <w:r w:rsidR="00DC0BE0" w:rsidRPr="009B3E26">
              <w:rPr>
                <w:w w:val="105"/>
                <w:lang w:val="en-GB"/>
              </w:rPr>
              <w:t xml:space="preserve"> and management fees</w:t>
            </w:r>
            <w:r w:rsidRPr="009B3E26">
              <w:rPr>
                <w:w w:val="105"/>
                <w:lang w:val="en-GB"/>
              </w:rPr>
              <w:t xml:space="preserve"> payable in respect of the above property, or duly receipted demand notes in respect of Rates</w:t>
            </w:r>
            <w:r w:rsidR="00DC0BE0" w:rsidRPr="009B3E26">
              <w:rPr>
                <w:w w:val="105"/>
                <w:lang w:val="en-GB"/>
              </w:rPr>
              <w:t>,</w:t>
            </w:r>
            <w:r w:rsidRPr="009B3E26">
              <w:rPr>
                <w:w w:val="105"/>
                <w:lang w:val="en-GB"/>
              </w:rPr>
              <w:t xml:space="preserve"> Government rent</w:t>
            </w:r>
            <w:r w:rsidR="00DC0BE0" w:rsidRPr="009B3E26">
              <w:rPr>
                <w:w w:val="105"/>
                <w:lang w:val="en-GB"/>
              </w:rPr>
              <w:t xml:space="preserve"> </w:t>
            </w:r>
            <w:r w:rsidR="0039428F">
              <w:rPr>
                <w:w w:val="105"/>
                <w:lang w:val="en-GB"/>
              </w:rPr>
              <w:t xml:space="preserve">or receipts for </w:t>
            </w:r>
            <w:r w:rsidR="00DC0BE0" w:rsidRPr="009B3E26">
              <w:rPr>
                <w:w w:val="105"/>
                <w:lang w:val="en-GB"/>
              </w:rPr>
              <w:t>management fees</w:t>
            </w:r>
            <w:r w:rsidRPr="009B3E26">
              <w:rPr>
                <w:w w:val="105"/>
                <w:lang w:val="en-GB"/>
              </w:rPr>
              <w:t xml:space="preserve"> aforesaid for the period of the Mortgage/Legal Charge.]</w:t>
            </w:r>
          </w:p>
        </w:tc>
      </w:tr>
    </w:tbl>
    <w:p w14:paraId="76B366B6" w14:textId="77777777" w:rsidR="00754F96" w:rsidRPr="009B3E26" w:rsidRDefault="00754F96" w:rsidP="00754F96">
      <w:pPr>
        <w:tabs>
          <w:tab w:val="left" w:pos="5514"/>
          <w:tab w:val="left" w:pos="6137"/>
          <w:tab w:val="left" w:pos="7709"/>
        </w:tabs>
        <w:adjustRightInd w:val="0"/>
        <w:snapToGrid w:val="0"/>
        <w:ind w:right="155"/>
        <w:jc w:val="both"/>
        <w:rPr>
          <w:lang w:val="en-GB"/>
        </w:rPr>
      </w:pPr>
    </w:p>
    <w:p w14:paraId="5B783D78" w14:textId="5770BD37" w:rsidR="00754F96" w:rsidRPr="009B3E26" w:rsidRDefault="00754F96" w:rsidP="009B3E26">
      <w:pPr>
        <w:pStyle w:val="BodyText"/>
        <w:tabs>
          <w:tab w:val="left" w:pos="5689"/>
          <w:tab w:val="left" w:pos="6371"/>
        </w:tabs>
        <w:spacing w:line="247" w:lineRule="auto"/>
        <w:ind w:left="800" w:right="320"/>
        <w:jc w:val="both"/>
        <w:rPr>
          <w:w w:val="105"/>
          <w:lang w:val="en-GB"/>
        </w:rPr>
      </w:pPr>
      <w:r w:rsidRPr="009B3E26">
        <w:rPr>
          <w:w w:val="105"/>
          <w:lang w:val="en-GB"/>
        </w:rPr>
        <w:lastRenderedPageBreak/>
        <w:t xml:space="preserve">The </w:t>
      </w:r>
      <w:r w:rsidR="00E17582" w:rsidRPr="009B3E26">
        <w:rPr>
          <w:w w:val="105"/>
          <w:lang w:val="en-GB"/>
        </w:rPr>
        <w:t xml:space="preserve">Refinancing </w:t>
      </w:r>
      <w:r w:rsidRPr="009B3E26">
        <w:rPr>
          <w:w w:val="105"/>
          <w:lang w:val="en-GB"/>
        </w:rPr>
        <w:t xml:space="preserve">Mortgage Institution Confirmation </w:t>
      </w:r>
      <w:r w:rsidR="00167517" w:rsidRPr="009B3E26">
        <w:rPr>
          <w:w w:val="105"/>
          <w:lang w:val="en-GB"/>
        </w:rPr>
        <w:t xml:space="preserve">is </w:t>
      </w:r>
      <w:r w:rsidRPr="009B3E26">
        <w:rPr>
          <w:w w:val="105"/>
          <w:lang w:val="en-GB"/>
        </w:rPr>
        <w:t>sent to you against your firm's personal undertakings (subject to the usual Law Society qualifications and subject to the receipt of</w:t>
      </w:r>
      <w:r w:rsidR="0039428F">
        <w:rPr>
          <w:w w:val="105"/>
          <w:lang w:val="en-GB"/>
        </w:rPr>
        <w:t xml:space="preserve"> the</w:t>
      </w:r>
      <w:r w:rsidRPr="009B3E26">
        <w:rPr>
          <w:w w:val="105"/>
          <w:lang w:val="en-GB"/>
        </w:rPr>
        <w:t xml:space="preserve"> </w:t>
      </w:r>
      <w:r w:rsidR="0039428F">
        <w:rPr>
          <w:w w:val="105"/>
          <w:lang w:val="en-GB"/>
        </w:rPr>
        <w:t xml:space="preserve">Redemption Amount </w:t>
      </w:r>
      <w:r w:rsidRPr="009B3E26">
        <w:rPr>
          <w:w w:val="105"/>
          <w:lang w:val="en-GB"/>
        </w:rPr>
        <w:t xml:space="preserve">by </w:t>
      </w:r>
      <w:r w:rsidR="00167517" w:rsidRPr="009B3E26">
        <w:rPr>
          <w:w w:val="105"/>
          <w:lang w:val="en-GB"/>
        </w:rPr>
        <w:t>your client, the existing mortgagee</w:t>
      </w:r>
      <w:proofErr w:type="gramStart"/>
      <w:r w:rsidRPr="009B3E26">
        <w:rPr>
          <w:w w:val="105"/>
          <w:lang w:val="en-GB"/>
        </w:rPr>
        <w:t>):-</w:t>
      </w:r>
      <w:proofErr w:type="gramEnd"/>
    </w:p>
    <w:p w14:paraId="2EDAFDFC" w14:textId="77777777" w:rsidR="00754F96" w:rsidRPr="009B3E26" w:rsidRDefault="00754F96" w:rsidP="00754F96">
      <w:pPr>
        <w:pStyle w:val="BodyText"/>
        <w:adjustRightInd w:val="0"/>
        <w:snapToGrid w:val="0"/>
        <w:rPr>
          <w:lang w:val="en-GB"/>
        </w:rPr>
      </w:pPr>
    </w:p>
    <w:p w14:paraId="224E7AC6" w14:textId="77777777" w:rsidR="00754F96" w:rsidRPr="009B3E26" w:rsidRDefault="00754F96" w:rsidP="009B3E26">
      <w:pPr>
        <w:pStyle w:val="BodyText"/>
        <w:numPr>
          <w:ilvl w:val="0"/>
          <w:numId w:val="3"/>
        </w:numPr>
        <w:tabs>
          <w:tab w:val="left" w:pos="2694"/>
        </w:tabs>
        <w:spacing w:line="247" w:lineRule="auto"/>
        <w:ind w:left="2127" w:right="333" w:hanging="850"/>
        <w:jc w:val="both"/>
        <w:rPr>
          <w:position w:val="-6"/>
          <w:lang w:val="en-GB"/>
        </w:rPr>
      </w:pPr>
      <w:r w:rsidRPr="009B3E26">
        <w:rPr>
          <w:position w:val="-6"/>
          <w:lang w:val="en-GB"/>
        </w:rPr>
        <w:t>To send to us within twenty-one (21) days from the date of your receipt of this letter:</w:t>
      </w:r>
    </w:p>
    <w:p w14:paraId="37C8C9AF" w14:textId="77777777" w:rsidR="00754F96" w:rsidRPr="009B3E26" w:rsidRDefault="00754F96" w:rsidP="003329E9">
      <w:pPr>
        <w:pStyle w:val="BodyText"/>
        <w:tabs>
          <w:tab w:val="left" w:pos="2410"/>
        </w:tabs>
        <w:spacing w:line="247" w:lineRule="auto"/>
        <w:ind w:left="1701" w:right="333" w:hanging="1"/>
        <w:rPr>
          <w:position w:val="-6"/>
          <w:lang w:val="en-GB"/>
        </w:rPr>
      </w:pPr>
    </w:p>
    <w:p w14:paraId="2CEE0A8E" w14:textId="7D024C95" w:rsidR="00754F96" w:rsidRPr="009B3E26" w:rsidRDefault="00754F96" w:rsidP="009B3E26">
      <w:pPr>
        <w:pStyle w:val="BodyText"/>
        <w:numPr>
          <w:ilvl w:val="0"/>
          <w:numId w:val="5"/>
        </w:numPr>
        <w:tabs>
          <w:tab w:val="left" w:pos="9639"/>
        </w:tabs>
        <w:spacing w:line="247" w:lineRule="auto"/>
        <w:ind w:left="2127" w:right="333" w:hanging="850"/>
        <w:jc w:val="both"/>
        <w:rPr>
          <w:position w:val="-6"/>
          <w:lang w:val="en-GB"/>
        </w:rPr>
      </w:pPr>
      <w:r w:rsidRPr="009B3E26">
        <w:rPr>
          <w:position w:val="-6"/>
          <w:lang w:val="en-GB"/>
        </w:rPr>
        <w:t>Release/Receipt on Discharge of the existing Mortgage/Legal Charge (Memorial No.</w:t>
      </w:r>
      <w:r w:rsidR="0033081B" w:rsidRPr="009B3E26">
        <w:rPr>
          <w:position w:val="-6"/>
          <w:lang w:val="en-GB"/>
        </w:rPr>
        <w:t xml:space="preserve"> </w:t>
      </w:r>
      <w:r w:rsidRPr="009B3E26">
        <w:rPr>
          <w:position w:val="-6"/>
          <w:lang w:val="en-GB"/>
        </w:rPr>
        <w:t>_____________)</w:t>
      </w:r>
      <w:r w:rsidR="0033081B" w:rsidRPr="009B3E26">
        <w:rPr>
          <w:position w:val="-6"/>
          <w:lang w:val="en-GB"/>
        </w:rPr>
        <w:t xml:space="preserve"> </w:t>
      </w:r>
      <w:r w:rsidRPr="009B3E26">
        <w:rPr>
          <w:position w:val="-6"/>
          <w:lang w:val="en-GB"/>
        </w:rPr>
        <w:t xml:space="preserve">duly executed and attested together with the Memorial thereof duly completed and signed </w:t>
      </w:r>
      <w:r w:rsidR="0039428F">
        <w:rPr>
          <w:position w:val="-6"/>
          <w:lang w:val="en-GB"/>
        </w:rPr>
        <w:t xml:space="preserve">for registration with the Land Registry and the registration fee therefor </w:t>
      </w:r>
      <w:r w:rsidRPr="009B3E26">
        <w:rPr>
          <w:position w:val="-6"/>
          <w:lang w:val="en-GB"/>
        </w:rPr>
        <w:t>[together with signed Notification of Payment/Satisfaction of Debt, Release from Charge, etc. for filing with the Companies Registry and the filing fee therefor];</w:t>
      </w:r>
    </w:p>
    <w:p w14:paraId="4317A41B" w14:textId="77777777" w:rsidR="00754F96" w:rsidRPr="009B3E26" w:rsidRDefault="00754F96" w:rsidP="003329E9">
      <w:pPr>
        <w:pStyle w:val="BodyText"/>
        <w:tabs>
          <w:tab w:val="left" w:pos="2410"/>
        </w:tabs>
        <w:spacing w:line="247" w:lineRule="auto"/>
        <w:ind w:left="2410" w:right="333" w:hanging="710"/>
        <w:rPr>
          <w:position w:val="-6"/>
          <w:lang w:val="en-GB"/>
        </w:rPr>
      </w:pPr>
    </w:p>
    <w:tbl>
      <w:tblPr>
        <w:tblStyle w:val="TableGrid"/>
        <w:tblW w:w="100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6"/>
      </w:tblGrid>
      <w:tr w:rsidR="00167517" w:rsidRPr="009B3E26" w14:paraId="597BFE3A" w14:textId="77777777" w:rsidTr="009B3E26">
        <w:tc>
          <w:tcPr>
            <w:tcW w:w="1134" w:type="dxa"/>
            <w:tcMar>
              <w:left w:w="0" w:type="dxa"/>
              <w:right w:w="0" w:type="dxa"/>
            </w:tcMar>
          </w:tcPr>
          <w:p w14:paraId="7CFF7453" w14:textId="77777777" w:rsidR="00167517" w:rsidRPr="009B3E26" w:rsidRDefault="00167517" w:rsidP="00687CE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Note </w:t>
            </w:r>
          </w:p>
          <w:p w14:paraId="6F1E9028" w14:textId="77777777" w:rsidR="00167517" w:rsidRPr="009B3E26" w:rsidRDefault="00A95483" w:rsidP="00687CE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Changes proposed are not </w:t>
            </w:r>
            <w:r w:rsidR="00167517" w:rsidRPr="009B3E26">
              <w:rPr>
                <w:w w:val="105"/>
                <w:sz w:val="18"/>
                <w:szCs w:val="18"/>
                <w:lang w:val="en-GB"/>
              </w:rPr>
              <w:t>PAPT-</w:t>
            </w:r>
          </w:p>
          <w:p w14:paraId="028D400D" w14:textId="77777777" w:rsidR="00167517" w:rsidRPr="009B3E26" w:rsidRDefault="00167517" w:rsidP="00687CE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>specific</w:t>
            </w:r>
          </w:p>
          <w:p w14:paraId="7FDEED63" w14:textId="77777777" w:rsidR="00167517" w:rsidRPr="009B3E26" w:rsidRDefault="00167517" w:rsidP="00687CE7">
            <w:pPr>
              <w:adjustRightInd w:val="0"/>
              <w:snapToGrid w:val="0"/>
              <w:rPr>
                <w:lang w:val="en-GB"/>
              </w:rPr>
            </w:pPr>
          </w:p>
        </w:tc>
        <w:tc>
          <w:tcPr>
            <w:tcW w:w="8936" w:type="dxa"/>
          </w:tcPr>
          <w:p w14:paraId="2645F7CA" w14:textId="5D9A321C" w:rsidR="00167517" w:rsidRPr="009B3E26" w:rsidRDefault="00167517" w:rsidP="009B3E26">
            <w:pPr>
              <w:pStyle w:val="BodyText"/>
              <w:numPr>
                <w:ilvl w:val="0"/>
                <w:numId w:val="5"/>
              </w:numPr>
              <w:tabs>
                <w:tab w:val="left" w:pos="9639"/>
              </w:tabs>
              <w:spacing w:line="247" w:lineRule="auto"/>
              <w:ind w:left="890" w:right="333" w:hanging="851"/>
              <w:jc w:val="both"/>
              <w:rPr>
                <w:lang w:val="en-GB"/>
              </w:rPr>
            </w:pPr>
            <w:r w:rsidRPr="009B3E26">
              <w:rPr>
                <w:lang w:val="en-GB"/>
              </w:rPr>
              <w:t xml:space="preserve">A certified copy of the Power of Attorney (if any) appointing the </w:t>
            </w:r>
            <w:r w:rsidR="0039428F">
              <w:rPr>
                <w:lang w:val="en-GB"/>
              </w:rPr>
              <w:t>existing m</w:t>
            </w:r>
            <w:r w:rsidRPr="009B3E26">
              <w:rPr>
                <w:lang w:val="en-GB"/>
              </w:rPr>
              <w:t xml:space="preserve">ortgagee's representative(s) to execute the Release/Receipt on Discharge. [If the Power of Attorney </w:t>
            </w:r>
            <w:r w:rsidR="0039428F">
              <w:rPr>
                <w:lang w:val="en-GB"/>
              </w:rPr>
              <w:t xml:space="preserve">has </w:t>
            </w:r>
            <w:r w:rsidR="00E66261">
              <w:rPr>
                <w:lang w:val="en-GB"/>
              </w:rPr>
              <w:t xml:space="preserve">come into operation </w:t>
            </w:r>
            <w:r w:rsidR="0039428F">
              <w:rPr>
                <w:lang w:val="en-GB"/>
              </w:rPr>
              <w:t xml:space="preserve">for more than </w:t>
            </w:r>
            <w:r w:rsidRPr="009B3E26">
              <w:rPr>
                <w:lang w:val="en-GB"/>
              </w:rPr>
              <w:t xml:space="preserve">12 months prior to the date of the execution of the Release/Receipt on Discharge, a written confirmation from the </w:t>
            </w:r>
            <w:r w:rsidR="0039428F">
              <w:rPr>
                <w:lang w:val="en-GB"/>
              </w:rPr>
              <w:t xml:space="preserve">existing mortgagee </w:t>
            </w:r>
            <w:r w:rsidRPr="009B3E26">
              <w:rPr>
                <w:lang w:val="en-GB"/>
              </w:rPr>
              <w:t>confirming the Power of Attorney has not been revoked and is/are effective at the time of execution of the said Release/Receipt on Discharge.]</w:t>
            </w:r>
          </w:p>
          <w:p w14:paraId="653FBE7F" w14:textId="77777777" w:rsidR="00167517" w:rsidRPr="009B3E26" w:rsidRDefault="00167517" w:rsidP="00687CE7">
            <w:pPr>
              <w:pStyle w:val="BodyText"/>
              <w:tabs>
                <w:tab w:val="left" w:pos="457"/>
              </w:tabs>
              <w:ind w:left="457"/>
              <w:rPr>
                <w:lang w:val="en-GB"/>
              </w:rPr>
            </w:pPr>
          </w:p>
        </w:tc>
      </w:tr>
      <w:tr w:rsidR="00167517" w:rsidRPr="009B3E26" w14:paraId="0D2C4948" w14:textId="77777777" w:rsidTr="009B3E26">
        <w:tc>
          <w:tcPr>
            <w:tcW w:w="1134" w:type="dxa"/>
            <w:tcMar>
              <w:left w:w="0" w:type="dxa"/>
              <w:right w:w="0" w:type="dxa"/>
            </w:tcMar>
          </w:tcPr>
          <w:p w14:paraId="04D4ED16" w14:textId="77777777" w:rsidR="00167517" w:rsidRPr="009B3E26" w:rsidRDefault="00167517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Note </w:t>
            </w:r>
          </w:p>
          <w:p w14:paraId="77981BB0" w14:textId="77777777" w:rsidR="00167517" w:rsidRPr="009B3E26" w:rsidRDefault="00A95483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Changes proposed are not </w:t>
            </w:r>
            <w:r w:rsidR="00167517" w:rsidRPr="009B3E26">
              <w:rPr>
                <w:w w:val="105"/>
                <w:sz w:val="18"/>
                <w:szCs w:val="18"/>
                <w:lang w:val="en-GB"/>
              </w:rPr>
              <w:t>PAPT-</w:t>
            </w:r>
          </w:p>
          <w:p w14:paraId="216B1FB5" w14:textId="77777777" w:rsidR="00167517" w:rsidRPr="009B3E26" w:rsidRDefault="00167517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>specific</w:t>
            </w:r>
          </w:p>
          <w:p w14:paraId="25AC2478" w14:textId="77777777" w:rsidR="00167517" w:rsidRPr="009B3E26" w:rsidRDefault="00167517" w:rsidP="00687CE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</w:p>
        </w:tc>
        <w:tc>
          <w:tcPr>
            <w:tcW w:w="8936" w:type="dxa"/>
          </w:tcPr>
          <w:p w14:paraId="57FFCE88" w14:textId="53B5D8D8" w:rsidR="00167517" w:rsidRPr="009B3E26" w:rsidRDefault="00274796" w:rsidP="009B3E26">
            <w:pPr>
              <w:pStyle w:val="BodyText"/>
              <w:numPr>
                <w:ilvl w:val="0"/>
                <w:numId w:val="5"/>
              </w:numPr>
              <w:tabs>
                <w:tab w:val="left" w:pos="9639"/>
              </w:tabs>
              <w:spacing w:line="247" w:lineRule="auto"/>
              <w:ind w:left="890" w:right="333" w:hanging="851"/>
              <w:jc w:val="both"/>
              <w:rPr>
                <w:lang w:val="en-GB"/>
              </w:rPr>
            </w:pPr>
            <w:r w:rsidRPr="009B3E26">
              <w:rPr>
                <w:lang w:val="en-GB"/>
              </w:rPr>
              <w:t>[</w:t>
            </w:r>
            <w:r w:rsidR="00167517" w:rsidRPr="009B3E26">
              <w:rPr>
                <w:lang w:val="en-GB"/>
              </w:rPr>
              <w:t xml:space="preserve">If the Release/Receipt on Discharge/Power of Attorney (if any) shall be executed </w:t>
            </w:r>
            <w:r w:rsidR="0039428F">
              <w:rPr>
                <w:lang w:val="en-GB"/>
              </w:rPr>
              <w:t xml:space="preserve">by the existing mortgagee </w:t>
            </w:r>
            <w:r w:rsidR="00167517" w:rsidRPr="009B3E26">
              <w:rPr>
                <w:lang w:val="en-GB"/>
              </w:rPr>
              <w:t>under its common seal and the execution is not in accordance with s. 20(1) of the Conveyancing</w:t>
            </w:r>
            <w:r w:rsidRPr="009B3E26">
              <w:rPr>
                <w:lang w:val="en-GB"/>
              </w:rPr>
              <w:t xml:space="preserve"> and</w:t>
            </w:r>
            <w:r w:rsidR="00167517" w:rsidRPr="009B3E26">
              <w:rPr>
                <w:lang w:val="en-GB"/>
              </w:rPr>
              <w:t xml:space="preserve"> Property Ordinance (Cap. 219) of the Laws of Hong Kong </w:t>
            </w:r>
            <w:r w:rsidRPr="009B3E26">
              <w:rPr>
                <w:lang w:val="en-GB"/>
              </w:rPr>
              <w:t>SAR</w:t>
            </w:r>
            <w:r w:rsidR="00167517" w:rsidRPr="009B3E26">
              <w:rPr>
                <w:lang w:val="en-GB"/>
              </w:rPr>
              <w:t xml:space="preserve">, a certified copy of the relevant articles of association and the relevant board resolution </w:t>
            </w:r>
            <w:r w:rsidR="0039428F">
              <w:rPr>
                <w:lang w:val="en-GB"/>
              </w:rPr>
              <w:t xml:space="preserve">of the existing mortgagee </w:t>
            </w:r>
            <w:r w:rsidR="00167517" w:rsidRPr="009B3E26">
              <w:rPr>
                <w:lang w:val="en-GB"/>
              </w:rPr>
              <w:t>authorizing execution of the said Release/Receipt on Discharge and/or Power of Attorney.</w:t>
            </w:r>
            <w:r w:rsidR="000A0B4E" w:rsidRPr="009B3E26">
              <w:rPr>
                <w:lang w:val="en-GB"/>
              </w:rPr>
              <w:t>]</w:t>
            </w:r>
          </w:p>
          <w:p w14:paraId="0BA3276D" w14:textId="77777777" w:rsidR="00167517" w:rsidRPr="009B3E26" w:rsidRDefault="00167517" w:rsidP="00167517">
            <w:pPr>
              <w:pStyle w:val="BodyText"/>
              <w:tabs>
                <w:tab w:val="left" w:pos="2591"/>
              </w:tabs>
              <w:spacing w:line="247" w:lineRule="auto"/>
              <w:ind w:left="1173" w:right="333" w:hanging="710"/>
              <w:jc w:val="both"/>
              <w:rPr>
                <w:lang w:val="en-GB"/>
              </w:rPr>
            </w:pPr>
          </w:p>
        </w:tc>
      </w:tr>
      <w:tr w:rsidR="00167517" w:rsidRPr="009B3E26" w14:paraId="24C2C968" w14:textId="77777777" w:rsidTr="009B3E26">
        <w:tc>
          <w:tcPr>
            <w:tcW w:w="1134" w:type="dxa"/>
            <w:tcMar>
              <w:left w:w="0" w:type="dxa"/>
              <w:right w:w="0" w:type="dxa"/>
            </w:tcMar>
          </w:tcPr>
          <w:p w14:paraId="770409F9" w14:textId="77777777" w:rsidR="00167517" w:rsidRPr="009B3E26" w:rsidRDefault="00167517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Note </w:t>
            </w:r>
          </w:p>
          <w:p w14:paraId="70FF85D9" w14:textId="77777777" w:rsidR="00167517" w:rsidRPr="009B3E26" w:rsidRDefault="00A95483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Changes proposed are not </w:t>
            </w:r>
            <w:r w:rsidR="00167517" w:rsidRPr="009B3E26">
              <w:rPr>
                <w:w w:val="105"/>
                <w:sz w:val="18"/>
                <w:szCs w:val="18"/>
                <w:lang w:val="en-GB"/>
              </w:rPr>
              <w:t>PAPT-</w:t>
            </w:r>
          </w:p>
          <w:p w14:paraId="15BEC15B" w14:textId="77777777" w:rsidR="00167517" w:rsidRPr="009B3E26" w:rsidRDefault="00167517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>specific</w:t>
            </w:r>
          </w:p>
          <w:p w14:paraId="520C8CB6" w14:textId="77777777" w:rsidR="00167517" w:rsidRPr="009B3E26" w:rsidRDefault="00167517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</w:p>
        </w:tc>
        <w:tc>
          <w:tcPr>
            <w:tcW w:w="8936" w:type="dxa"/>
          </w:tcPr>
          <w:p w14:paraId="467EF4FD" w14:textId="65DF5FD5" w:rsidR="00167517" w:rsidRPr="009B3E26" w:rsidRDefault="00167517" w:rsidP="009B3E26">
            <w:pPr>
              <w:pStyle w:val="BodyText"/>
              <w:numPr>
                <w:ilvl w:val="0"/>
                <w:numId w:val="5"/>
              </w:numPr>
              <w:tabs>
                <w:tab w:val="left" w:pos="9639"/>
              </w:tabs>
              <w:spacing w:line="247" w:lineRule="auto"/>
              <w:ind w:left="890" w:right="333" w:hanging="851"/>
              <w:jc w:val="both"/>
              <w:rPr>
                <w:position w:val="-6"/>
                <w:lang w:val="en-GB"/>
              </w:rPr>
            </w:pPr>
            <w:r w:rsidRPr="009B3E26">
              <w:rPr>
                <w:position w:val="-6"/>
                <w:lang w:val="en-GB"/>
              </w:rPr>
              <w:t xml:space="preserve">[For Power of Attorney (if any) </w:t>
            </w:r>
            <w:r w:rsidR="0039428F">
              <w:rPr>
                <w:position w:val="-6"/>
                <w:lang w:val="en-GB"/>
              </w:rPr>
              <w:t xml:space="preserve">given by a corporation which is not incorporated </w:t>
            </w:r>
            <w:r w:rsidRPr="009B3E26">
              <w:rPr>
                <w:position w:val="-6"/>
                <w:lang w:val="en-GB"/>
              </w:rPr>
              <w:t xml:space="preserve">in Hong Kong] </w:t>
            </w:r>
            <w:r w:rsidR="000A0B4E" w:rsidRPr="009B3E26">
              <w:rPr>
                <w:position w:val="-6"/>
                <w:lang w:val="en-GB"/>
              </w:rPr>
              <w:t>[</w:t>
            </w:r>
            <w:r w:rsidRPr="009B3E26">
              <w:rPr>
                <w:position w:val="-6"/>
                <w:lang w:val="en-GB"/>
              </w:rPr>
              <w:t>If the Power of Attorney is executed by a corporation which is not incorporated in Hong Kong and not in accordance with s. 20(1) of the Conveyancing</w:t>
            </w:r>
            <w:r w:rsidR="00274796" w:rsidRPr="009B3E26">
              <w:rPr>
                <w:position w:val="-6"/>
                <w:lang w:val="en-GB"/>
              </w:rPr>
              <w:t xml:space="preserve"> and</w:t>
            </w:r>
            <w:r w:rsidRPr="009B3E26">
              <w:rPr>
                <w:position w:val="-6"/>
                <w:lang w:val="en-GB"/>
              </w:rPr>
              <w:t xml:space="preserve"> Property Ordinance (Cap. 219) of the Laws of Hong Kong </w:t>
            </w:r>
            <w:r w:rsidR="00274796" w:rsidRPr="009B3E26">
              <w:rPr>
                <w:position w:val="-6"/>
                <w:lang w:val="en-GB"/>
              </w:rPr>
              <w:t>SAR</w:t>
            </w:r>
            <w:r w:rsidRPr="009B3E26">
              <w:rPr>
                <w:position w:val="-6"/>
                <w:lang w:val="en-GB"/>
              </w:rPr>
              <w:t>, a written leg</w:t>
            </w:r>
            <w:r w:rsidR="000A0B4E" w:rsidRPr="009B3E26">
              <w:rPr>
                <w:position w:val="-6"/>
                <w:lang w:val="en-GB"/>
              </w:rPr>
              <w:t>al opinion from a lawyer practis</w:t>
            </w:r>
            <w:r w:rsidRPr="009B3E26">
              <w:rPr>
                <w:position w:val="-6"/>
                <w:lang w:val="en-GB"/>
              </w:rPr>
              <w:t xml:space="preserve">ing in the jurisdiction in which that corporation was incorporated confirming the relevant documents were duly executed in accordance with the laws of that </w:t>
            </w:r>
            <w:r w:rsidR="000A0B4E" w:rsidRPr="009B3E26">
              <w:rPr>
                <w:position w:val="-6"/>
                <w:lang w:val="en-GB"/>
              </w:rPr>
              <w:t>jurisdiction</w:t>
            </w:r>
            <w:r w:rsidRPr="009B3E26">
              <w:rPr>
                <w:position w:val="-6"/>
                <w:lang w:val="en-GB"/>
              </w:rPr>
              <w:t xml:space="preserve"> and that the document as executed is binding on such corporation. </w:t>
            </w:r>
            <w:r w:rsidR="000A0B4E" w:rsidRPr="009B3E26">
              <w:rPr>
                <w:position w:val="-6"/>
                <w:lang w:val="en-GB"/>
              </w:rPr>
              <w:t>]</w:t>
            </w:r>
          </w:p>
          <w:p w14:paraId="0F8963B5" w14:textId="77777777" w:rsidR="00167517" w:rsidRPr="009B3E26" w:rsidRDefault="00167517" w:rsidP="00167517">
            <w:pPr>
              <w:pStyle w:val="BodyText"/>
              <w:tabs>
                <w:tab w:val="left" w:pos="2591"/>
              </w:tabs>
              <w:spacing w:line="247" w:lineRule="auto"/>
              <w:ind w:left="1173" w:right="333" w:hanging="710"/>
              <w:jc w:val="both"/>
              <w:rPr>
                <w:position w:val="-6"/>
                <w:lang w:val="en-GB"/>
              </w:rPr>
            </w:pPr>
          </w:p>
        </w:tc>
      </w:tr>
      <w:tr w:rsidR="00167517" w:rsidRPr="009B3E26" w14:paraId="67516AF7" w14:textId="77777777" w:rsidTr="009B3E26">
        <w:tc>
          <w:tcPr>
            <w:tcW w:w="1134" w:type="dxa"/>
            <w:tcMar>
              <w:left w:w="0" w:type="dxa"/>
              <w:right w:w="0" w:type="dxa"/>
            </w:tcMar>
          </w:tcPr>
          <w:p w14:paraId="5FB56C87" w14:textId="77777777" w:rsidR="00167517" w:rsidRPr="009B3E26" w:rsidRDefault="00167517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Note </w:t>
            </w:r>
          </w:p>
          <w:p w14:paraId="4E115766" w14:textId="77777777" w:rsidR="00167517" w:rsidRPr="009B3E26" w:rsidRDefault="00A95483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 xml:space="preserve">Changes proposed are not </w:t>
            </w:r>
            <w:r w:rsidR="00167517" w:rsidRPr="009B3E26">
              <w:rPr>
                <w:w w:val="105"/>
                <w:sz w:val="18"/>
                <w:szCs w:val="18"/>
                <w:lang w:val="en-GB"/>
              </w:rPr>
              <w:t>PAPT-</w:t>
            </w:r>
          </w:p>
          <w:p w14:paraId="0A52D487" w14:textId="77777777" w:rsidR="00167517" w:rsidRPr="009B3E26" w:rsidRDefault="00167517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  <w:r w:rsidRPr="009B3E26">
              <w:rPr>
                <w:w w:val="105"/>
                <w:sz w:val="18"/>
                <w:szCs w:val="18"/>
                <w:lang w:val="en-GB"/>
              </w:rPr>
              <w:t>specific</w:t>
            </w:r>
          </w:p>
          <w:p w14:paraId="26AFE4CF" w14:textId="77777777" w:rsidR="00167517" w:rsidRPr="009B3E26" w:rsidRDefault="00167517" w:rsidP="00167517">
            <w:pPr>
              <w:adjustRightInd w:val="0"/>
              <w:snapToGrid w:val="0"/>
              <w:rPr>
                <w:w w:val="105"/>
                <w:sz w:val="18"/>
                <w:szCs w:val="18"/>
                <w:lang w:val="en-GB"/>
              </w:rPr>
            </w:pPr>
          </w:p>
        </w:tc>
        <w:tc>
          <w:tcPr>
            <w:tcW w:w="8936" w:type="dxa"/>
          </w:tcPr>
          <w:p w14:paraId="44E9A1A8" w14:textId="77777777" w:rsidR="00274796" w:rsidRPr="009B3E26" w:rsidRDefault="00274796" w:rsidP="0033081B">
            <w:pPr>
              <w:pStyle w:val="BodyText"/>
              <w:tabs>
                <w:tab w:val="left" w:pos="2591"/>
              </w:tabs>
              <w:spacing w:line="247" w:lineRule="auto"/>
              <w:ind w:left="748" w:right="333" w:hanging="710"/>
              <w:jc w:val="both"/>
              <w:rPr>
                <w:position w:val="-6"/>
                <w:lang w:val="en-GB"/>
              </w:rPr>
            </w:pPr>
            <w:r w:rsidRPr="009B3E26">
              <w:rPr>
                <w:position w:val="-6"/>
                <w:lang w:val="en-GB"/>
              </w:rPr>
              <w:t>[(e)</w:t>
            </w:r>
            <w:r w:rsidRPr="009B3E26">
              <w:rPr>
                <w:position w:val="-6"/>
                <w:lang w:val="en-GB"/>
              </w:rPr>
              <w:tab/>
              <w:t>The following title deeds and documents relating to the said property (including the existing Mortgage/Legal Charge):</w:t>
            </w:r>
          </w:p>
          <w:p w14:paraId="51EB764F" w14:textId="77777777" w:rsidR="00274796" w:rsidRPr="009B3E26" w:rsidRDefault="00274796" w:rsidP="0033081B">
            <w:pPr>
              <w:pStyle w:val="BodyText"/>
              <w:tabs>
                <w:tab w:val="left" w:pos="2591"/>
              </w:tabs>
              <w:spacing w:line="247" w:lineRule="auto"/>
              <w:ind w:left="1173" w:right="333" w:hanging="1134"/>
              <w:jc w:val="both"/>
              <w:rPr>
                <w:position w:val="-6"/>
                <w:lang w:val="en-GB"/>
              </w:rPr>
            </w:pPr>
            <w:r w:rsidRPr="009B3E26">
              <w:rPr>
                <w:position w:val="-6"/>
                <w:lang w:val="en-GB"/>
              </w:rPr>
              <w:t>or</w:t>
            </w:r>
          </w:p>
          <w:p w14:paraId="51268B17" w14:textId="77777777" w:rsidR="00274796" w:rsidRPr="009B3E26" w:rsidRDefault="00274796" w:rsidP="00A95483">
            <w:pPr>
              <w:pStyle w:val="BodyText"/>
              <w:tabs>
                <w:tab w:val="left" w:pos="2591"/>
              </w:tabs>
              <w:spacing w:line="247" w:lineRule="auto"/>
              <w:ind w:left="1173" w:right="333" w:hanging="710"/>
              <w:jc w:val="both"/>
              <w:rPr>
                <w:position w:val="-6"/>
                <w:lang w:val="en-GB"/>
              </w:rPr>
            </w:pPr>
          </w:p>
          <w:p w14:paraId="4EB2DBC1" w14:textId="77777777" w:rsidR="00274796" w:rsidRPr="009B3E26" w:rsidRDefault="00274796" w:rsidP="009B3E26">
            <w:pPr>
              <w:pStyle w:val="BodyText"/>
              <w:numPr>
                <w:ilvl w:val="0"/>
                <w:numId w:val="5"/>
              </w:numPr>
              <w:tabs>
                <w:tab w:val="left" w:pos="9639"/>
              </w:tabs>
              <w:spacing w:line="247" w:lineRule="auto"/>
              <w:ind w:left="748" w:right="333" w:hanging="709"/>
              <w:jc w:val="both"/>
              <w:rPr>
                <w:position w:val="-6"/>
                <w:lang w:val="en-GB"/>
              </w:rPr>
            </w:pPr>
            <w:r w:rsidRPr="009B3E26">
              <w:rPr>
                <w:position w:val="-6"/>
                <w:lang w:val="en-GB"/>
              </w:rPr>
              <w:t>All other title deeds remaining in your or your client's possession to which the Mortgagor is entitled (including the existing Mortgage/Legal Charge);]</w:t>
            </w:r>
          </w:p>
          <w:p w14:paraId="3EA55241" w14:textId="77777777" w:rsidR="00167517" w:rsidRPr="009B3E26" w:rsidRDefault="00167517" w:rsidP="00167517">
            <w:pPr>
              <w:pStyle w:val="BodyText"/>
              <w:tabs>
                <w:tab w:val="left" w:pos="2591"/>
              </w:tabs>
              <w:spacing w:line="247" w:lineRule="auto"/>
              <w:ind w:left="1173" w:right="333" w:hanging="710"/>
              <w:jc w:val="both"/>
              <w:rPr>
                <w:position w:val="-6"/>
                <w:lang w:val="en-GB"/>
              </w:rPr>
            </w:pPr>
          </w:p>
        </w:tc>
      </w:tr>
    </w:tbl>
    <w:p w14:paraId="39818064" w14:textId="77777777" w:rsidR="00167517" w:rsidRPr="009B3E26" w:rsidRDefault="00167517" w:rsidP="003329E9">
      <w:pPr>
        <w:pStyle w:val="BodyText"/>
        <w:tabs>
          <w:tab w:val="left" w:pos="2410"/>
        </w:tabs>
        <w:spacing w:line="247" w:lineRule="auto"/>
        <w:ind w:left="2410" w:right="333" w:hanging="710"/>
        <w:rPr>
          <w:position w:val="-6"/>
          <w:lang w:val="en-GB"/>
        </w:rPr>
      </w:pPr>
    </w:p>
    <w:p w14:paraId="38273D11" w14:textId="77777777" w:rsidR="00754F96" w:rsidRPr="009B3E26" w:rsidRDefault="00754F96" w:rsidP="009B3E26">
      <w:pPr>
        <w:pStyle w:val="BodyText"/>
        <w:numPr>
          <w:ilvl w:val="0"/>
          <w:numId w:val="3"/>
        </w:numPr>
        <w:tabs>
          <w:tab w:val="left" w:pos="2694"/>
        </w:tabs>
        <w:spacing w:line="247" w:lineRule="auto"/>
        <w:ind w:left="2127" w:right="333" w:hanging="850"/>
        <w:jc w:val="both"/>
        <w:rPr>
          <w:position w:val="-6"/>
          <w:lang w:val="en-GB"/>
        </w:rPr>
      </w:pPr>
      <w:r w:rsidRPr="009B3E26">
        <w:rPr>
          <w:position w:val="-6"/>
          <w:lang w:val="en-GB"/>
        </w:rPr>
        <w:t>To be responsible for any additional registration fees which may be imposed should any document(s) sent by you to us for registration be stopped or withheld from registration as a result of your fault or omission.</w:t>
      </w:r>
    </w:p>
    <w:p w14:paraId="545E8C9E" w14:textId="77777777" w:rsidR="00754F96" w:rsidRPr="009B3E26" w:rsidRDefault="00754F96" w:rsidP="003329E9">
      <w:pPr>
        <w:pStyle w:val="BodyText"/>
        <w:adjustRightInd w:val="0"/>
        <w:snapToGrid w:val="0"/>
        <w:ind w:right="333"/>
        <w:rPr>
          <w:lang w:val="en-GB"/>
        </w:rPr>
      </w:pPr>
    </w:p>
    <w:p w14:paraId="4A456243" w14:textId="2794DA9A" w:rsidR="00274796" w:rsidRPr="009B3E26" w:rsidRDefault="00754F96" w:rsidP="00E32AFF">
      <w:pPr>
        <w:pStyle w:val="BodyText"/>
        <w:tabs>
          <w:tab w:val="left" w:pos="5689"/>
          <w:tab w:val="left" w:pos="6371"/>
        </w:tabs>
        <w:spacing w:line="247" w:lineRule="auto"/>
        <w:ind w:left="800" w:right="320"/>
        <w:jc w:val="both"/>
        <w:rPr>
          <w:w w:val="105"/>
          <w:lang w:val="en-GB"/>
        </w:rPr>
      </w:pPr>
      <w:r w:rsidRPr="009B3E26">
        <w:rPr>
          <w:w w:val="105"/>
          <w:lang w:val="en-GB"/>
        </w:rPr>
        <w:t>Your undertakings will be deemed given</w:t>
      </w:r>
      <w:r w:rsidR="00376848" w:rsidRPr="009B3E26">
        <w:rPr>
          <w:w w:val="105"/>
          <w:lang w:val="en-GB"/>
        </w:rPr>
        <w:t xml:space="preserve"> </w:t>
      </w:r>
      <w:r w:rsidRPr="009B3E26">
        <w:rPr>
          <w:w w:val="105"/>
          <w:lang w:val="en-GB"/>
        </w:rPr>
        <w:t>unless</w:t>
      </w:r>
      <w:r w:rsidR="00F67D65" w:rsidRPr="009B3E26">
        <w:rPr>
          <w:w w:val="105"/>
          <w:lang w:val="en-GB"/>
        </w:rPr>
        <w:t>:-</w:t>
      </w:r>
    </w:p>
    <w:p w14:paraId="62D78E83" w14:textId="77777777" w:rsidR="00A95483" w:rsidRPr="009B3E26" w:rsidRDefault="00A95483" w:rsidP="00A95483">
      <w:pPr>
        <w:pStyle w:val="BodyText"/>
        <w:tabs>
          <w:tab w:val="left" w:pos="5689"/>
          <w:tab w:val="left" w:pos="6371"/>
        </w:tabs>
        <w:spacing w:line="247" w:lineRule="auto"/>
        <w:ind w:left="800" w:right="333" w:firstLine="901"/>
        <w:jc w:val="both"/>
        <w:rPr>
          <w:w w:val="105"/>
          <w:lang w:val="en-GB"/>
        </w:rPr>
      </w:pPr>
    </w:p>
    <w:p w14:paraId="02832032" w14:textId="6BBDA196" w:rsidR="000A0B4E" w:rsidRPr="009B3E26" w:rsidRDefault="00754F96" w:rsidP="00A95483">
      <w:pPr>
        <w:pStyle w:val="BodyText"/>
        <w:numPr>
          <w:ilvl w:val="0"/>
          <w:numId w:val="1"/>
        </w:numPr>
        <w:tabs>
          <w:tab w:val="left" w:pos="5689"/>
          <w:tab w:val="left" w:pos="6371"/>
        </w:tabs>
        <w:spacing w:line="247" w:lineRule="auto"/>
        <w:ind w:right="333"/>
        <w:jc w:val="both"/>
        <w:rPr>
          <w:w w:val="105"/>
          <w:lang w:val="en-GB"/>
        </w:rPr>
      </w:pPr>
      <w:r w:rsidRPr="009B3E26">
        <w:rPr>
          <w:w w:val="105"/>
          <w:lang w:val="en-GB"/>
        </w:rPr>
        <w:t>you advise us to the contrary in writing as soon as practicable indicating the revisions to the undertakings you require and we are unable to agree a revised form of undertakings</w:t>
      </w:r>
      <w:r w:rsidR="000A0B4E" w:rsidRPr="009B3E26">
        <w:rPr>
          <w:w w:val="105"/>
          <w:lang w:val="en-GB"/>
        </w:rPr>
        <w:t>;</w:t>
      </w:r>
      <w:r w:rsidR="00F052EF">
        <w:rPr>
          <w:w w:val="105"/>
          <w:lang w:val="en-GB"/>
        </w:rPr>
        <w:t xml:space="preserve"> or</w:t>
      </w:r>
    </w:p>
    <w:p w14:paraId="7B76C127" w14:textId="77777777" w:rsidR="00A95483" w:rsidRPr="009B3E26" w:rsidRDefault="00A95483" w:rsidP="009B3E26">
      <w:pPr>
        <w:pStyle w:val="BodyText"/>
        <w:tabs>
          <w:tab w:val="left" w:pos="5689"/>
          <w:tab w:val="left" w:pos="6371"/>
        </w:tabs>
        <w:spacing w:line="247" w:lineRule="auto"/>
        <w:ind w:left="2421" w:right="333"/>
        <w:jc w:val="both"/>
        <w:rPr>
          <w:w w:val="105"/>
          <w:lang w:val="en-GB"/>
        </w:rPr>
      </w:pPr>
    </w:p>
    <w:p w14:paraId="15DCEEB5" w14:textId="38FBB261" w:rsidR="000A0B4E" w:rsidRPr="009B3E26" w:rsidRDefault="000A0B4E" w:rsidP="00A95483">
      <w:pPr>
        <w:pStyle w:val="BodyText"/>
        <w:numPr>
          <w:ilvl w:val="0"/>
          <w:numId w:val="1"/>
        </w:numPr>
        <w:tabs>
          <w:tab w:val="left" w:pos="5689"/>
          <w:tab w:val="left" w:pos="6371"/>
        </w:tabs>
        <w:spacing w:line="247" w:lineRule="auto"/>
        <w:ind w:right="333"/>
        <w:jc w:val="both"/>
        <w:rPr>
          <w:w w:val="105"/>
          <w:lang w:val="en-GB"/>
        </w:rPr>
      </w:pPr>
      <w:r w:rsidRPr="009B3E26">
        <w:rPr>
          <w:w w:val="105"/>
          <w:lang w:val="en-GB"/>
        </w:rPr>
        <w:t>you notice</w:t>
      </w:r>
      <w:r w:rsidR="00F115F1" w:rsidRPr="009B3E26">
        <w:rPr>
          <w:w w:val="105"/>
          <w:lang w:val="en-GB"/>
        </w:rPr>
        <w:t xml:space="preserve"> there is incorrect key information </w:t>
      </w:r>
      <w:r w:rsidRPr="009B3E26">
        <w:rPr>
          <w:w w:val="105"/>
          <w:lang w:val="en-GB"/>
        </w:rPr>
        <w:t>in</w:t>
      </w:r>
      <w:r w:rsidR="00F115F1" w:rsidRPr="009B3E26">
        <w:rPr>
          <w:w w:val="105"/>
          <w:lang w:val="en-GB"/>
        </w:rPr>
        <w:t xml:space="preserve"> the Refinancing Mortgage Institution Confirmation which may prevent </w:t>
      </w:r>
      <w:r w:rsidRPr="009B3E26">
        <w:rPr>
          <w:w w:val="105"/>
          <w:lang w:val="en-GB"/>
        </w:rPr>
        <w:t>our client</w:t>
      </w:r>
      <w:r w:rsidR="00F115F1" w:rsidRPr="009B3E26">
        <w:rPr>
          <w:w w:val="105"/>
          <w:lang w:val="en-GB"/>
        </w:rPr>
        <w:t xml:space="preserve"> from effecting payment of the correct amount to the correct designated account</w:t>
      </w:r>
      <w:r w:rsidRPr="009B3E26">
        <w:rPr>
          <w:w w:val="105"/>
          <w:lang w:val="en-GB"/>
        </w:rPr>
        <w:t xml:space="preserve"> of your client, the existing mortgagee; </w:t>
      </w:r>
      <w:r w:rsidR="0039428F">
        <w:rPr>
          <w:w w:val="105"/>
          <w:lang w:val="en-GB"/>
        </w:rPr>
        <w:t>or</w:t>
      </w:r>
    </w:p>
    <w:p w14:paraId="57BE51C5" w14:textId="77777777" w:rsidR="00A95483" w:rsidRPr="009B3E26" w:rsidRDefault="00A95483" w:rsidP="009B3E26">
      <w:pPr>
        <w:pStyle w:val="BodyText"/>
        <w:tabs>
          <w:tab w:val="left" w:pos="5689"/>
          <w:tab w:val="left" w:pos="6371"/>
        </w:tabs>
        <w:spacing w:line="247" w:lineRule="auto"/>
        <w:ind w:right="333"/>
        <w:jc w:val="both"/>
        <w:rPr>
          <w:w w:val="105"/>
          <w:lang w:val="en-GB"/>
        </w:rPr>
      </w:pPr>
    </w:p>
    <w:p w14:paraId="3B53DF5D" w14:textId="7AA19BBD" w:rsidR="000A0B4E" w:rsidRPr="009B3E26" w:rsidRDefault="000A0B4E" w:rsidP="00A95483">
      <w:pPr>
        <w:pStyle w:val="BodyText"/>
        <w:numPr>
          <w:ilvl w:val="0"/>
          <w:numId w:val="1"/>
        </w:numPr>
        <w:tabs>
          <w:tab w:val="left" w:pos="5689"/>
          <w:tab w:val="left" w:pos="6371"/>
        </w:tabs>
        <w:spacing w:line="247" w:lineRule="auto"/>
        <w:ind w:right="333"/>
        <w:jc w:val="both"/>
        <w:rPr>
          <w:w w:val="105"/>
          <w:lang w:val="en-GB"/>
        </w:rPr>
      </w:pPr>
      <w:r w:rsidRPr="009B3E26">
        <w:rPr>
          <w:w w:val="105"/>
          <w:lang w:val="en-GB"/>
        </w:rPr>
        <w:t xml:space="preserve">where part of the Redemption Amount </w:t>
      </w:r>
      <w:r w:rsidR="00C81E50" w:rsidRPr="009B3E26">
        <w:rPr>
          <w:w w:val="105"/>
          <w:lang w:val="en-GB"/>
        </w:rPr>
        <w:t>is paid with the Borrower’s [/Mortgagor’s] own funds by direct debit from the Borrower’s [/Mortgagor’s] repayment account with your client, you have been notified by your client, the existing mortgagee</w:t>
      </w:r>
      <w:r w:rsidR="00376848" w:rsidRPr="009B3E26">
        <w:rPr>
          <w:w w:val="105"/>
          <w:lang w:val="en-GB"/>
        </w:rPr>
        <w:t>,</w:t>
      </w:r>
      <w:r w:rsidR="00C81E50" w:rsidRPr="009B3E26">
        <w:rPr>
          <w:w w:val="105"/>
          <w:lang w:val="en-GB"/>
        </w:rPr>
        <w:t xml:space="preserve"> </w:t>
      </w:r>
      <w:r w:rsidR="0039428F">
        <w:rPr>
          <w:w w:val="105"/>
          <w:lang w:val="en-GB"/>
        </w:rPr>
        <w:t xml:space="preserve">that the debit was not </w:t>
      </w:r>
      <w:r w:rsidR="00C81E50" w:rsidRPr="009B3E26">
        <w:rPr>
          <w:w w:val="105"/>
          <w:lang w:val="en-GB"/>
        </w:rPr>
        <w:t>successful;</w:t>
      </w:r>
      <w:r w:rsidR="00E32AFF">
        <w:rPr>
          <w:w w:val="105"/>
          <w:lang w:val="en-GB"/>
        </w:rPr>
        <w:t xml:space="preserve"> or</w:t>
      </w:r>
    </w:p>
    <w:p w14:paraId="1BACC2BC" w14:textId="77777777" w:rsidR="00AE393F" w:rsidRPr="009B3E26" w:rsidRDefault="00AE393F" w:rsidP="009B3E26">
      <w:pPr>
        <w:pStyle w:val="ListParagraph"/>
        <w:rPr>
          <w:w w:val="105"/>
          <w:lang w:val="en-GB"/>
        </w:rPr>
      </w:pPr>
      <w:r w:rsidRPr="009B3E26">
        <w:rPr>
          <w:noProof/>
          <w:w w:val="105"/>
          <w:lang w:val="en-GB" w:eastAsia="zh-C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51B368" wp14:editId="3F5C550E">
                <wp:simplePos x="0" y="0"/>
                <wp:positionH relativeFrom="column">
                  <wp:posOffset>-339090</wp:posOffset>
                </wp:positionH>
                <wp:positionV relativeFrom="paragraph">
                  <wp:posOffset>123190</wp:posOffset>
                </wp:positionV>
                <wp:extent cx="942975" cy="1434465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3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E197" w14:textId="77777777" w:rsidR="00AE393F" w:rsidRDefault="00AE393F" w:rsidP="00AE393F">
                            <w:pPr>
                              <w:adjustRightInd w:val="0"/>
                              <w:snapToGrid w:val="0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  <w:r w:rsidRPr="00C26055">
                              <w:rPr>
                                <w:w w:val="105"/>
                                <w:sz w:val="18"/>
                                <w:szCs w:val="18"/>
                              </w:rPr>
                              <w:t xml:space="preserve">Note </w:t>
                            </w:r>
                          </w:p>
                          <w:p w14:paraId="06714E07" w14:textId="77777777" w:rsidR="00AE393F" w:rsidRDefault="00AE393F" w:rsidP="00AE393F">
                            <w:pPr>
                              <w:adjustRightInd w:val="0"/>
                              <w:snapToGrid w:val="0"/>
                              <w:rPr>
                                <w:w w:val="10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  <w:szCs w:val="18"/>
                              </w:rPr>
                              <w:t>Item (iv) can be removed if receipt of the cashier’s order has been confirmed in the first paragraph of this letter</w:t>
                            </w:r>
                          </w:p>
                          <w:p w14:paraId="43CB12CC" w14:textId="77777777" w:rsidR="00AE393F" w:rsidRDefault="00AE39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7pt;margin-top:9.7pt;width:74.25pt;height:112.9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" stroked="f">
                <v:textbox>
                  <w:txbxContent>
                    <w:p w:rsidR="00AE393F" w:rsidRDefault="00AE393F" w:rsidP="00AE393F">
                      <w:pPr>
                        <w:adjustRightInd w:val="0"/>
                        <w:snapToGrid w:val="0"/>
                        <w:rPr>
                          <w:w w:val="105"/>
                          <w:sz w:val="18"/>
                          <w:szCs w:val="18"/>
                        </w:rPr>
                      </w:pPr>
                      <w:r w:rsidRPr="00C26055">
                        <w:rPr>
                          <w:w w:val="105"/>
                          <w:sz w:val="18"/>
                          <w:szCs w:val="18"/>
                        </w:rPr>
                        <w:t xml:space="preserve">Note </w:t>
                      </w:r>
                    </w:p>
                    <w:p w:rsidR="00AE393F" w:rsidRDefault="00AE393F" w:rsidP="00AE393F">
                      <w:pPr>
                        <w:adjustRightInd w:val="0"/>
                        <w:snapToGrid w:val="0"/>
                        <w:rPr>
                          <w:w w:val="105"/>
                          <w:sz w:val="18"/>
                          <w:szCs w:val="18"/>
                        </w:rPr>
                      </w:pPr>
                      <w:r>
                        <w:rPr>
                          <w:w w:val="105"/>
                          <w:sz w:val="18"/>
                          <w:szCs w:val="18"/>
                        </w:rPr>
                        <w:t>Item (iv) can be removed if receipt of the cashier’s order has been confirmed in the first paragraph of this letter</w:t>
                      </w:r>
                    </w:p>
                    <w:p w:rsidR="00AE393F" w:rsidRDefault="00AE393F"/>
                  </w:txbxContent>
                </v:textbox>
              </v:shape>
            </w:pict>
          </mc:Fallback>
        </mc:AlternateContent>
      </w:r>
    </w:p>
    <w:p w14:paraId="4DB778DE" w14:textId="7F813D6D" w:rsidR="00AE393F" w:rsidRPr="009B3E26" w:rsidRDefault="00E32AFF" w:rsidP="009B3E26">
      <w:pPr>
        <w:pStyle w:val="BodyText"/>
        <w:numPr>
          <w:ilvl w:val="0"/>
          <w:numId w:val="1"/>
        </w:numPr>
        <w:tabs>
          <w:tab w:val="left" w:pos="5689"/>
          <w:tab w:val="left" w:pos="6371"/>
        </w:tabs>
        <w:spacing w:line="247" w:lineRule="auto"/>
        <w:ind w:right="333"/>
        <w:jc w:val="both"/>
        <w:rPr>
          <w:w w:val="105"/>
          <w:lang w:val="en-GB"/>
        </w:rPr>
      </w:pPr>
      <w:r>
        <w:rPr>
          <w:w w:val="105"/>
          <w:lang w:val="en-GB"/>
        </w:rPr>
        <w:t>[</w:t>
      </w:r>
      <w:r w:rsidR="00AE393F" w:rsidRPr="009B3E26">
        <w:rPr>
          <w:w w:val="105"/>
          <w:lang w:val="en-GB"/>
        </w:rPr>
        <w:t>where part of the Redemption Amount is paid by the Borrower’s [/Mortgagor’s] own funds by cashier’s order, you have not received such cashier</w:t>
      </w:r>
      <w:r w:rsidR="00CC35C0">
        <w:rPr>
          <w:w w:val="105"/>
          <w:lang w:val="en-GB"/>
        </w:rPr>
        <w:t>’s</w:t>
      </w:r>
      <w:r w:rsidR="00AE393F" w:rsidRPr="009B3E26">
        <w:rPr>
          <w:w w:val="105"/>
          <w:lang w:val="en-GB"/>
        </w:rPr>
        <w:t xml:space="preserve"> order from the Borrower [/Mortgagor]</w:t>
      </w:r>
      <w:r w:rsidR="007661D8">
        <w:rPr>
          <w:w w:val="105"/>
          <w:lang w:val="en-GB"/>
        </w:rPr>
        <w:t>]</w:t>
      </w:r>
      <w:r>
        <w:rPr>
          <w:w w:val="105"/>
          <w:lang w:val="en-GB"/>
        </w:rPr>
        <w:t>.</w:t>
      </w:r>
    </w:p>
    <w:p w14:paraId="12A4BCEF" w14:textId="77777777" w:rsidR="00A95483" w:rsidRPr="009B3E26" w:rsidRDefault="00A95483" w:rsidP="009B3E26">
      <w:pPr>
        <w:pStyle w:val="BodyText"/>
        <w:tabs>
          <w:tab w:val="left" w:pos="5689"/>
          <w:tab w:val="left" w:pos="6371"/>
        </w:tabs>
        <w:spacing w:line="247" w:lineRule="auto"/>
        <w:ind w:right="333"/>
        <w:jc w:val="both"/>
        <w:rPr>
          <w:w w:val="105"/>
          <w:lang w:val="en-GB"/>
        </w:rPr>
      </w:pPr>
    </w:p>
    <w:p w14:paraId="37CCB09E" w14:textId="77777777" w:rsidR="00FA1EBF" w:rsidRDefault="00FA1EBF" w:rsidP="00A95483">
      <w:pPr>
        <w:pStyle w:val="BodyText"/>
        <w:tabs>
          <w:tab w:val="left" w:pos="5689"/>
          <w:tab w:val="left" w:pos="6371"/>
        </w:tabs>
        <w:spacing w:line="247" w:lineRule="auto"/>
        <w:ind w:left="1701" w:right="333"/>
        <w:jc w:val="both"/>
        <w:rPr>
          <w:w w:val="105"/>
          <w:lang w:val="en-GB"/>
        </w:rPr>
      </w:pPr>
    </w:p>
    <w:p w14:paraId="42A0657B" w14:textId="77777777" w:rsidR="009B3E26" w:rsidRPr="009B3E26" w:rsidRDefault="009B3E26" w:rsidP="00A95483">
      <w:pPr>
        <w:pStyle w:val="BodyText"/>
        <w:tabs>
          <w:tab w:val="left" w:pos="5689"/>
          <w:tab w:val="left" w:pos="6371"/>
        </w:tabs>
        <w:spacing w:line="247" w:lineRule="auto"/>
        <w:ind w:left="1701" w:right="333"/>
        <w:jc w:val="both"/>
        <w:rPr>
          <w:w w:val="105"/>
          <w:lang w:val="en-GB"/>
        </w:rPr>
      </w:pPr>
      <w:bookmarkStart w:id="0" w:name="_GoBack"/>
      <w:bookmarkEnd w:id="0"/>
    </w:p>
    <w:p w14:paraId="1E61EF7C" w14:textId="5FA301D0" w:rsidR="007661D8" w:rsidRDefault="00AE393F" w:rsidP="008716EE">
      <w:pPr>
        <w:pStyle w:val="BodyText"/>
        <w:tabs>
          <w:tab w:val="left" w:pos="5689"/>
          <w:tab w:val="left" w:pos="6371"/>
        </w:tabs>
        <w:spacing w:line="247" w:lineRule="auto"/>
        <w:ind w:left="800" w:right="320"/>
        <w:jc w:val="both"/>
        <w:rPr>
          <w:w w:val="105"/>
          <w:lang w:val="en-GB"/>
        </w:rPr>
      </w:pPr>
      <w:r w:rsidRPr="009B3E26">
        <w:rPr>
          <w:w w:val="105"/>
          <w:lang w:val="en-GB"/>
        </w:rPr>
        <w:t>You shall</w:t>
      </w:r>
      <w:r w:rsidR="00FA1EBF" w:rsidRPr="009B3E26">
        <w:rPr>
          <w:w w:val="105"/>
          <w:lang w:val="en-GB"/>
        </w:rPr>
        <w:t xml:space="preserve"> </w:t>
      </w:r>
      <w:r w:rsidRPr="009B3E26">
        <w:rPr>
          <w:w w:val="105"/>
          <w:lang w:val="en-GB"/>
        </w:rPr>
        <w:t>not send</w:t>
      </w:r>
      <w:r w:rsidR="00754F96" w:rsidRPr="009B3E26">
        <w:rPr>
          <w:w w:val="105"/>
          <w:lang w:val="en-GB"/>
        </w:rPr>
        <w:t xml:space="preserve"> the </w:t>
      </w:r>
      <w:r w:rsidR="00293454" w:rsidRPr="009B3E26">
        <w:rPr>
          <w:w w:val="105"/>
          <w:lang w:val="en-GB"/>
        </w:rPr>
        <w:t xml:space="preserve">Refinancing </w:t>
      </w:r>
      <w:r w:rsidR="00754F96" w:rsidRPr="009B3E26">
        <w:rPr>
          <w:w w:val="105"/>
          <w:lang w:val="en-GB"/>
        </w:rPr>
        <w:t>Mortgage Institution Confirmation to your client, the existing mortgagee</w:t>
      </w:r>
      <w:r w:rsidR="00CC35C0">
        <w:rPr>
          <w:w w:val="105"/>
          <w:lang w:val="en-GB"/>
        </w:rPr>
        <w:t>,</w:t>
      </w:r>
      <w:r w:rsidR="00376848" w:rsidRPr="009B3E26">
        <w:rPr>
          <w:w w:val="105"/>
          <w:lang w:val="en-GB"/>
        </w:rPr>
        <w:t xml:space="preserve"> in any of the aforesaid circumstances</w:t>
      </w:r>
      <w:r w:rsidR="00CC35C0">
        <w:rPr>
          <w:w w:val="105"/>
          <w:lang w:val="en-GB"/>
        </w:rPr>
        <w:t xml:space="preserve"> from (</w:t>
      </w:r>
      <w:proofErr w:type="spellStart"/>
      <w:r w:rsidR="00CC35C0">
        <w:rPr>
          <w:w w:val="105"/>
          <w:lang w:val="en-GB"/>
        </w:rPr>
        <w:t>i</w:t>
      </w:r>
      <w:proofErr w:type="spellEnd"/>
      <w:r w:rsidR="00CC35C0">
        <w:rPr>
          <w:w w:val="105"/>
          <w:lang w:val="en-GB"/>
        </w:rPr>
        <w:t xml:space="preserve">) to </w:t>
      </w:r>
      <w:r w:rsidR="007661D8">
        <w:rPr>
          <w:w w:val="105"/>
          <w:lang w:val="en-GB"/>
        </w:rPr>
        <w:t>[</w:t>
      </w:r>
      <w:r w:rsidR="00CC35C0">
        <w:rPr>
          <w:w w:val="105"/>
          <w:lang w:val="en-GB"/>
        </w:rPr>
        <w:t>(</w:t>
      </w:r>
      <w:r w:rsidR="007661D8">
        <w:rPr>
          <w:w w:val="105"/>
          <w:lang w:val="en-GB"/>
        </w:rPr>
        <w:t>iii/</w:t>
      </w:r>
      <w:r w:rsidR="00E32AFF">
        <w:rPr>
          <w:w w:val="105"/>
          <w:lang w:val="en-GB"/>
        </w:rPr>
        <w:t>iv</w:t>
      </w:r>
      <w:r w:rsidR="00CC35C0">
        <w:rPr>
          <w:w w:val="105"/>
          <w:lang w:val="en-GB"/>
        </w:rPr>
        <w:t>)</w:t>
      </w:r>
      <w:r w:rsidR="007661D8">
        <w:rPr>
          <w:w w:val="105"/>
          <w:lang w:val="en-GB"/>
        </w:rPr>
        <w:t>]</w:t>
      </w:r>
      <w:r w:rsidR="00754F96" w:rsidRPr="009B3E26">
        <w:rPr>
          <w:w w:val="105"/>
          <w:lang w:val="en-GB"/>
        </w:rPr>
        <w:t>.</w:t>
      </w:r>
      <w:r w:rsidR="00376848" w:rsidRPr="009B3E26">
        <w:rPr>
          <w:w w:val="105"/>
          <w:lang w:val="en-GB"/>
        </w:rPr>
        <w:t xml:space="preserve"> </w:t>
      </w:r>
      <w:r w:rsidR="00FA1EBF" w:rsidRPr="009B3E26">
        <w:rPr>
          <w:w w:val="105"/>
          <w:lang w:val="en-GB"/>
        </w:rPr>
        <w:t>In the case of (iii), you s</w:t>
      </w:r>
      <w:r w:rsidR="00D46E9E" w:rsidRPr="009B3E26">
        <w:rPr>
          <w:w w:val="105"/>
          <w:lang w:val="en-GB"/>
        </w:rPr>
        <w:t>hall refuse to accept the Refinancing Mortgage Ins</w:t>
      </w:r>
      <w:r w:rsidR="00244E74" w:rsidRPr="009B3E26">
        <w:rPr>
          <w:w w:val="105"/>
          <w:lang w:val="en-GB"/>
        </w:rPr>
        <w:t>titution Confirmation</w:t>
      </w:r>
      <w:r w:rsidR="0033081B" w:rsidRPr="009B3E26">
        <w:rPr>
          <w:w w:val="105"/>
          <w:lang w:val="en-GB"/>
        </w:rPr>
        <w:t xml:space="preserve"> from us</w:t>
      </w:r>
      <w:r w:rsidR="00D46E9E" w:rsidRPr="009B3E26">
        <w:rPr>
          <w:w w:val="105"/>
          <w:lang w:val="en-GB"/>
        </w:rPr>
        <w:t>.</w:t>
      </w:r>
      <w:r w:rsidR="00E32AFF">
        <w:rPr>
          <w:w w:val="105"/>
          <w:lang w:val="en-GB"/>
        </w:rPr>
        <w:t xml:space="preserve">  </w:t>
      </w:r>
    </w:p>
    <w:p w14:paraId="2E2D2CAF" w14:textId="77777777" w:rsidR="007661D8" w:rsidRDefault="007661D8" w:rsidP="008716EE">
      <w:pPr>
        <w:pStyle w:val="BodyText"/>
        <w:tabs>
          <w:tab w:val="left" w:pos="5689"/>
          <w:tab w:val="left" w:pos="6371"/>
        </w:tabs>
        <w:spacing w:line="247" w:lineRule="auto"/>
        <w:ind w:left="800" w:right="320"/>
        <w:jc w:val="both"/>
        <w:rPr>
          <w:w w:val="105"/>
          <w:lang w:val="en-GB"/>
        </w:rPr>
      </w:pPr>
    </w:p>
    <w:p w14:paraId="3087D00C" w14:textId="11AAE1D1" w:rsidR="00E32AFF" w:rsidRPr="009B3E26" w:rsidRDefault="00E32AFF" w:rsidP="008716EE">
      <w:pPr>
        <w:pStyle w:val="BodyText"/>
        <w:tabs>
          <w:tab w:val="left" w:pos="5689"/>
          <w:tab w:val="left" w:pos="6371"/>
        </w:tabs>
        <w:spacing w:line="247" w:lineRule="auto"/>
        <w:ind w:left="800" w:right="320"/>
        <w:jc w:val="both"/>
        <w:rPr>
          <w:w w:val="105"/>
          <w:lang w:val="en-GB"/>
        </w:rPr>
      </w:pPr>
      <w:r>
        <w:rPr>
          <w:w w:val="105"/>
          <w:lang w:val="en-GB"/>
        </w:rPr>
        <w:t xml:space="preserve">Any undertakings given as aforesaid will be deemed withdrawn if </w:t>
      </w:r>
      <w:r w:rsidR="00F052EF">
        <w:rPr>
          <w:w w:val="105"/>
          <w:lang w:val="en-GB"/>
        </w:rPr>
        <w:t xml:space="preserve">we </w:t>
      </w:r>
      <w:r w:rsidR="00D654EC">
        <w:rPr>
          <w:w w:val="105"/>
          <w:lang w:val="en-GB"/>
        </w:rPr>
        <w:t xml:space="preserve">shall have notified you or </w:t>
      </w:r>
      <w:r w:rsidRPr="009B3E26">
        <w:rPr>
          <w:w w:val="105"/>
          <w:lang w:val="en-GB"/>
        </w:rPr>
        <w:t>our client shall have notified your client, the existing mortgagee, by 9:00am on the next business day following this letter that the proposed discharge</w:t>
      </w:r>
      <w:r>
        <w:rPr>
          <w:w w:val="105"/>
          <w:lang w:val="en-GB"/>
        </w:rPr>
        <w:t>/release</w:t>
      </w:r>
      <w:r w:rsidRPr="009B3E26">
        <w:rPr>
          <w:w w:val="105"/>
          <w:lang w:val="en-GB"/>
        </w:rPr>
        <w:t xml:space="preserve"> of the existing </w:t>
      </w:r>
      <w:r>
        <w:rPr>
          <w:w w:val="105"/>
          <w:lang w:val="en-GB"/>
        </w:rPr>
        <w:t>M</w:t>
      </w:r>
      <w:r w:rsidRPr="009B3E26">
        <w:rPr>
          <w:w w:val="105"/>
          <w:lang w:val="en-GB"/>
        </w:rPr>
        <w:t>ortgage</w:t>
      </w:r>
      <w:r>
        <w:rPr>
          <w:w w:val="105"/>
          <w:lang w:val="en-GB"/>
        </w:rPr>
        <w:t>/Legal Charge</w:t>
      </w:r>
      <w:r w:rsidRPr="009B3E26">
        <w:rPr>
          <w:w w:val="105"/>
          <w:lang w:val="en-GB"/>
        </w:rPr>
        <w:t xml:space="preserve"> shall not be proceeded with or has been deferred.</w:t>
      </w:r>
    </w:p>
    <w:p w14:paraId="654533A6" w14:textId="77777777" w:rsidR="00754F96" w:rsidRPr="009B3E26" w:rsidRDefault="00754F96" w:rsidP="009B3E26">
      <w:pPr>
        <w:pStyle w:val="BodyText"/>
        <w:tabs>
          <w:tab w:val="left" w:pos="5689"/>
          <w:tab w:val="left" w:pos="6371"/>
        </w:tabs>
        <w:spacing w:line="247" w:lineRule="auto"/>
        <w:ind w:left="800" w:right="320"/>
        <w:jc w:val="both"/>
        <w:rPr>
          <w:w w:val="105"/>
          <w:lang w:val="en-GB"/>
        </w:rPr>
      </w:pPr>
    </w:p>
    <w:p w14:paraId="2ADB5899" w14:textId="77777777" w:rsidR="00754F96" w:rsidRPr="009B3E26" w:rsidRDefault="00754F96" w:rsidP="009B3E26">
      <w:pPr>
        <w:pStyle w:val="BodyText"/>
        <w:tabs>
          <w:tab w:val="left" w:pos="5689"/>
          <w:tab w:val="left" w:pos="6371"/>
        </w:tabs>
        <w:spacing w:line="247" w:lineRule="auto"/>
        <w:ind w:left="800" w:right="320"/>
        <w:jc w:val="both"/>
        <w:rPr>
          <w:w w:val="105"/>
          <w:lang w:val="en-GB"/>
        </w:rPr>
      </w:pPr>
      <w:r w:rsidRPr="009B3E26">
        <w:rPr>
          <w:w w:val="105"/>
          <w:lang w:val="en-GB"/>
        </w:rPr>
        <w:t xml:space="preserve">In the meantime and subject as aforesaid you may send the </w:t>
      </w:r>
      <w:r w:rsidR="00293454" w:rsidRPr="009B3E26">
        <w:rPr>
          <w:w w:val="105"/>
          <w:lang w:val="en-GB"/>
        </w:rPr>
        <w:t xml:space="preserve">Refinancing </w:t>
      </w:r>
      <w:r w:rsidRPr="009B3E26">
        <w:rPr>
          <w:w w:val="105"/>
          <w:lang w:val="en-GB"/>
        </w:rPr>
        <w:t>Mortgage Institution Confirmation to your client.</w:t>
      </w:r>
    </w:p>
    <w:p w14:paraId="3BE2B1A3" w14:textId="77777777" w:rsidR="00754F96" w:rsidRPr="009B3E26" w:rsidRDefault="00754F96" w:rsidP="00754F96">
      <w:pPr>
        <w:pStyle w:val="BodyText"/>
        <w:adjustRightInd w:val="0"/>
        <w:snapToGrid w:val="0"/>
        <w:rPr>
          <w:lang w:val="en-GB"/>
        </w:rPr>
      </w:pPr>
    </w:p>
    <w:p w14:paraId="02C57BB5" w14:textId="77777777" w:rsidR="00754F96" w:rsidRPr="009B3E26" w:rsidRDefault="00754F96" w:rsidP="00754F96">
      <w:pPr>
        <w:pStyle w:val="BodyText"/>
        <w:adjustRightInd w:val="0"/>
        <w:snapToGrid w:val="0"/>
        <w:rPr>
          <w:lang w:val="en-GB"/>
        </w:rPr>
      </w:pPr>
    </w:p>
    <w:p w14:paraId="6D2778C9" w14:textId="77777777" w:rsidR="00022AFC" w:rsidRPr="009B3E26" w:rsidRDefault="00754F96" w:rsidP="009B3E26">
      <w:pPr>
        <w:ind w:left="80" w:firstLine="720"/>
        <w:rPr>
          <w:lang w:val="en-GB"/>
        </w:rPr>
      </w:pPr>
      <w:r w:rsidRPr="009B3E26">
        <w:rPr>
          <w:lang w:val="en-GB"/>
        </w:rPr>
        <w:t xml:space="preserve">Yours </w:t>
      </w:r>
      <w:r w:rsidRPr="009B3E26">
        <w:rPr>
          <w:w w:val="105"/>
          <w:lang w:val="en-GB"/>
        </w:rPr>
        <w:t>faithfully</w:t>
      </w:r>
      <w:r w:rsidRPr="009B3E26">
        <w:rPr>
          <w:lang w:val="en-GB"/>
        </w:rPr>
        <w:t>,</w:t>
      </w:r>
    </w:p>
    <w:sectPr w:rsidR="00022AFC" w:rsidRPr="009B3E26" w:rsidSect="00E61FA5">
      <w:headerReference w:type="default" r:id="rId8"/>
      <w:footerReference w:type="default" r:id="rId9"/>
      <w:pgSz w:w="12240" w:h="15840" w:code="1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14F8D" w14:textId="77777777" w:rsidR="00CC75A8" w:rsidRDefault="00CC75A8" w:rsidP="00754F96">
      <w:r>
        <w:separator/>
      </w:r>
    </w:p>
  </w:endnote>
  <w:endnote w:type="continuationSeparator" w:id="0">
    <w:p w14:paraId="1AC1E7CC" w14:textId="77777777" w:rsidR="00CC75A8" w:rsidRDefault="00CC75A8" w:rsidP="0075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543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9A18B" w14:textId="758D855C" w:rsidR="00CC21C7" w:rsidRDefault="00883E67" w:rsidP="00883E67">
        <w:pPr>
          <w:pStyle w:val="Footer"/>
        </w:pPr>
        <w:r w:rsidRPr="00883E67">
          <w:rPr>
            <w:sz w:val="20"/>
            <w:szCs w:val="20"/>
          </w:rPr>
          <w:t>6878447</w:t>
        </w:r>
        <w:r>
          <w:tab/>
        </w:r>
        <w:r w:rsidR="003C185C">
          <w:fldChar w:fldCharType="begin"/>
        </w:r>
        <w:r w:rsidR="003C185C">
          <w:instrText xml:space="preserve"> PAGE   \* MERGEFORMAT </w:instrText>
        </w:r>
        <w:r w:rsidR="003C185C">
          <w:fldChar w:fldCharType="separate"/>
        </w:r>
        <w:r w:rsidR="00243255">
          <w:rPr>
            <w:noProof/>
          </w:rPr>
          <w:t>1</w:t>
        </w:r>
        <w:r w:rsidR="003C185C">
          <w:rPr>
            <w:noProof/>
          </w:rPr>
          <w:fldChar w:fldCharType="end"/>
        </w:r>
      </w:p>
    </w:sdtContent>
  </w:sdt>
  <w:p w14:paraId="52A7390C" w14:textId="77777777" w:rsidR="00A35A98" w:rsidRDefault="00CC75A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41F8B" w14:textId="77777777" w:rsidR="00CC75A8" w:rsidRDefault="00CC75A8" w:rsidP="00754F96">
      <w:r>
        <w:separator/>
      </w:r>
    </w:p>
  </w:footnote>
  <w:footnote w:type="continuationSeparator" w:id="0">
    <w:p w14:paraId="33D476AE" w14:textId="77777777" w:rsidR="00CC75A8" w:rsidRDefault="00CC75A8" w:rsidP="00754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D95B3" w14:textId="77777777" w:rsidR="00CC21C7" w:rsidRDefault="00CC75A8" w:rsidP="00CC21C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43640"/>
    <w:multiLevelType w:val="hybridMultilevel"/>
    <w:tmpl w:val="D1949228"/>
    <w:lvl w:ilvl="0" w:tplc="FC24ACB8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98C4220"/>
    <w:multiLevelType w:val="hybridMultilevel"/>
    <w:tmpl w:val="8F06405A"/>
    <w:lvl w:ilvl="0" w:tplc="9AC63E9E">
      <w:start w:val="1"/>
      <w:numFmt w:val="decimal"/>
      <w:lvlText w:val="%1."/>
      <w:lvlJc w:val="left"/>
      <w:pPr>
        <w:ind w:left="24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555B43CD"/>
    <w:multiLevelType w:val="hybridMultilevel"/>
    <w:tmpl w:val="83749A34"/>
    <w:lvl w:ilvl="0" w:tplc="FC24ACB8">
      <w:start w:val="1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F862889"/>
    <w:multiLevelType w:val="hybridMultilevel"/>
    <w:tmpl w:val="736C59E4"/>
    <w:lvl w:ilvl="0" w:tplc="CE7C1D0A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76561C40"/>
    <w:multiLevelType w:val="hybridMultilevel"/>
    <w:tmpl w:val="E190CF24"/>
    <w:lvl w:ilvl="0" w:tplc="0809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79227099"/>
    <w:multiLevelType w:val="hybridMultilevel"/>
    <w:tmpl w:val="A45494CE"/>
    <w:lvl w:ilvl="0" w:tplc="FC24ACB8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B7"/>
    <w:rsid w:val="00022AFC"/>
    <w:rsid w:val="0003701B"/>
    <w:rsid w:val="00053891"/>
    <w:rsid w:val="000662DD"/>
    <w:rsid w:val="00067400"/>
    <w:rsid w:val="00072949"/>
    <w:rsid w:val="00086B87"/>
    <w:rsid w:val="000A0B4E"/>
    <w:rsid w:val="000D4F8C"/>
    <w:rsid w:val="00167517"/>
    <w:rsid w:val="001A5708"/>
    <w:rsid w:val="001E5CEB"/>
    <w:rsid w:val="00243255"/>
    <w:rsid w:val="00244E74"/>
    <w:rsid w:val="0025387B"/>
    <w:rsid w:val="00274796"/>
    <w:rsid w:val="00293454"/>
    <w:rsid w:val="0033081B"/>
    <w:rsid w:val="003329E9"/>
    <w:rsid w:val="00354D18"/>
    <w:rsid w:val="00376848"/>
    <w:rsid w:val="0039428F"/>
    <w:rsid w:val="003A6400"/>
    <w:rsid w:val="003C185C"/>
    <w:rsid w:val="004971A4"/>
    <w:rsid w:val="005C4E5A"/>
    <w:rsid w:val="00621D8A"/>
    <w:rsid w:val="007342AA"/>
    <w:rsid w:val="00754F96"/>
    <w:rsid w:val="007661D8"/>
    <w:rsid w:val="00766F7D"/>
    <w:rsid w:val="008630BC"/>
    <w:rsid w:val="008716EE"/>
    <w:rsid w:val="00883E67"/>
    <w:rsid w:val="008947F5"/>
    <w:rsid w:val="008A291B"/>
    <w:rsid w:val="008B28C8"/>
    <w:rsid w:val="008B37FB"/>
    <w:rsid w:val="008E1295"/>
    <w:rsid w:val="00937199"/>
    <w:rsid w:val="00966C08"/>
    <w:rsid w:val="009B3E26"/>
    <w:rsid w:val="009C7BB6"/>
    <w:rsid w:val="00A5751D"/>
    <w:rsid w:val="00A72A92"/>
    <w:rsid w:val="00A95483"/>
    <w:rsid w:val="00AD6A94"/>
    <w:rsid w:val="00AE393F"/>
    <w:rsid w:val="00B447DE"/>
    <w:rsid w:val="00B77899"/>
    <w:rsid w:val="00B91672"/>
    <w:rsid w:val="00BB6E25"/>
    <w:rsid w:val="00C15008"/>
    <w:rsid w:val="00C81E50"/>
    <w:rsid w:val="00C85AA3"/>
    <w:rsid w:val="00C86A02"/>
    <w:rsid w:val="00CC35C0"/>
    <w:rsid w:val="00CC75A8"/>
    <w:rsid w:val="00D46E9E"/>
    <w:rsid w:val="00D654EC"/>
    <w:rsid w:val="00DA74FE"/>
    <w:rsid w:val="00DC0BE0"/>
    <w:rsid w:val="00E17582"/>
    <w:rsid w:val="00E32AFF"/>
    <w:rsid w:val="00E66261"/>
    <w:rsid w:val="00EB73B7"/>
    <w:rsid w:val="00F052EF"/>
    <w:rsid w:val="00F05424"/>
    <w:rsid w:val="00F115F1"/>
    <w:rsid w:val="00F67D65"/>
    <w:rsid w:val="00FA1EBF"/>
    <w:rsid w:val="00FC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191EEA"/>
  <w15:chartTrackingRefBased/>
  <w15:docId w15:val="{613CCEAE-8B69-4E1D-843B-3BF59390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4F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4F96"/>
  </w:style>
  <w:style w:type="character" w:customStyle="1" w:styleId="BodyTextChar">
    <w:name w:val="Body Text Char"/>
    <w:basedOn w:val="DefaultParagraphFont"/>
    <w:link w:val="BodyText"/>
    <w:uiPriority w:val="1"/>
    <w:rsid w:val="00754F96"/>
    <w:rPr>
      <w:rFonts w:ascii="Times New Roman" w:eastAsia="Times New Roman" w:hAnsi="Times New Roman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54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F96"/>
    <w:rPr>
      <w:rFonts w:ascii="Times New Roman" w:eastAsia="Times New Roman" w:hAnsi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54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F96"/>
    <w:rPr>
      <w:rFonts w:ascii="Times New Roman" w:eastAsia="Times New Roman" w:hAnsi="Times New Roman" w:cs="Times New Roman"/>
      <w:lang w:val="en-US" w:eastAsia="en-US"/>
    </w:rPr>
  </w:style>
  <w:style w:type="table" w:styleId="TableGrid">
    <w:name w:val="Table Grid"/>
    <w:basedOn w:val="TableNormal"/>
    <w:uiPriority w:val="39"/>
    <w:rsid w:val="00754F96"/>
    <w:pPr>
      <w:widowControl w:val="0"/>
      <w:autoSpaceDE w:val="0"/>
      <w:autoSpaceDN w:val="0"/>
      <w:spacing w:after="0" w:line="240" w:lineRule="auto"/>
    </w:pPr>
    <w:rPr>
      <w:rFonts w:eastAsia="SimSu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83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95483"/>
    <w:pPr>
      <w:ind w:left="720"/>
      <w:contextualSpacing/>
    </w:pPr>
  </w:style>
  <w:style w:type="paragraph" w:styleId="Revision">
    <w:name w:val="Revision"/>
    <w:hidden/>
    <w:uiPriority w:val="99"/>
    <w:semiHidden/>
    <w:rsid w:val="00053891"/>
    <w:pPr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 H K _ L o c a l ! 4 0 0 7 6 9 2 0 2 . 5 < / d o c u m e n t i d >  
     < s e n d e r i d > 1 1 N < / s e n d e r i d >  
     < s e n d e r e m a i l > C L A R A . T A N G @ B C L P L A W . C O M < / s e n d e r e m a i l >  
     < l a s t m o d i f i e d > 2 0 2 2 - 0 9 - 1 8 T 1 4 : 5 9 : 0 0 . 0 0 0 0 0 0 0 + 0 8 : 0 0 < / l a s t m o d i f i e d >  
     < d a t a b a s e > H K _ L o c a l < / d a t a b a s e >  
 < / p r o p e r t i e s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6" ma:contentTypeDescription="建立新的文件。" ma:contentTypeScope="" ma:versionID="57e75917a9936361612f89dcae2ff0c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3b752283855edd1d4ee80eeb4150650e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E0B2AA6A-80F6-40B7-9421-F61AB867C3FD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F8895CA-2EA1-43B8-B6F9-A46301BB14AE}"/>
</file>

<file path=customXml/itemProps3.xml><?xml version="1.0" encoding="utf-8"?>
<ds:datastoreItem xmlns:ds="http://schemas.openxmlformats.org/officeDocument/2006/customXml" ds:itemID="{43A3EAC4-7A61-4F41-B723-15107ECE8F3B}"/>
</file>

<file path=customXml/itemProps4.xml><?xml version="1.0" encoding="utf-8"?>
<ds:datastoreItem xmlns:ds="http://schemas.openxmlformats.org/officeDocument/2006/customXml" ds:itemID="{5592032A-5E8F-494D-A529-698AA08D1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BCLP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BCLP</dc:creator>
  <cp:keywords>HK_LOCAL.400769202.5/D9J</cp:keywords>
  <dc:description/>
  <cp:lastModifiedBy>Natalie CHOI</cp:lastModifiedBy>
  <cp:revision>3</cp:revision>
  <cp:lastPrinted>2022-09-16T06:50:00Z</cp:lastPrinted>
  <dcterms:created xsi:type="dcterms:W3CDTF">2022-10-31T02:30:00Z</dcterms:created>
  <dcterms:modified xsi:type="dcterms:W3CDTF">2022-10-31T02:31:00Z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ooter">
    <vt:lpwstr>HK_LOCAL.400769202.5/D9J</vt:lpwstr>
  </property>
  <property fmtid="{D5CDD505-2E9C-101B-9397-08002B2CF9AE}" pid="3" name="DocIdFormat">
    <vt:lpwstr>$LibraryName$.$DocumentNumber$.$DocumentVersion$/$AuthorInitials$</vt:lpwstr>
  </property>
  <property fmtid="{D5CDD505-2E9C-101B-9397-08002B2CF9AE}" pid="4" name="Keywords">
    <vt:lpwstr>HK_LOCAL.400769202.5/D9J</vt:lpwstr>
  </property>
  <property fmtid="{D5CDD505-2E9C-101B-9397-08002B2CF9AE}" pid="5" name="LastEdit">
    <vt:lpwstr>18.09.22</vt:lpwstr>
  </property>
  <property fmtid="{D5CDD505-2E9C-101B-9397-08002B2CF9AE}" pid="6" name="VersionCreated">
    <vt:lpwstr>18.09.22</vt:lpwstr>
  </property>
  <property fmtid="{D5CDD505-2E9C-101B-9397-08002B2CF9AE}" pid="7" name="CreateDate">
    <vt:lpwstr>18.09.22</vt:lpwstr>
  </property>
  <property fmtid="{D5CDD505-2E9C-101B-9397-08002B2CF9AE}" pid="8" name="ContentTypeId">
    <vt:lpwstr>0x0101002EC9C035BBE46541A8D27D0A7B32CE7E</vt:lpwstr>
  </property>
</Properties>
</file>