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69C9E" w14:textId="77777777" w:rsidR="00820289" w:rsidRPr="00BE1DBD" w:rsidRDefault="00011149" w:rsidP="003E3333">
      <w:pPr>
        <w:pStyle w:val="Heading1"/>
        <w:keepNext/>
        <w:keepLines/>
        <w:spacing w:before="0" w:after="0" w:line="240" w:lineRule="auto"/>
        <w:rPr>
          <w:rFonts w:ascii="Arial" w:hAnsi="Arial" w:cs="Arial"/>
          <w:color w:val="871D1D"/>
          <w:kern w:val="0"/>
          <w:sz w:val="26"/>
          <w:szCs w:val="26"/>
          <w:lang w:eastAsia="zh-TW"/>
        </w:rPr>
      </w:pPr>
      <w:bookmarkStart w:id="0" w:name="_Hlk106782025"/>
      <w:bookmarkStart w:id="1" w:name="_GoBack"/>
      <w:bookmarkEnd w:id="1"/>
      <w:r w:rsidRPr="00BE1DBD">
        <w:rPr>
          <w:rFonts w:ascii="Arial" w:hAnsi="Arial" w:cs="Arial"/>
          <w:color w:val="871D1D"/>
          <w:kern w:val="0"/>
          <w:sz w:val="26"/>
          <w:szCs w:val="26"/>
          <w:lang w:eastAsia="zh-TW"/>
        </w:rPr>
        <w:t xml:space="preserve">Client </w:t>
      </w:r>
      <w:r w:rsidR="00EB7176" w:rsidRPr="00BE1DBD">
        <w:rPr>
          <w:rFonts w:ascii="Arial" w:hAnsi="Arial" w:cs="Arial"/>
          <w:color w:val="871D1D"/>
          <w:kern w:val="0"/>
          <w:sz w:val="26"/>
          <w:szCs w:val="26"/>
          <w:lang w:eastAsia="zh-TW"/>
        </w:rPr>
        <w:t>Due Diligence</w:t>
      </w:r>
      <w:r w:rsidR="005B014A" w:rsidRPr="00BE1DBD">
        <w:rPr>
          <w:rFonts w:ascii="Arial" w:hAnsi="Arial" w:cs="Arial"/>
          <w:color w:val="871D1D"/>
          <w:kern w:val="0"/>
          <w:sz w:val="26"/>
          <w:szCs w:val="26"/>
          <w:lang w:eastAsia="zh-TW"/>
        </w:rPr>
        <w:t xml:space="preserve"> Form</w:t>
      </w:r>
      <w:r w:rsidR="007308ED" w:rsidRPr="00BE1DBD">
        <w:rPr>
          <w:rFonts w:ascii="Arial" w:hAnsi="Arial" w:cs="Arial"/>
          <w:color w:val="871D1D"/>
          <w:kern w:val="0"/>
          <w:sz w:val="26"/>
          <w:szCs w:val="26"/>
          <w:lang w:eastAsia="zh-TW"/>
        </w:rPr>
        <w:t xml:space="preserve"> (</w:t>
      </w:r>
      <w:r w:rsidR="00AF5A8C" w:rsidRPr="00BE1DBD">
        <w:rPr>
          <w:rFonts w:ascii="Arial" w:hAnsi="Arial" w:cs="Arial"/>
          <w:color w:val="871D1D"/>
          <w:kern w:val="0"/>
          <w:sz w:val="26"/>
          <w:szCs w:val="26"/>
          <w:lang w:eastAsia="zh-TW"/>
        </w:rPr>
        <w:t>“</w:t>
      </w:r>
      <w:r w:rsidR="007308ED" w:rsidRPr="00BE1DBD">
        <w:rPr>
          <w:rFonts w:ascii="Arial" w:hAnsi="Arial" w:cs="Arial"/>
          <w:color w:val="871D1D"/>
          <w:kern w:val="0"/>
          <w:sz w:val="26"/>
          <w:szCs w:val="26"/>
          <w:lang w:eastAsia="zh-TW"/>
        </w:rPr>
        <w:t>CDD</w:t>
      </w:r>
      <w:r w:rsidR="00AF5A8C" w:rsidRPr="00BE1DBD">
        <w:rPr>
          <w:rFonts w:ascii="Arial" w:hAnsi="Arial" w:cs="Arial"/>
          <w:color w:val="871D1D"/>
          <w:kern w:val="0"/>
          <w:sz w:val="26"/>
          <w:szCs w:val="26"/>
          <w:lang w:eastAsia="zh-TW"/>
        </w:rPr>
        <w:t xml:space="preserve"> Form”</w:t>
      </w:r>
      <w:r w:rsidR="007308ED" w:rsidRPr="00BE1DBD">
        <w:rPr>
          <w:rFonts w:ascii="Arial" w:hAnsi="Arial" w:cs="Arial"/>
          <w:color w:val="871D1D"/>
          <w:kern w:val="0"/>
          <w:sz w:val="26"/>
          <w:szCs w:val="26"/>
          <w:lang w:eastAsia="zh-TW"/>
        </w:rPr>
        <w:t>)</w:t>
      </w:r>
    </w:p>
    <w:p w14:paraId="31B35B40" w14:textId="52DE10BA" w:rsidR="00062430" w:rsidRPr="00BE1DBD" w:rsidRDefault="007504DC" w:rsidP="00EA44FB">
      <w:pPr>
        <w:pStyle w:val="Heading1"/>
        <w:keepNext/>
        <w:keepLines/>
        <w:spacing w:before="0" w:after="0" w:line="240" w:lineRule="auto"/>
        <w:ind w:right="-85"/>
        <w:jc w:val="center"/>
        <w:rPr>
          <w:rFonts w:ascii="Arial" w:eastAsia="MS Mincho" w:hAnsi="Arial" w:cs="Arial"/>
          <w:color w:val="871D1D"/>
          <w:kern w:val="0"/>
          <w:sz w:val="26"/>
          <w:szCs w:val="26"/>
          <w:lang w:eastAsia="zh-TW"/>
        </w:rPr>
      </w:pPr>
      <w:bookmarkStart w:id="2" w:name="_Hlk110850213"/>
      <w:r w:rsidRPr="00BE1DBD">
        <w:rPr>
          <w:rFonts w:ascii="Arial" w:hAnsi="Arial" w:cs="Arial"/>
          <w:color w:val="871D1D"/>
          <w:kern w:val="0"/>
          <w:sz w:val="26"/>
          <w:szCs w:val="26"/>
          <w:lang w:eastAsia="zh-TW"/>
        </w:rPr>
        <w:t>Natural Person</w:t>
      </w:r>
      <w:bookmarkStart w:id="3" w:name="_Hlk89781616"/>
      <w:r w:rsidR="00EE18C0">
        <w:rPr>
          <w:rFonts w:ascii="Arial" w:hAnsi="Arial" w:cs="Arial"/>
          <w:color w:val="871D1D"/>
          <w:kern w:val="0"/>
          <w:sz w:val="26"/>
          <w:szCs w:val="26"/>
          <w:lang w:eastAsia="zh-TW"/>
        </w:rPr>
        <w:t>S</w:t>
      </w:r>
    </w:p>
    <w:bookmarkEnd w:id="0"/>
    <w:p w14:paraId="5EB1ACA1" w14:textId="31B2983D" w:rsidR="00C17073" w:rsidRPr="003E3333" w:rsidRDefault="00C17073" w:rsidP="003E3333">
      <w:pPr>
        <w:spacing w:line="240" w:lineRule="auto"/>
        <w:jc w:val="right"/>
        <w:rPr>
          <w:rFonts w:ascii="Arial" w:eastAsiaTheme="majorEastAsia" w:hAnsi="Arial" w:cs="Arial"/>
          <w:i/>
          <w:color w:val="auto"/>
          <w:kern w:val="0"/>
          <w:lang w:eastAsia="zh-TW"/>
        </w:rPr>
      </w:pPr>
      <w:r w:rsidRPr="003E3333">
        <w:rPr>
          <w:rFonts w:ascii="Arial" w:eastAsiaTheme="majorEastAsia" w:hAnsi="Arial" w:cs="Arial"/>
          <w:i/>
          <w:color w:val="auto"/>
          <w:kern w:val="0"/>
          <w:lang w:eastAsia="zh-TW"/>
        </w:rPr>
        <w:t>Revised: June 2023</w:t>
      </w:r>
    </w:p>
    <w:p w14:paraId="6C0977B5" w14:textId="54C0F945" w:rsidR="00F23F41" w:rsidRDefault="00F23F41">
      <w:pPr>
        <w:snapToGrid w:val="0"/>
        <w:spacing w:before="0" w:after="0" w:line="240" w:lineRule="auto"/>
        <w:jc w:val="right"/>
        <w:rPr>
          <w:rFonts w:ascii="Arial" w:eastAsiaTheme="majorEastAsia" w:hAnsi="Arial" w:cs="Arial"/>
          <w:color w:val="auto"/>
          <w:kern w:val="0"/>
          <w:sz w:val="16"/>
          <w:szCs w:val="16"/>
          <w:lang w:eastAsia="zh-TW"/>
        </w:rPr>
      </w:pPr>
    </w:p>
    <w:p w14:paraId="0A27B139" w14:textId="77777777" w:rsidR="005B4055" w:rsidRPr="00F23F41" w:rsidRDefault="005B4055" w:rsidP="003E3333">
      <w:pPr>
        <w:snapToGrid w:val="0"/>
        <w:spacing w:before="0" w:after="0" w:line="240" w:lineRule="auto"/>
        <w:jc w:val="right"/>
        <w:rPr>
          <w:rFonts w:ascii="Arial" w:eastAsiaTheme="majorEastAsia" w:hAnsi="Arial" w:cs="Arial"/>
          <w:color w:val="auto"/>
          <w:kern w:val="0"/>
          <w:sz w:val="16"/>
          <w:szCs w:val="16"/>
          <w:lang w:eastAsia="zh-TW"/>
        </w:rPr>
      </w:pPr>
    </w:p>
    <w:tbl>
      <w:tblPr>
        <w:tblStyle w:val="TableGrid"/>
        <w:tblW w:w="10060" w:type="dxa"/>
        <w:tblLayout w:type="fixed"/>
        <w:tblLook w:val="04A0" w:firstRow="1" w:lastRow="0" w:firstColumn="1" w:lastColumn="0" w:noHBand="0" w:noVBand="1"/>
      </w:tblPr>
      <w:tblGrid>
        <w:gridCol w:w="1413"/>
        <w:gridCol w:w="1843"/>
        <w:gridCol w:w="1417"/>
        <w:gridCol w:w="284"/>
        <w:gridCol w:w="1701"/>
        <w:gridCol w:w="62"/>
        <w:gridCol w:w="1497"/>
        <w:gridCol w:w="1843"/>
      </w:tblGrid>
      <w:tr w:rsidR="00D8620E" w:rsidRPr="00FF655B" w14:paraId="7442FD20" w14:textId="77777777" w:rsidTr="00BE1DBD">
        <w:trPr>
          <w:trHeight w:val="567"/>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F7EB"/>
            <w:vAlign w:val="center"/>
          </w:tcPr>
          <w:p w14:paraId="1AC29241" w14:textId="1062C032" w:rsidR="00D8620E" w:rsidRPr="00F23F41" w:rsidRDefault="00D8620E" w:rsidP="00852800">
            <w:pPr>
              <w:snapToGrid w:val="0"/>
              <w:spacing w:before="0"/>
              <w:rPr>
                <w:rFonts w:ascii="Arial" w:hAnsi="Arial" w:cs="Arial"/>
                <w:b/>
                <w:bCs/>
                <w:color w:val="auto"/>
                <w:kern w:val="0"/>
                <w:sz w:val="16"/>
                <w:szCs w:val="16"/>
                <w:lang w:eastAsia="zh-HK"/>
              </w:rPr>
            </w:pPr>
            <w:bookmarkStart w:id="4" w:name="_Hlk106780303"/>
            <w:bookmarkEnd w:id="2"/>
            <w:bookmarkEnd w:id="3"/>
            <w:r w:rsidRPr="00BE1DBD">
              <w:rPr>
                <w:rFonts w:ascii="Arial" w:hAnsi="Arial" w:cs="Arial"/>
                <w:b/>
                <w:bCs/>
                <w:color w:val="871D1D"/>
                <w:kern w:val="0"/>
                <w:sz w:val="16"/>
                <w:szCs w:val="16"/>
                <w:lang w:eastAsia="zh-HK"/>
              </w:rPr>
              <w:t>Subject Matter:</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2C3DBE" w14:textId="77777777" w:rsidR="00777929" w:rsidRPr="00F23F41" w:rsidRDefault="00777929">
            <w:pPr>
              <w:snapToGrid w:val="0"/>
              <w:spacing w:before="0"/>
              <w:rPr>
                <w:rFonts w:ascii="Arial" w:hAnsi="Arial" w:cs="Arial"/>
                <w:b/>
                <w:bCs/>
                <w:color w:val="auto"/>
                <w:kern w:val="0"/>
                <w:sz w:val="16"/>
                <w:szCs w:val="16"/>
                <w:lang w:eastAsia="zh-HK"/>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F7EB"/>
            <w:vAlign w:val="center"/>
          </w:tcPr>
          <w:p w14:paraId="564997E2" w14:textId="77777777" w:rsidR="00D8620E" w:rsidRPr="00F23F41" w:rsidRDefault="00D8620E">
            <w:pPr>
              <w:snapToGrid w:val="0"/>
              <w:spacing w:before="0"/>
              <w:rPr>
                <w:rFonts w:ascii="Arial" w:hAnsi="Arial" w:cs="Arial"/>
                <w:b/>
                <w:bCs/>
                <w:color w:val="auto"/>
                <w:kern w:val="0"/>
                <w:sz w:val="16"/>
                <w:szCs w:val="16"/>
                <w:lang w:eastAsia="zh-HK"/>
              </w:rPr>
            </w:pPr>
            <w:r w:rsidRPr="00BE1DBD">
              <w:rPr>
                <w:rFonts w:ascii="Arial" w:hAnsi="Arial" w:cs="Arial"/>
                <w:b/>
                <w:bCs/>
                <w:color w:val="871D1D"/>
                <w:kern w:val="0"/>
                <w:sz w:val="16"/>
                <w:szCs w:val="16"/>
                <w:lang w:eastAsia="zh-HK"/>
              </w:rPr>
              <w:t>Matter No:</w:t>
            </w:r>
          </w:p>
        </w:tc>
        <w:tc>
          <w:tcPr>
            <w:tcW w:w="20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54AE96" w14:textId="77777777" w:rsidR="00D8620E" w:rsidRPr="00F23F41" w:rsidRDefault="00D8620E">
            <w:pPr>
              <w:snapToGrid w:val="0"/>
              <w:spacing w:before="0"/>
              <w:rPr>
                <w:rFonts w:ascii="Arial" w:hAnsi="Arial" w:cs="Arial"/>
                <w:b/>
                <w:bCs/>
                <w:color w:val="auto"/>
                <w:kern w:val="0"/>
                <w:sz w:val="16"/>
                <w:szCs w:val="16"/>
                <w:lang w:eastAsia="zh-HK"/>
              </w:rPr>
            </w:pPr>
          </w:p>
        </w:tc>
        <w:tc>
          <w:tcPr>
            <w:tcW w:w="14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F7EB"/>
            <w:vAlign w:val="center"/>
          </w:tcPr>
          <w:p w14:paraId="2BBAA981" w14:textId="77777777" w:rsidR="00D8620E" w:rsidRPr="00F23F41" w:rsidRDefault="00D8620E">
            <w:pPr>
              <w:snapToGrid w:val="0"/>
              <w:spacing w:before="0"/>
              <w:rPr>
                <w:rFonts w:ascii="Arial" w:hAnsi="Arial" w:cs="Arial"/>
                <w:b/>
                <w:bCs/>
                <w:color w:val="auto"/>
                <w:kern w:val="0"/>
                <w:sz w:val="16"/>
                <w:szCs w:val="16"/>
                <w:lang w:eastAsia="zh-HK"/>
              </w:rPr>
            </w:pPr>
            <w:r w:rsidRPr="00BE1DBD">
              <w:rPr>
                <w:rFonts w:ascii="Arial" w:hAnsi="Arial" w:cs="Arial"/>
                <w:b/>
                <w:bCs/>
                <w:color w:val="871D1D"/>
                <w:kern w:val="0"/>
                <w:sz w:val="16"/>
                <w:szCs w:val="16"/>
                <w:lang w:eastAsia="zh-HK"/>
              </w:rPr>
              <w:t>Date of Record:</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057AC1" w14:textId="77777777" w:rsidR="00D8620E" w:rsidRPr="00F23F41" w:rsidRDefault="00D8620E" w:rsidP="00F23F41">
            <w:pPr>
              <w:snapToGrid w:val="0"/>
              <w:spacing w:before="0"/>
              <w:jc w:val="both"/>
              <w:rPr>
                <w:rFonts w:ascii="Arial" w:hAnsi="Arial" w:cs="Arial"/>
                <w:b/>
                <w:color w:val="auto"/>
                <w:sz w:val="16"/>
                <w:szCs w:val="16"/>
              </w:rPr>
            </w:pPr>
          </w:p>
        </w:tc>
      </w:tr>
      <w:tr w:rsidR="00D8620E" w:rsidRPr="00FF655B" w14:paraId="13C56A99" w14:textId="77777777" w:rsidTr="008C147C">
        <w:trPr>
          <w:trHeight w:val="147"/>
        </w:trPr>
        <w:tc>
          <w:tcPr>
            <w:tcW w:w="10060" w:type="dxa"/>
            <w:gridSpan w:val="8"/>
            <w:tcBorders>
              <w:top w:val="single" w:sz="4" w:space="0" w:color="A6A6A6" w:themeColor="background1" w:themeShade="A6"/>
              <w:left w:val="nil"/>
              <w:bottom w:val="single" w:sz="4" w:space="0" w:color="A6A6A6" w:themeColor="background1" w:themeShade="A6"/>
              <w:right w:val="nil"/>
            </w:tcBorders>
            <w:shd w:val="clear" w:color="auto" w:fill="auto"/>
          </w:tcPr>
          <w:p w14:paraId="48F5AB9C" w14:textId="77777777" w:rsidR="00D8620E" w:rsidRPr="00EF7DD8" w:rsidRDefault="00D8620E" w:rsidP="00DC3242">
            <w:pPr>
              <w:snapToGrid w:val="0"/>
              <w:spacing w:before="0"/>
              <w:rPr>
                <w:rFonts w:ascii="Arial" w:hAnsi="Arial" w:cs="Arial"/>
                <w:b/>
                <w:color w:val="000000"/>
                <w:sz w:val="8"/>
                <w:szCs w:val="8"/>
              </w:rPr>
            </w:pPr>
          </w:p>
        </w:tc>
      </w:tr>
      <w:tr w:rsidR="003E365C" w:rsidRPr="003E365C" w14:paraId="1D50DACE" w14:textId="77777777" w:rsidTr="003F717E">
        <w:trPr>
          <w:trHeight w:val="397"/>
        </w:trPr>
        <w:tc>
          <w:tcPr>
            <w:tcW w:w="1006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p w14:paraId="17972AC7" w14:textId="77777777" w:rsidR="00277AF8" w:rsidRPr="003E365C" w:rsidRDefault="00277AF8" w:rsidP="008B6710">
            <w:pPr>
              <w:pStyle w:val="ListParagraph"/>
              <w:numPr>
                <w:ilvl w:val="0"/>
                <w:numId w:val="32"/>
              </w:numPr>
              <w:snapToGrid w:val="0"/>
              <w:spacing w:before="0"/>
              <w:ind w:left="357" w:hanging="357"/>
              <w:jc w:val="both"/>
              <w:rPr>
                <w:rFonts w:ascii="Arial" w:hAnsi="Arial" w:cs="Arial"/>
                <w:b/>
                <w:color w:val="FFFFFF" w:themeColor="background1"/>
                <w:sz w:val="16"/>
                <w:szCs w:val="16"/>
              </w:rPr>
            </w:pPr>
            <w:r w:rsidRPr="003E365C">
              <w:rPr>
                <w:rFonts w:ascii="Arial" w:hAnsi="Arial" w:cs="Arial"/>
                <w:b/>
                <w:color w:val="FFFFFF" w:themeColor="background1"/>
                <w:sz w:val="16"/>
                <w:szCs w:val="16"/>
              </w:rPr>
              <w:t>Client Details</w:t>
            </w:r>
          </w:p>
        </w:tc>
      </w:tr>
      <w:tr w:rsidR="002372CF" w:rsidRPr="00FF655B" w14:paraId="7635F49E" w14:textId="77777777" w:rsidTr="00BE1DBD">
        <w:trPr>
          <w:trHeight w:val="567"/>
        </w:trPr>
        <w:tc>
          <w:tcPr>
            <w:tcW w:w="32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1E6C164" w14:textId="5546CD84" w:rsidR="002372CF" w:rsidRPr="006373D1" w:rsidRDefault="002372CF" w:rsidP="008338CD">
            <w:pPr>
              <w:snapToGrid w:val="0"/>
              <w:jc w:val="both"/>
              <w:rPr>
                <w:rFonts w:ascii="Arial" w:hAnsi="Arial" w:cs="Arial"/>
                <w:sz w:val="16"/>
                <w:szCs w:val="16"/>
              </w:rPr>
            </w:pPr>
            <w:bookmarkStart w:id="5" w:name="_Hlk89782719"/>
            <w:r w:rsidRPr="006373D1">
              <w:rPr>
                <w:rFonts w:ascii="Arial" w:eastAsia="PMingLiU" w:hAnsi="Arial" w:cs="Arial"/>
                <w:color w:val="auto"/>
                <w:sz w:val="16"/>
                <w:szCs w:val="16"/>
                <w:lang w:eastAsia="zh-TW"/>
              </w:rPr>
              <w:t>English Name</w:t>
            </w:r>
            <w:r w:rsidR="00572E2C" w:rsidRPr="006373D1">
              <w:rPr>
                <w:rFonts w:ascii="Arial" w:eastAsia="PMingLiU" w:hAnsi="Arial" w:cs="Arial"/>
                <w:color w:val="auto"/>
                <w:sz w:val="16"/>
                <w:szCs w:val="16"/>
                <w:lang w:eastAsia="zh-TW"/>
              </w:rPr>
              <w:t>:</w:t>
            </w:r>
            <w:r w:rsidRPr="006373D1">
              <w:rPr>
                <w:rFonts w:ascii="Arial" w:eastAsia="PMingLiU" w:hAnsi="Arial" w:cs="Arial"/>
                <w:color w:val="auto"/>
                <w:sz w:val="16"/>
                <w:szCs w:val="16"/>
                <w:lang w:eastAsia="zh-TW"/>
              </w:rPr>
              <w:t xml:space="preserve"> </w:t>
            </w:r>
          </w:p>
        </w:tc>
        <w:tc>
          <w:tcPr>
            <w:tcW w:w="346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DE99DF4" w14:textId="2978D84D" w:rsidR="002372CF" w:rsidRPr="006373D1" w:rsidRDefault="002372CF" w:rsidP="006373D1">
            <w:pPr>
              <w:snapToGrid w:val="0"/>
              <w:jc w:val="both"/>
              <w:rPr>
                <w:rFonts w:ascii="Arial" w:eastAsiaTheme="minorEastAsia" w:hAnsi="Arial" w:cs="Arial"/>
                <w:color w:val="auto"/>
                <w:sz w:val="16"/>
                <w:szCs w:val="16"/>
                <w:lang w:eastAsia="zh-TW"/>
              </w:rPr>
            </w:pPr>
            <w:r w:rsidRPr="006373D1">
              <w:rPr>
                <w:rFonts w:ascii="Arial" w:eastAsia="PMingLiU" w:hAnsi="Arial" w:cs="Arial"/>
                <w:color w:val="auto"/>
                <w:sz w:val="16"/>
                <w:szCs w:val="16"/>
                <w:lang w:eastAsia="zh-TW"/>
              </w:rPr>
              <w:t>Chinese Name (if any)</w:t>
            </w:r>
            <w:r w:rsidR="00572E2C" w:rsidRPr="006373D1">
              <w:rPr>
                <w:rFonts w:ascii="Arial" w:eastAsia="PMingLiU" w:hAnsi="Arial" w:cs="Arial"/>
                <w:color w:val="auto"/>
                <w:sz w:val="16"/>
                <w:szCs w:val="16"/>
                <w:lang w:eastAsia="zh-TW"/>
              </w:rPr>
              <w:t>:</w:t>
            </w:r>
            <w:r w:rsidRPr="006373D1">
              <w:rPr>
                <w:rFonts w:ascii="Arial" w:eastAsia="PMingLiU" w:hAnsi="Arial" w:cs="Arial"/>
                <w:color w:val="auto"/>
                <w:sz w:val="16"/>
                <w:szCs w:val="16"/>
                <w:lang w:eastAsia="zh-TW"/>
              </w:rPr>
              <w:t xml:space="preserve"> </w:t>
            </w:r>
          </w:p>
        </w:tc>
        <w:tc>
          <w:tcPr>
            <w:tcW w:w="33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65D5940" w14:textId="77777777" w:rsidR="002372CF" w:rsidRPr="006373D1" w:rsidRDefault="002372CF" w:rsidP="008338CD">
            <w:pPr>
              <w:snapToGrid w:val="0"/>
              <w:jc w:val="both"/>
              <w:rPr>
                <w:rFonts w:ascii="Arial" w:hAnsi="Arial" w:cs="Arial"/>
                <w:color w:val="auto"/>
                <w:sz w:val="16"/>
                <w:szCs w:val="16"/>
              </w:rPr>
            </w:pPr>
            <w:r w:rsidRPr="006373D1">
              <w:rPr>
                <w:rFonts w:ascii="Arial" w:eastAsia="PMingLiU" w:hAnsi="Arial" w:cs="Arial"/>
                <w:color w:val="auto"/>
                <w:sz w:val="16"/>
                <w:szCs w:val="16"/>
              </w:rPr>
              <w:t>Date of Birth</w:t>
            </w:r>
            <w:r w:rsidR="00572E2C" w:rsidRPr="006373D1">
              <w:rPr>
                <w:rFonts w:ascii="Arial" w:eastAsia="PMingLiU" w:hAnsi="Arial" w:cs="Arial"/>
                <w:color w:val="auto"/>
                <w:sz w:val="16"/>
                <w:szCs w:val="16"/>
              </w:rPr>
              <w:t>:</w:t>
            </w:r>
          </w:p>
        </w:tc>
      </w:tr>
      <w:tr w:rsidR="002372CF" w:rsidRPr="00FF655B" w14:paraId="3DBF2283" w14:textId="77777777" w:rsidTr="00BE1DBD">
        <w:trPr>
          <w:trHeight w:val="567"/>
        </w:trPr>
        <w:tc>
          <w:tcPr>
            <w:tcW w:w="32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EF641B8" w14:textId="77777777" w:rsidR="002372CF" w:rsidRPr="006373D1" w:rsidRDefault="002372CF" w:rsidP="008338CD">
            <w:pPr>
              <w:snapToGrid w:val="0"/>
              <w:jc w:val="both"/>
              <w:rPr>
                <w:rFonts w:ascii="Arial" w:hAnsi="Arial" w:cs="Arial"/>
                <w:color w:val="auto"/>
                <w:sz w:val="16"/>
                <w:szCs w:val="16"/>
              </w:rPr>
            </w:pPr>
            <w:r w:rsidRPr="006373D1">
              <w:rPr>
                <w:rFonts w:ascii="Arial" w:eastAsia="PMingLiU" w:hAnsi="Arial" w:cs="Arial"/>
                <w:color w:val="auto"/>
                <w:sz w:val="16"/>
                <w:szCs w:val="16"/>
                <w:lang w:eastAsia="zh-TW"/>
              </w:rPr>
              <w:t>ID Card / Passport No</w:t>
            </w:r>
            <w:r w:rsidR="0038451C" w:rsidRPr="006373D1">
              <w:rPr>
                <w:rFonts w:ascii="Arial" w:eastAsia="PMingLiU" w:hAnsi="Arial" w:cs="Arial"/>
                <w:color w:val="auto"/>
                <w:sz w:val="16"/>
                <w:szCs w:val="16"/>
                <w:lang w:eastAsia="zh-TW"/>
              </w:rPr>
              <w:t>.</w:t>
            </w:r>
            <w:r w:rsidR="00572E2C" w:rsidRPr="006373D1">
              <w:rPr>
                <w:rFonts w:ascii="Arial" w:eastAsia="PMingLiU" w:hAnsi="Arial" w:cs="Arial"/>
                <w:color w:val="auto"/>
                <w:sz w:val="16"/>
                <w:szCs w:val="16"/>
                <w:lang w:eastAsia="zh-TW"/>
              </w:rPr>
              <w:t>:</w:t>
            </w:r>
          </w:p>
        </w:tc>
        <w:tc>
          <w:tcPr>
            <w:tcW w:w="346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43EE1D" w14:textId="77777777" w:rsidR="002372CF" w:rsidRPr="006373D1" w:rsidRDefault="002372CF" w:rsidP="008338CD">
            <w:pPr>
              <w:snapToGrid w:val="0"/>
              <w:jc w:val="both"/>
              <w:rPr>
                <w:rFonts w:ascii="Arial" w:hAnsi="Arial" w:cs="Arial"/>
                <w:color w:val="auto"/>
                <w:sz w:val="16"/>
                <w:szCs w:val="16"/>
              </w:rPr>
            </w:pPr>
            <w:r w:rsidRPr="006373D1">
              <w:rPr>
                <w:rFonts w:ascii="Arial" w:eastAsia="PMingLiU" w:hAnsi="Arial" w:cs="Arial"/>
                <w:color w:val="auto"/>
                <w:sz w:val="16"/>
                <w:szCs w:val="16"/>
                <w:lang w:eastAsia="zh-TW"/>
              </w:rPr>
              <w:t>Nationality</w:t>
            </w:r>
            <w:r w:rsidR="00572E2C" w:rsidRPr="006373D1">
              <w:rPr>
                <w:rFonts w:ascii="Arial" w:eastAsia="PMingLiU" w:hAnsi="Arial" w:cs="Arial"/>
                <w:color w:val="auto"/>
                <w:sz w:val="16"/>
                <w:szCs w:val="16"/>
                <w:lang w:eastAsia="zh-TW"/>
              </w:rPr>
              <w:t>:</w:t>
            </w:r>
            <w:r w:rsidRPr="006373D1">
              <w:rPr>
                <w:rFonts w:ascii="Arial" w:hAnsi="Arial" w:cs="Arial"/>
                <w:color w:val="auto"/>
                <w:sz w:val="16"/>
                <w:szCs w:val="16"/>
              </w:rPr>
              <w:t xml:space="preserve"> </w:t>
            </w:r>
          </w:p>
        </w:tc>
        <w:tc>
          <w:tcPr>
            <w:tcW w:w="33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1127FD8" w14:textId="77777777" w:rsidR="002372CF" w:rsidRPr="006373D1" w:rsidRDefault="002A6D89" w:rsidP="008338CD">
            <w:pPr>
              <w:snapToGrid w:val="0"/>
              <w:jc w:val="both"/>
              <w:rPr>
                <w:rFonts w:ascii="Arial" w:hAnsi="Arial" w:cs="Arial"/>
                <w:color w:val="auto"/>
                <w:sz w:val="16"/>
                <w:szCs w:val="16"/>
              </w:rPr>
            </w:pPr>
            <w:r w:rsidRPr="006373D1">
              <w:rPr>
                <w:rFonts w:ascii="Arial" w:eastAsia="PMingLiU" w:hAnsi="Arial" w:cs="Arial"/>
                <w:color w:val="auto"/>
                <w:sz w:val="16"/>
                <w:szCs w:val="16"/>
              </w:rPr>
              <w:t>Occupation</w:t>
            </w:r>
            <w:r w:rsidR="00B42382" w:rsidRPr="006373D1">
              <w:rPr>
                <w:rFonts w:ascii="Arial" w:eastAsia="PMingLiU" w:hAnsi="Arial" w:cs="Arial"/>
                <w:color w:val="auto"/>
                <w:sz w:val="16"/>
                <w:szCs w:val="16"/>
              </w:rPr>
              <w:t xml:space="preserve"> </w:t>
            </w:r>
            <w:r w:rsidR="0038451C" w:rsidRPr="006373D1">
              <w:rPr>
                <w:rFonts w:ascii="Arial" w:eastAsia="PMingLiU" w:hAnsi="Arial" w:cs="Arial"/>
                <w:color w:val="auto"/>
                <w:sz w:val="16"/>
                <w:szCs w:val="16"/>
              </w:rPr>
              <w:t>/</w:t>
            </w:r>
            <w:r w:rsidR="00B42382" w:rsidRPr="006373D1">
              <w:rPr>
                <w:rFonts w:ascii="Arial" w:eastAsia="PMingLiU" w:hAnsi="Arial" w:cs="Arial"/>
                <w:color w:val="auto"/>
                <w:sz w:val="16"/>
                <w:szCs w:val="16"/>
              </w:rPr>
              <w:t xml:space="preserve"> </w:t>
            </w:r>
            <w:r w:rsidR="0038451C" w:rsidRPr="006373D1">
              <w:rPr>
                <w:rFonts w:ascii="Arial" w:eastAsia="PMingLiU" w:hAnsi="Arial" w:cs="Arial"/>
                <w:color w:val="auto"/>
                <w:sz w:val="16"/>
                <w:szCs w:val="16"/>
              </w:rPr>
              <w:t>Business Nature</w:t>
            </w:r>
            <w:r w:rsidR="00572E2C" w:rsidRPr="006373D1">
              <w:rPr>
                <w:rFonts w:ascii="Arial" w:eastAsia="PMingLiU" w:hAnsi="Arial" w:cs="Arial"/>
                <w:color w:val="auto"/>
                <w:sz w:val="16"/>
                <w:szCs w:val="16"/>
              </w:rPr>
              <w:t>:</w:t>
            </w:r>
          </w:p>
        </w:tc>
      </w:tr>
      <w:tr w:rsidR="00BB32E2" w:rsidRPr="00136C16" w14:paraId="48823AC4" w14:textId="77777777" w:rsidTr="00BE1DBD">
        <w:trPr>
          <w:trHeight w:val="567"/>
        </w:trPr>
        <w:tc>
          <w:tcPr>
            <w:tcW w:w="32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9BD966" w14:textId="77777777" w:rsidR="00BB32E2" w:rsidRPr="006373D1" w:rsidRDefault="00BB32E2" w:rsidP="00DC32CA">
            <w:pPr>
              <w:snapToGrid w:val="0"/>
              <w:rPr>
                <w:rFonts w:ascii="Arial" w:hAnsi="Arial" w:cs="Arial"/>
                <w:color w:val="auto"/>
                <w:sz w:val="16"/>
                <w:szCs w:val="16"/>
              </w:rPr>
            </w:pPr>
            <w:r w:rsidRPr="006373D1">
              <w:rPr>
                <w:rFonts w:ascii="Arial" w:eastAsia="PMingLiU" w:hAnsi="Arial" w:cs="Arial"/>
                <w:color w:val="auto"/>
                <w:sz w:val="16"/>
                <w:szCs w:val="16"/>
                <w:lang w:eastAsia="zh-TW"/>
              </w:rPr>
              <w:t>Contact No.:</w:t>
            </w:r>
          </w:p>
        </w:tc>
        <w:tc>
          <w:tcPr>
            <w:tcW w:w="346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DF0133E" w14:textId="77777777" w:rsidR="00BB32E2" w:rsidRPr="006373D1" w:rsidRDefault="00BB32E2" w:rsidP="00DC32CA">
            <w:pPr>
              <w:snapToGrid w:val="0"/>
              <w:rPr>
                <w:rFonts w:ascii="Arial" w:eastAsia="PMingLiU" w:hAnsi="Arial" w:cs="Arial"/>
                <w:color w:val="auto"/>
                <w:sz w:val="16"/>
                <w:szCs w:val="16"/>
              </w:rPr>
            </w:pPr>
            <w:r w:rsidRPr="006373D1">
              <w:rPr>
                <w:rFonts w:ascii="Arial" w:eastAsia="PMingLiU" w:hAnsi="Arial" w:cs="Arial"/>
                <w:color w:val="auto"/>
                <w:sz w:val="16"/>
                <w:szCs w:val="16"/>
              </w:rPr>
              <w:t xml:space="preserve">Email Address: </w:t>
            </w:r>
          </w:p>
        </w:tc>
        <w:tc>
          <w:tcPr>
            <w:tcW w:w="33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1F0EA9" w14:textId="77777777" w:rsidR="00BB32E2" w:rsidRPr="006373D1" w:rsidRDefault="00BB32E2" w:rsidP="00DC32CA">
            <w:pPr>
              <w:snapToGrid w:val="0"/>
              <w:rPr>
                <w:rFonts w:ascii="Arial" w:hAnsi="Arial" w:cs="Arial"/>
                <w:color w:val="auto"/>
                <w:sz w:val="16"/>
                <w:szCs w:val="16"/>
                <w:lang w:eastAsia="zh-TW"/>
              </w:rPr>
            </w:pPr>
            <w:r w:rsidRPr="006373D1">
              <w:rPr>
                <w:rFonts w:ascii="Arial" w:eastAsia="PMingLiU" w:hAnsi="Arial" w:cs="Arial"/>
                <w:color w:val="auto"/>
                <w:sz w:val="16"/>
                <w:szCs w:val="16"/>
                <w:lang w:eastAsia="zh-TW"/>
              </w:rPr>
              <w:t>Fax No.:</w:t>
            </w:r>
          </w:p>
        </w:tc>
      </w:tr>
      <w:tr w:rsidR="00EC05B0" w:rsidRPr="00FF655B" w14:paraId="743B45FC" w14:textId="77777777" w:rsidTr="00BE1DBD">
        <w:trPr>
          <w:trHeight w:val="1120"/>
        </w:trPr>
        <w:tc>
          <w:tcPr>
            <w:tcW w:w="495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7155515" w14:textId="77777777" w:rsidR="00EC05B0" w:rsidRPr="006373D1" w:rsidRDefault="00EC05B0" w:rsidP="008338CD">
            <w:pPr>
              <w:snapToGrid w:val="0"/>
              <w:jc w:val="both"/>
              <w:rPr>
                <w:rFonts w:ascii="Arial" w:eastAsia="PMingLiU" w:hAnsi="Arial" w:cs="Arial"/>
                <w:color w:val="auto"/>
                <w:sz w:val="16"/>
                <w:szCs w:val="16"/>
                <w:lang w:eastAsia="zh-TW"/>
              </w:rPr>
            </w:pPr>
            <w:r w:rsidRPr="006373D1">
              <w:rPr>
                <w:rFonts w:ascii="Arial" w:eastAsia="PMingLiU" w:hAnsi="Arial" w:cs="Arial"/>
                <w:color w:val="auto"/>
                <w:sz w:val="16"/>
                <w:szCs w:val="16"/>
                <w:lang w:eastAsia="zh-TW"/>
              </w:rPr>
              <w:t>Residential Address:</w:t>
            </w:r>
          </w:p>
        </w:tc>
        <w:tc>
          <w:tcPr>
            <w:tcW w:w="510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82154D" w14:textId="0666A641" w:rsidR="00431524" w:rsidRDefault="00431524" w:rsidP="00431524">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Document</w:t>
            </w:r>
            <w:r w:rsidR="006E5041">
              <w:rPr>
                <w:rFonts w:ascii="Arial" w:eastAsia="PMingLiU" w:hAnsi="Arial" w:cs="Arial"/>
                <w:color w:val="auto"/>
                <w:sz w:val="16"/>
                <w:szCs w:val="16"/>
                <w:lang w:eastAsia="zh-TW"/>
              </w:rPr>
              <w:t>(</w:t>
            </w:r>
            <w:r>
              <w:rPr>
                <w:rFonts w:ascii="Arial" w:eastAsia="PMingLiU" w:hAnsi="Arial" w:cs="Arial"/>
                <w:color w:val="auto"/>
                <w:sz w:val="16"/>
                <w:szCs w:val="16"/>
                <w:lang w:eastAsia="zh-TW"/>
              </w:rPr>
              <w:t>s</w:t>
            </w:r>
            <w:r w:rsidR="006E5041">
              <w:rPr>
                <w:rFonts w:ascii="Arial" w:eastAsia="PMingLiU" w:hAnsi="Arial" w:cs="Arial"/>
                <w:color w:val="auto"/>
                <w:sz w:val="16"/>
                <w:szCs w:val="16"/>
                <w:lang w:eastAsia="zh-TW"/>
              </w:rPr>
              <w:t xml:space="preserve">) </w:t>
            </w:r>
            <w:r>
              <w:rPr>
                <w:rFonts w:ascii="Arial" w:eastAsia="PMingLiU" w:hAnsi="Arial" w:cs="Arial"/>
                <w:color w:val="auto"/>
                <w:sz w:val="16"/>
                <w:szCs w:val="16"/>
                <w:lang w:eastAsia="zh-TW"/>
              </w:rPr>
              <w:t>obtained to verify proof of address:</w:t>
            </w:r>
          </w:p>
          <w:p w14:paraId="29780BEE" w14:textId="77777777" w:rsidR="00431524" w:rsidRPr="00764742" w:rsidRDefault="00431524" w:rsidP="00431524">
            <w:pPr>
              <w:pStyle w:val="ListParagraph"/>
              <w:numPr>
                <w:ilvl w:val="0"/>
                <w:numId w:val="43"/>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Utility bill</w:t>
            </w:r>
          </w:p>
          <w:p w14:paraId="7D6E84F2" w14:textId="77777777" w:rsidR="00431524" w:rsidRPr="00764742" w:rsidRDefault="00431524" w:rsidP="00431524">
            <w:pPr>
              <w:pStyle w:val="ListParagraph"/>
              <w:numPr>
                <w:ilvl w:val="0"/>
                <w:numId w:val="43"/>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Bank Statement </w:t>
            </w:r>
          </w:p>
          <w:p w14:paraId="13EF2FCD" w14:textId="5811D605" w:rsidR="00431524" w:rsidRDefault="00431524" w:rsidP="00431524">
            <w:pPr>
              <w:pStyle w:val="ListParagraph"/>
              <w:numPr>
                <w:ilvl w:val="0"/>
                <w:numId w:val="43"/>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Letter from</w:t>
            </w:r>
            <w:r w:rsidR="00656AB9">
              <w:rPr>
                <w:rFonts w:ascii="Arial" w:eastAsia="PMingLiU" w:hAnsi="Arial" w:cs="Arial"/>
                <w:color w:val="auto"/>
                <w:sz w:val="16"/>
                <w:szCs w:val="16"/>
                <w:lang w:eastAsia="zh-TW"/>
              </w:rPr>
              <w:t xml:space="preserve"> a</w:t>
            </w:r>
            <w:r>
              <w:rPr>
                <w:rFonts w:ascii="Arial" w:eastAsia="PMingLiU" w:hAnsi="Arial" w:cs="Arial"/>
                <w:color w:val="auto"/>
                <w:sz w:val="16"/>
                <w:szCs w:val="16"/>
                <w:lang w:eastAsia="zh-TW"/>
              </w:rPr>
              <w:t xml:space="preserve"> governmental body</w:t>
            </w:r>
          </w:p>
          <w:p w14:paraId="4B0404DC" w14:textId="007B9609" w:rsidR="00EC05B0" w:rsidRPr="0056343C" w:rsidRDefault="00431524" w:rsidP="008338CD">
            <w:pPr>
              <w:pStyle w:val="ListParagraph"/>
              <w:numPr>
                <w:ilvl w:val="0"/>
                <w:numId w:val="43"/>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Other: </w:t>
            </w:r>
          </w:p>
        </w:tc>
      </w:tr>
      <w:tr w:rsidR="00AE1A87" w:rsidRPr="00FF655B" w14:paraId="4B8A3A47" w14:textId="77777777" w:rsidTr="00BE1DBD">
        <w:trPr>
          <w:trHeight w:val="1108"/>
        </w:trPr>
        <w:tc>
          <w:tcPr>
            <w:tcW w:w="32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20F8BB20" w14:textId="77777777" w:rsidR="00AE1A87" w:rsidRDefault="00AE1A87" w:rsidP="008338CD">
            <w:p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Identification document</w:t>
            </w:r>
            <w:r w:rsidR="00AD5906">
              <w:rPr>
                <w:rFonts w:ascii="Arial" w:eastAsia="PMingLiU" w:hAnsi="Arial" w:cs="Arial"/>
                <w:color w:val="auto"/>
                <w:sz w:val="16"/>
                <w:szCs w:val="16"/>
                <w:lang w:eastAsia="zh-TW"/>
              </w:rPr>
              <w:t xml:space="preserve"> </w:t>
            </w:r>
          </w:p>
          <w:p w14:paraId="012F87BB" w14:textId="2BCBC09B" w:rsidR="008B6710" w:rsidRPr="00136C16" w:rsidRDefault="00685EA1" w:rsidP="008338CD">
            <w:p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obtained</w:t>
            </w:r>
            <w:r w:rsidR="00BB32E2">
              <w:rPr>
                <w:rFonts w:ascii="Arial" w:eastAsia="PMingLiU" w:hAnsi="Arial" w:cs="Arial"/>
                <w:color w:val="auto"/>
                <w:sz w:val="16"/>
                <w:szCs w:val="16"/>
                <w:lang w:eastAsia="zh-TW"/>
              </w:rPr>
              <w:t xml:space="preserve"> to </w:t>
            </w:r>
            <w:r w:rsidR="008B6710">
              <w:rPr>
                <w:rFonts w:ascii="Arial" w:eastAsia="PMingLiU" w:hAnsi="Arial" w:cs="Arial"/>
                <w:color w:val="auto"/>
                <w:sz w:val="16"/>
                <w:szCs w:val="16"/>
                <w:lang w:eastAsia="zh-TW"/>
              </w:rPr>
              <w:t xml:space="preserve">verify </w:t>
            </w:r>
            <w:r w:rsidR="008B6710" w:rsidRPr="00574926">
              <w:rPr>
                <w:rFonts w:ascii="Arial" w:eastAsia="PMingLiU" w:hAnsi="Arial" w:cs="Arial"/>
                <w:color w:val="auto"/>
                <w:sz w:val="16"/>
                <w:szCs w:val="16"/>
                <w:lang w:eastAsia="zh-TW"/>
              </w:rPr>
              <w:t xml:space="preserve">Client’s </w:t>
            </w:r>
            <w:r w:rsidR="008B6710">
              <w:rPr>
                <w:rFonts w:ascii="Arial" w:eastAsia="PMingLiU" w:hAnsi="Arial" w:cs="Arial"/>
                <w:color w:val="auto"/>
                <w:sz w:val="16"/>
                <w:szCs w:val="16"/>
                <w:lang w:eastAsia="zh-TW"/>
              </w:rPr>
              <w:t>identity:</w:t>
            </w:r>
          </w:p>
        </w:tc>
        <w:tc>
          <w:tcPr>
            <w:tcW w:w="6804" w:type="dxa"/>
            <w:gridSpan w:val="6"/>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1776C0E4" w14:textId="14104467" w:rsidR="00B321E5" w:rsidRPr="00F36946" w:rsidRDefault="00AE1A87" w:rsidP="008338CD">
            <w:pPr>
              <w:pStyle w:val="ListParagraph"/>
              <w:numPr>
                <w:ilvl w:val="0"/>
                <w:numId w:val="43"/>
              </w:numPr>
              <w:snapToGrid w:val="0"/>
              <w:jc w:val="both"/>
              <w:rPr>
                <w:rFonts w:ascii="Arial" w:eastAsia="PMingLiU" w:hAnsi="Arial" w:cs="Arial"/>
                <w:color w:val="auto"/>
                <w:sz w:val="16"/>
                <w:szCs w:val="16"/>
                <w:lang w:eastAsia="zh-TW"/>
              </w:rPr>
            </w:pPr>
            <w:r w:rsidRPr="00F36946">
              <w:rPr>
                <w:rFonts w:ascii="Arial" w:eastAsia="PMingLiU" w:hAnsi="Arial" w:cs="Arial"/>
                <w:color w:val="auto"/>
                <w:sz w:val="16"/>
                <w:szCs w:val="16"/>
                <w:lang w:eastAsia="zh-TW"/>
              </w:rPr>
              <w:t xml:space="preserve">Hong Kong Permanent ID </w:t>
            </w:r>
            <w:r w:rsidR="00C35102">
              <w:rPr>
                <w:rFonts w:ascii="Arial" w:eastAsia="PMingLiU" w:hAnsi="Arial" w:cs="Arial"/>
                <w:color w:val="auto"/>
                <w:sz w:val="16"/>
                <w:szCs w:val="16"/>
                <w:lang w:eastAsia="zh-TW"/>
              </w:rPr>
              <w:t>C</w:t>
            </w:r>
            <w:r w:rsidRPr="00F36946">
              <w:rPr>
                <w:rFonts w:ascii="Arial" w:eastAsia="PMingLiU" w:hAnsi="Arial" w:cs="Arial"/>
                <w:color w:val="auto"/>
                <w:sz w:val="16"/>
                <w:szCs w:val="16"/>
                <w:lang w:eastAsia="zh-TW"/>
              </w:rPr>
              <w:t>ard</w:t>
            </w:r>
          </w:p>
          <w:p w14:paraId="41D2A7E5" w14:textId="580B1A43" w:rsidR="00B321E5" w:rsidRPr="00F36946" w:rsidRDefault="00AE1A87" w:rsidP="008338CD">
            <w:pPr>
              <w:pStyle w:val="ListParagraph"/>
              <w:numPr>
                <w:ilvl w:val="0"/>
                <w:numId w:val="43"/>
              </w:numPr>
              <w:snapToGrid w:val="0"/>
              <w:jc w:val="both"/>
              <w:rPr>
                <w:rFonts w:ascii="Arial" w:eastAsia="PMingLiU" w:hAnsi="Arial" w:cs="Arial"/>
                <w:color w:val="auto"/>
                <w:sz w:val="16"/>
                <w:szCs w:val="16"/>
                <w:lang w:eastAsia="zh-TW"/>
              </w:rPr>
            </w:pPr>
            <w:r w:rsidRPr="00F36946">
              <w:rPr>
                <w:rFonts w:ascii="Arial" w:eastAsia="PMingLiU" w:hAnsi="Arial" w:cs="Arial"/>
                <w:color w:val="auto"/>
                <w:sz w:val="16"/>
                <w:szCs w:val="16"/>
                <w:lang w:eastAsia="zh-TW"/>
              </w:rPr>
              <w:t>National ID Card issued by a sovereign authority showing Nationality</w:t>
            </w:r>
          </w:p>
          <w:p w14:paraId="497FE2F5" w14:textId="158F5F58" w:rsidR="00B321E5" w:rsidRPr="00F36946" w:rsidRDefault="009E0EC2" w:rsidP="008338CD">
            <w:pPr>
              <w:pStyle w:val="ListParagraph"/>
              <w:numPr>
                <w:ilvl w:val="0"/>
                <w:numId w:val="43"/>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P</w:t>
            </w:r>
            <w:r w:rsidR="00AE1A87" w:rsidRPr="00F36946">
              <w:rPr>
                <w:rFonts w:ascii="Arial" w:eastAsia="PMingLiU" w:hAnsi="Arial" w:cs="Arial"/>
                <w:color w:val="auto"/>
                <w:sz w:val="16"/>
                <w:szCs w:val="16"/>
                <w:lang w:eastAsia="zh-TW"/>
              </w:rPr>
              <w:t>assport issued by a sovereign authority</w:t>
            </w:r>
          </w:p>
          <w:p w14:paraId="4A329C3B" w14:textId="72628940" w:rsidR="00B321E5" w:rsidRPr="00F36946" w:rsidRDefault="00AE1A87" w:rsidP="008338CD">
            <w:pPr>
              <w:pStyle w:val="ListParagraph"/>
              <w:numPr>
                <w:ilvl w:val="0"/>
                <w:numId w:val="43"/>
              </w:numPr>
              <w:snapToGrid w:val="0"/>
              <w:jc w:val="both"/>
              <w:rPr>
                <w:rFonts w:ascii="Arial" w:eastAsia="PMingLiU" w:hAnsi="Arial" w:cs="Arial"/>
                <w:color w:val="auto"/>
                <w:sz w:val="16"/>
                <w:szCs w:val="16"/>
                <w:lang w:eastAsia="zh-TW"/>
              </w:rPr>
            </w:pPr>
            <w:r w:rsidRPr="00F36946">
              <w:rPr>
                <w:rFonts w:ascii="Arial" w:eastAsia="PMingLiU" w:hAnsi="Arial" w:cs="Arial"/>
                <w:color w:val="auto"/>
                <w:sz w:val="16"/>
                <w:szCs w:val="16"/>
                <w:lang w:eastAsia="zh-TW"/>
              </w:rPr>
              <w:t>Non-Permanent Hong Kong ID card and Passport issued by a sovereign authority</w:t>
            </w:r>
          </w:p>
          <w:p w14:paraId="2F437FCA" w14:textId="6EEB073E" w:rsidR="000C1BF4" w:rsidRPr="0056343C" w:rsidRDefault="00AA7F1A" w:rsidP="0056343C">
            <w:pPr>
              <w:pStyle w:val="ListParagraph"/>
              <w:numPr>
                <w:ilvl w:val="0"/>
                <w:numId w:val="43"/>
              </w:numPr>
              <w:snapToGrid w:val="0"/>
              <w:jc w:val="both"/>
              <w:rPr>
                <w:rFonts w:ascii="Arial" w:eastAsia="PMingLiU" w:hAnsi="Arial" w:cs="Arial"/>
                <w:color w:val="auto"/>
                <w:sz w:val="16"/>
                <w:szCs w:val="16"/>
                <w:lang w:eastAsia="zh-TW"/>
              </w:rPr>
            </w:pPr>
            <w:r w:rsidRPr="00F36946">
              <w:rPr>
                <w:rFonts w:ascii="Arial" w:eastAsia="PMingLiU" w:hAnsi="Arial" w:cs="Arial"/>
                <w:color w:val="auto"/>
                <w:sz w:val="16"/>
                <w:szCs w:val="16"/>
                <w:lang w:eastAsia="zh-TW"/>
              </w:rPr>
              <w:t xml:space="preserve">Other: </w:t>
            </w:r>
          </w:p>
        </w:tc>
      </w:tr>
      <w:bookmarkEnd w:id="5"/>
      <w:tr w:rsidR="00C14246" w:rsidRPr="00FF655B" w14:paraId="14A5C838" w14:textId="77777777" w:rsidTr="00BE1DBD">
        <w:trPr>
          <w:trHeight w:val="567"/>
        </w:trPr>
        <w:tc>
          <w:tcPr>
            <w:tcW w:w="1006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0EAA417" w14:textId="77777777" w:rsidR="00C14246" w:rsidRPr="00E35E4E" w:rsidRDefault="00C14246" w:rsidP="00EC3CA3">
            <w:pPr>
              <w:rPr>
                <w:rFonts w:ascii="Arial" w:eastAsia="PMingLiU" w:hAnsi="Arial" w:cs="Arial"/>
                <w:sz w:val="16"/>
                <w:szCs w:val="16"/>
              </w:rPr>
            </w:pPr>
            <w:r>
              <w:rPr>
                <w:rFonts w:ascii="Arial" w:eastAsia="PMingLiU" w:hAnsi="Arial" w:cs="Arial"/>
                <w:color w:val="auto"/>
                <w:sz w:val="16"/>
                <w:szCs w:val="16"/>
                <w:lang w:eastAsia="zh-TW"/>
              </w:rPr>
              <w:t>Nature and purpose of the transaction</w:t>
            </w:r>
            <w:r w:rsidR="0008614A">
              <w:rPr>
                <w:rFonts w:ascii="Arial" w:eastAsia="PMingLiU" w:hAnsi="Arial" w:cs="Arial"/>
                <w:color w:val="auto"/>
                <w:sz w:val="16"/>
                <w:szCs w:val="16"/>
                <w:lang w:eastAsia="zh-TW"/>
              </w:rPr>
              <w:t xml:space="preserve"> / legal service</w:t>
            </w:r>
            <w:r w:rsidR="009E41CD">
              <w:rPr>
                <w:rFonts w:ascii="Arial" w:eastAsia="PMingLiU" w:hAnsi="Arial" w:cs="Arial"/>
                <w:color w:val="auto"/>
                <w:sz w:val="16"/>
                <w:szCs w:val="16"/>
                <w:lang w:eastAsia="zh-TW"/>
              </w:rPr>
              <w:t xml:space="preserve">: </w:t>
            </w:r>
          </w:p>
        </w:tc>
      </w:tr>
      <w:tr w:rsidR="00BB32E2" w:rsidRPr="00FF655B" w14:paraId="17173C3D" w14:textId="77777777" w:rsidTr="003E3333">
        <w:trPr>
          <w:trHeight w:val="1411"/>
        </w:trPr>
        <w:tc>
          <w:tcPr>
            <w:tcW w:w="32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6FED939" w14:textId="77777777" w:rsidR="00BB32E2" w:rsidRDefault="00BB32E2" w:rsidP="008338CD">
            <w:pPr>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Source of Funds (SoF) for the transaction: </w:t>
            </w:r>
          </w:p>
          <w:p w14:paraId="69E0211E" w14:textId="77777777" w:rsidR="00BB32E2" w:rsidRDefault="00BB32E2" w:rsidP="008338CD">
            <w:pPr>
              <w:snapToGrid w:val="0"/>
              <w:spacing w:before="0"/>
              <w:jc w:val="both"/>
              <w:rPr>
                <w:rFonts w:ascii="Arial" w:eastAsia="PMingLiU" w:hAnsi="Arial" w:cs="Arial"/>
                <w:b/>
                <w:color w:val="auto"/>
                <w:sz w:val="16"/>
                <w:szCs w:val="16"/>
                <w:lang w:eastAsia="zh-TW"/>
              </w:rPr>
            </w:pPr>
          </w:p>
          <w:p w14:paraId="56636BB1" w14:textId="77777777" w:rsidR="00BB32E2" w:rsidRPr="00BB32E2" w:rsidRDefault="00BB32E2" w:rsidP="00F87685">
            <w:pPr>
              <w:snapToGrid w:val="0"/>
              <w:rPr>
                <w:rFonts w:ascii="Arial" w:eastAsia="PMingLiU" w:hAnsi="Arial" w:cs="Arial"/>
                <w:color w:val="auto"/>
                <w:sz w:val="16"/>
                <w:szCs w:val="16"/>
                <w:lang w:eastAsia="zh-TW"/>
              </w:rPr>
            </w:pPr>
            <w:r w:rsidRPr="00BB32E2">
              <w:rPr>
                <w:rFonts w:ascii="Arial" w:eastAsia="PMingLiU" w:hAnsi="Arial" w:cs="Arial"/>
                <w:color w:val="auto"/>
                <w:sz w:val="16"/>
                <w:szCs w:val="16"/>
                <w:lang w:eastAsia="zh-TW"/>
              </w:rPr>
              <w:t>Where did the funds originate from (from which bank account and jurisdiction (Client’s or a Third-Party)? Please specify:</w:t>
            </w:r>
          </w:p>
          <w:p w14:paraId="3F273F71" w14:textId="77777777" w:rsidR="00BB32E2" w:rsidRDefault="00BB32E2" w:rsidP="008338CD">
            <w:pPr>
              <w:jc w:val="both"/>
              <w:rPr>
                <w:lang w:eastAsia="zh-TW"/>
              </w:rPr>
            </w:pPr>
            <w:r w:rsidRPr="002E24D3">
              <w:rPr>
                <w:rFonts w:ascii="Arial" w:eastAsia="PMingLiU" w:hAnsi="Arial" w:cs="Arial"/>
                <w:color w:val="auto"/>
                <w:sz w:val="16"/>
                <w:szCs w:val="16"/>
                <w:lang w:eastAsia="zh-TW"/>
              </w:rPr>
              <w:t xml:space="preserve"> </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5FB9993B" w14:textId="77777777" w:rsidR="00BB32E2" w:rsidRDefault="00BB32E2" w:rsidP="008338CD">
            <w:p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What activity generated the funds?</w:t>
            </w:r>
          </w:p>
          <w:p w14:paraId="6E385BB3" w14:textId="77777777" w:rsidR="00BB32E2" w:rsidRPr="00136C16" w:rsidRDefault="00BB32E2" w:rsidP="00E31411">
            <w:pPr>
              <w:pStyle w:val="ListParagraph"/>
              <w:numPr>
                <w:ilvl w:val="0"/>
                <w:numId w:val="44"/>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Employment Income   </w:t>
            </w:r>
            <w:r w:rsidRPr="00136C16">
              <w:rPr>
                <w:rFonts w:ascii="Arial" w:eastAsia="PMingLiU" w:hAnsi="Arial" w:cs="Arial"/>
                <w:color w:val="auto"/>
                <w:sz w:val="16"/>
                <w:szCs w:val="16"/>
                <w:lang w:eastAsia="zh-TW"/>
              </w:rPr>
              <w:t xml:space="preserve"> </w:t>
            </w:r>
            <w:r>
              <w:rPr>
                <w:rFonts w:ascii="Arial" w:eastAsia="PMingLiU" w:hAnsi="Arial" w:cs="Arial"/>
                <w:color w:val="auto"/>
                <w:sz w:val="16"/>
                <w:szCs w:val="16"/>
                <w:lang w:eastAsia="zh-TW"/>
              </w:rPr>
              <w:t xml:space="preserve"> </w:t>
            </w:r>
          </w:p>
          <w:p w14:paraId="0322D81E" w14:textId="77777777" w:rsidR="00BB32E2" w:rsidRPr="00F36946" w:rsidRDefault="00BB32E2" w:rsidP="00E31411">
            <w:pPr>
              <w:pStyle w:val="ListParagraph"/>
              <w:numPr>
                <w:ilvl w:val="0"/>
                <w:numId w:val="44"/>
              </w:numPr>
              <w:snapToGrid w:val="0"/>
              <w:jc w:val="both"/>
              <w:rPr>
                <w:rFonts w:ascii="Arial" w:eastAsia="PMingLiU" w:hAnsi="Arial" w:cs="Arial"/>
                <w:color w:val="auto"/>
                <w:sz w:val="16"/>
                <w:szCs w:val="16"/>
                <w:lang w:eastAsia="zh-TW"/>
              </w:rPr>
            </w:pPr>
            <w:r w:rsidRPr="002E24D3">
              <w:rPr>
                <w:rFonts w:ascii="Arial" w:eastAsia="PMingLiU" w:hAnsi="Arial" w:cs="Arial"/>
                <w:color w:val="auto"/>
                <w:sz w:val="16"/>
                <w:szCs w:val="16"/>
                <w:lang w:eastAsia="zh-TW"/>
              </w:rPr>
              <w:t>Sale of real estate</w:t>
            </w:r>
            <w:r>
              <w:rPr>
                <w:rFonts w:ascii="Arial" w:eastAsia="PMingLiU" w:hAnsi="Arial" w:cs="Arial"/>
                <w:color w:val="auto"/>
                <w:sz w:val="16"/>
                <w:szCs w:val="16"/>
                <w:lang w:eastAsia="zh-TW"/>
              </w:rPr>
              <w:t xml:space="preserve"> / business</w:t>
            </w:r>
          </w:p>
          <w:p w14:paraId="6AC9B490" w14:textId="77777777" w:rsidR="00BB32E2" w:rsidRDefault="00BB32E2" w:rsidP="00E31411">
            <w:pPr>
              <w:pStyle w:val="ListParagraph"/>
              <w:numPr>
                <w:ilvl w:val="0"/>
                <w:numId w:val="44"/>
              </w:numPr>
              <w:snapToGrid w:val="0"/>
              <w:jc w:val="both"/>
              <w:rPr>
                <w:rFonts w:ascii="Arial" w:eastAsia="PMingLiU" w:hAnsi="Arial" w:cs="Arial"/>
                <w:color w:val="auto"/>
                <w:sz w:val="16"/>
                <w:szCs w:val="16"/>
                <w:lang w:eastAsia="zh-TW"/>
              </w:rPr>
            </w:pPr>
            <w:r w:rsidRPr="00136C16">
              <w:rPr>
                <w:rFonts w:ascii="Arial" w:eastAsia="PMingLiU" w:hAnsi="Arial" w:cs="Arial"/>
                <w:color w:val="auto"/>
                <w:sz w:val="16"/>
                <w:szCs w:val="16"/>
                <w:lang w:eastAsia="zh-TW"/>
              </w:rPr>
              <w:t>Inheritance</w:t>
            </w:r>
          </w:p>
          <w:p w14:paraId="5720E4F6" w14:textId="77777777" w:rsidR="00BB32E2" w:rsidRDefault="00BB32E2" w:rsidP="00E31411">
            <w:pPr>
              <w:pStyle w:val="ListParagraph"/>
              <w:numPr>
                <w:ilvl w:val="0"/>
                <w:numId w:val="44"/>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Share sales/dividends   </w:t>
            </w:r>
          </w:p>
          <w:p w14:paraId="23FC8A75" w14:textId="77777777" w:rsidR="00BB32E2" w:rsidRDefault="00BB32E2" w:rsidP="00E31411">
            <w:pPr>
              <w:pStyle w:val="ListParagraph"/>
              <w:numPr>
                <w:ilvl w:val="0"/>
                <w:numId w:val="44"/>
              </w:numPr>
              <w:snapToGrid w:val="0"/>
              <w:jc w:val="both"/>
              <w:rPr>
                <w:rFonts w:ascii="Arial" w:eastAsia="PMingLiU" w:hAnsi="Arial" w:cs="Arial"/>
                <w:color w:val="auto"/>
                <w:sz w:val="16"/>
                <w:szCs w:val="16"/>
                <w:lang w:eastAsia="zh-TW"/>
              </w:rPr>
            </w:pPr>
            <w:r w:rsidRPr="00136C16">
              <w:rPr>
                <w:rFonts w:ascii="Arial" w:eastAsia="PMingLiU" w:hAnsi="Arial" w:cs="Arial"/>
                <w:color w:val="auto"/>
                <w:sz w:val="16"/>
                <w:szCs w:val="16"/>
                <w:lang w:eastAsia="zh-TW"/>
              </w:rPr>
              <w:t xml:space="preserve">Pension </w:t>
            </w:r>
            <w:r>
              <w:rPr>
                <w:rFonts w:ascii="Arial" w:eastAsia="PMingLiU" w:hAnsi="Arial" w:cs="Arial"/>
                <w:color w:val="auto"/>
                <w:sz w:val="16"/>
                <w:szCs w:val="16"/>
                <w:lang w:eastAsia="zh-TW"/>
              </w:rPr>
              <w:t xml:space="preserve">release </w:t>
            </w:r>
            <w:r w:rsidRPr="00136C16">
              <w:rPr>
                <w:rFonts w:ascii="Arial" w:eastAsia="PMingLiU" w:hAnsi="Arial" w:cs="Arial"/>
                <w:color w:val="auto"/>
                <w:sz w:val="16"/>
                <w:szCs w:val="16"/>
                <w:lang w:eastAsia="zh-TW"/>
              </w:rPr>
              <w:t xml:space="preserve"> </w:t>
            </w:r>
          </w:p>
          <w:p w14:paraId="2A588338" w14:textId="77777777" w:rsidR="00BB32E2" w:rsidRDefault="00BB32E2" w:rsidP="00E31411">
            <w:pPr>
              <w:pStyle w:val="ListParagraph"/>
              <w:numPr>
                <w:ilvl w:val="0"/>
                <w:numId w:val="44"/>
              </w:numPr>
              <w:jc w:val="both"/>
              <w:rPr>
                <w:rFonts w:ascii="Arial" w:eastAsia="PMingLiU" w:hAnsi="Arial" w:cs="Arial"/>
                <w:color w:val="auto"/>
                <w:sz w:val="16"/>
                <w:szCs w:val="16"/>
                <w:lang w:eastAsia="zh-TW"/>
              </w:rPr>
            </w:pPr>
            <w:r w:rsidRPr="002E24D3">
              <w:rPr>
                <w:rFonts w:ascii="Arial" w:eastAsia="PMingLiU" w:hAnsi="Arial" w:cs="Arial"/>
                <w:color w:val="auto"/>
                <w:sz w:val="16"/>
                <w:szCs w:val="16"/>
                <w:lang w:eastAsia="zh-TW"/>
              </w:rPr>
              <w:t>Loan Drawdown</w:t>
            </w:r>
          </w:p>
          <w:p w14:paraId="20AED795" w14:textId="77777777" w:rsidR="00BB32E2" w:rsidRPr="00BE588F" w:rsidDel="00B321E5" w:rsidRDefault="00BB32E2" w:rsidP="00BE588F">
            <w:pPr>
              <w:pStyle w:val="ListParagraph"/>
              <w:numPr>
                <w:ilvl w:val="0"/>
                <w:numId w:val="44"/>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Business income</w:t>
            </w:r>
          </w:p>
        </w:tc>
        <w:tc>
          <w:tcPr>
            <w:tcW w:w="3402"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6E91399B" w14:textId="77777777" w:rsidR="00BB32E2" w:rsidRDefault="00BB32E2" w:rsidP="00E31411">
            <w:pPr>
              <w:pStyle w:val="ListParagraph"/>
              <w:snapToGrid w:val="0"/>
              <w:ind w:left="357"/>
              <w:jc w:val="both"/>
              <w:rPr>
                <w:rFonts w:ascii="Arial" w:eastAsia="PMingLiU" w:hAnsi="Arial" w:cs="Arial"/>
                <w:color w:val="auto"/>
                <w:sz w:val="16"/>
                <w:szCs w:val="16"/>
                <w:lang w:eastAsia="zh-TW"/>
              </w:rPr>
            </w:pPr>
          </w:p>
          <w:p w14:paraId="545BDE47" w14:textId="77777777" w:rsidR="00BB32E2" w:rsidRPr="00F36946" w:rsidRDefault="00BB32E2" w:rsidP="008338CD">
            <w:pPr>
              <w:pStyle w:val="ListParagraph"/>
              <w:numPr>
                <w:ilvl w:val="0"/>
                <w:numId w:val="43"/>
              </w:numPr>
              <w:snapToGrid w:val="0"/>
              <w:ind w:left="357" w:hanging="357"/>
              <w:jc w:val="both"/>
              <w:rPr>
                <w:rFonts w:ascii="Arial" w:eastAsia="PMingLiU" w:hAnsi="Arial" w:cs="Arial"/>
                <w:color w:val="auto"/>
                <w:sz w:val="16"/>
                <w:szCs w:val="16"/>
                <w:lang w:eastAsia="zh-TW"/>
              </w:rPr>
            </w:pPr>
            <w:r w:rsidRPr="00C96306">
              <w:rPr>
                <w:rFonts w:ascii="Arial" w:eastAsia="PMingLiU" w:hAnsi="Arial" w:cs="Arial"/>
                <w:color w:val="auto"/>
                <w:sz w:val="16"/>
                <w:szCs w:val="16"/>
                <w:lang w:eastAsia="zh-TW"/>
              </w:rPr>
              <w:t>Rental Income</w:t>
            </w:r>
            <w:r>
              <w:rPr>
                <w:rFonts w:ascii="Arial" w:eastAsia="PMingLiU" w:hAnsi="Arial" w:cs="Arial"/>
                <w:color w:val="auto"/>
                <w:sz w:val="16"/>
                <w:szCs w:val="16"/>
                <w:lang w:eastAsia="zh-TW"/>
              </w:rPr>
              <w:t xml:space="preserve">   </w:t>
            </w:r>
          </w:p>
          <w:p w14:paraId="636B2414" w14:textId="77777777" w:rsidR="00BB32E2" w:rsidRPr="002E24D3" w:rsidRDefault="00BB32E2" w:rsidP="008338CD">
            <w:pPr>
              <w:pStyle w:val="ListParagraph"/>
              <w:numPr>
                <w:ilvl w:val="0"/>
                <w:numId w:val="43"/>
              </w:numPr>
              <w:snapToGrid w:val="0"/>
              <w:ind w:left="357" w:hanging="357"/>
              <w:jc w:val="both"/>
              <w:rPr>
                <w:rFonts w:ascii="Arial" w:eastAsia="PMingLiU" w:hAnsi="Arial" w:cs="Arial"/>
                <w:color w:val="auto"/>
                <w:sz w:val="16"/>
                <w:szCs w:val="16"/>
                <w:lang w:eastAsia="zh-TW"/>
              </w:rPr>
            </w:pPr>
            <w:r w:rsidRPr="002E24D3">
              <w:rPr>
                <w:rFonts w:ascii="Arial" w:eastAsia="PMingLiU" w:hAnsi="Arial" w:cs="Arial"/>
                <w:color w:val="auto"/>
                <w:sz w:val="16"/>
                <w:szCs w:val="16"/>
                <w:lang w:eastAsia="zh-TW"/>
              </w:rPr>
              <w:t xml:space="preserve">Savings    </w:t>
            </w:r>
          </w:p>
          <w:p w14:paraId="20540EC0" w14:textId="77777777" w:rsidR="00BB32E2" w:rsidRPr="002E24D3" w:rsidRDefault="00BB32E2" w:rsidP="008338CD">
            <w:pPr>
              <w:pStyle w:val="ListParagraph"/>
              <w:numPr>
                <w:ilvl w:val="0"/>
                <w:numId w:val="43"/>
              </w:numPr>
              <w:snapToGrid w:val="0"/>
              <w:ind w:left="357" w:hanging="357"/>
              <w:jc w:val="both"/>
              <w:rPr>
                <w:rFonts w:ascii="Arial" w:eastAsia="PMingLiU" w:hAnsi="Arial" w:cs="Arial"/>
                <w:color w:val="auto"/>
                <w:sz w:val="16"/>
                <w:szCs w:val="16"/>
                <w:lang w:eastAsia="zh-TW"/>
              </w:rPr>
            </w:pPr>
            <w:r w:rsidRPr="002E24D3">
              <w:rPr>
                <w:rFonts w:ascii="Arial" w:eastAsia="PMingLiU" w:hAnsi="Arial" w:cs="Arial"/>
                <w:color w:val="auto"/>
                <w:sz w:val="16"/>
                <w:szCs w:val="16"/>
                <w:lang w:eastAsia="zh-TW"/>
              </w:rPr>
              <w:t xml:space="preserve">Gift   </w:t>
            </w:r>
          </w:p>
          <w:p w14:paraId="53C69C6A" w14:textId="77777777" w:rsidR="00BB32E2" w:rsidRPr="00F36946" w:rsidRDefault="00BB32E2" w:rsidP="008338CD">
            <w:pPr>
              <w:pStyle w:val="ListParagraph"/>
              <w:numPr>
                <w:ilvl w:val="0"/>
                <w:numId w:val="43"/>
              </w:numPr>
              <w:snapToGrid w:val="0"/>
              <w:ind w:left="357" w:hanging="357"/>
              <w:jc w:val="both"/>
              <w:rPr>
                <w:rFonts w:ascii="Arial" w:eastAsia="PMingLiU" w:hAnsi="Arial" w:cs="Arial"/>
                <w:color w:val="auto"/>
                <w:sz w:val="16"/>
                <w:szCs w:val="16"/>
                <w:lang w:eastAsia="zh-TW"/>
              </w:rPr>
            </w:pPr>
            <w:r w:rsidRPr="002E24D3">
              <w:rPr>
                <w:rFonts w:ascii="Arial" w:eastAsia="PMingLiU" w:hAnsi="Arial" w:cs="Arial"/>
                <w:color w:val="auto"/>
                <w:sz w:val="16"/>
                <w:szCs w:val="16"/>
                <w:lang w:eastAsia="zh-TW"/>
              </w:rPr>
              <w:t xml:space="preserve">Sale of Asset(s)  </w:t>
            </w:r>
          </w:p>
          <w:p w14:paraId="056B5EFC" w14:textId="77777777" w:rsidR="00BB32E2" w:rsidRPr="00F36946" w:rsidRDefault="00BB32E2" w:rsidP="008338CD">
            <w:pPr>
              <w:pStyle w:val="ListParagraph"/>
              <w:numPr>
                <w:ilvl w:val="0"/>
                <w:numId w:val="43"/>
              </w:numPr>
              <w:snapToGrid w:val="0"/>
              <w:ind w:left="357" w:hanging="357"/>
              <w:jc w:val="both"/>
              <w:rPr>
                <w:rFonts w:ascii="Arial" w:eastAsia="PMingLiU" w:hAnsi="Arial" w:cs="Arial"/>
                <w:color w:val="auto"/>
                <w:sz w:val="16"/>
                <w:szCs w:val="16"/>
                <w:lang w:eastAsia="zh-TW"/>
              </w:rPr>
            </w:pPr>
            <w:r w:rsidRPr="00F36946">
              <w:rPr>
                <w:rFonts w:ascii="Arial" w:eastAsia="PMingLiU" w:hAnsi="Arial" w:cs="Arial"/>
                <w:color w:val="auto"/>
                <w:sz w:val="16"/>
                <w:szCs w:val="16"/>
                <w:lang w:eastAsia="zh-TW"/>
              </w:rPr>
              <w:t xml:space="preserve">Gambling winnings   </w:t>
            </w:r>
          </w:p>
          <w:p w14:paraId="0327A02C" w14:textId="77777777" w:rsidR="00BB32E2" w:rsidRPr="00F36946" w:rsidRDefault="00BB32E2" w:rsidP="008338CD">
            <w:pPr>
              <w:pStyle w:val="ListParagraph"/>
              <w:numPr>
                <w:ilvl w:val="0"/>
                <w:numId w:val="43"/>
              </w:numPr>
              <w:snapToGrid w:val="0"/>
              <w:ind w:left="357" w:hanging="357"/>
              <w:jc w:val="both"/>
              <w:rPr>
                <w:rFonts w:ascii="Arial" w:eastAsia="PMingLiU" w:hAnsi="Arial" w:cs="Arial"/>
                <w:color w:val="auto"/>
                <w:sz w:val="16"/>
                <w:szCs w:val="16"/>
                <w:lang w:eastAsia="zh-TW"/>
              </w:rPr>
            </w:pPr>
            <w:r w:rsidRPr="00F36946">
              <w:rPr>
                <w:rFonts w:ascii="Arial" w:eastAsia="PMingLiU" w:hAnsi="Arial" w:cs="Arial"/>
                <w:color w:val="auto"/>
                <w:sz w:val="16"/>
                <w:szCs w:val="16"/>
                <w:lang w:eastAsia="zh-TW"/>
              </w:rPr>
              <w:t xml:space="preserve">Compensation </w:t>
            </w:r>
          </w:p>
          <w:p w14:paraId="22387B6C" w14:textId="77777777" w:rsidR="00BB32E2" w:rsidRDefault="00BB32E2" w:rsidP="008338CD">
            <w:pPr>
              <w:pStyle w:val="ListParagraph"/>
              <w:numPr>
                <w:ilvl w:val="0"/>
                <w:numId w:val="43"/>
              </w:numPr>
              <w:snapToGrid w:val="0"/>
              <w:ind w:left="357" w:hanging="357"/>
              <w:jc w:val="both"/>
              <w:rPr>
                <w:rFonts w:ascii="Arial" w:eastAsia="PMingLiU" w:hAnsi="Arial" w:cs="Arial"/>
                <w:color w:val="auto"/>
                <w:sz w:val="16"/>
                <w:szCs w:val="16"/>
                <w:lang w:eastAsia="zh-TW"/>
              </w:rPr>
            </w:pPr>
            <w:r w:rsidRPr="00F36946">
              <w:rPr>
                <w:rFonts w:ascii="Arial" w:eastAsia="PMingLiU" w:hAnsi="Arial" w:cs="Arial"/>
                <w:color w:val="auto"/>
                <w:sz w:val="16"/>
                <w:szCs w:val="16"/>
                <w:lang w:eastAsia="zh-TW"/>
              </w:rPr>
              <w:t xml:space="preserve">Others: </w:t>
            </w:r>
          </w:p>
          <w:p w14:paraId="6BE3A3FE" w14:textId="77777777" w:rsidR="00BB32E2" w:rsidRPr="00F36946" w:rsidRDefault="00BB32E2" w:rsidP="008338CD">
            <w:pPr>
              <w:snapToGrid w:val="0"/>
              <w:jc w:val="both"/>
              <w:rPr>
                <w:rFonts w:ascii="Arial" w:eastAsia="PMingLiU" w:hAnsi="Arial" w:cs="Arial"/>
                <w:color w:val="auto"/>
                <w:sz w:val="16"/>
                <w:szCs w:val="16"/>
                <w:lang w:eastAsia="zh-TW"/>
              </w:rPr>
            </w:pPr>
          </w:p>
        </w:tc>
      </w:tr>
    </w:tbl>
    <w:p w14:paraId="5FAEC93A" w14:textId="77777777" w:rsidR="00EF7DD8" w:rsidRDefault="00EF7DD8" w:rsidP="00EF7DD8">
      <w:pPr>
        <w:adjustRightInd w:val="0"/>
        <w:snapToGrid w:val="0"/>
        <w:spacing w:before="0" w:after="0" w:line="240" w:lineRule="auto"/>
        <w:jc w:val="both"/>
        <w:rPr>
          <w:rFonts w:eastAsiaTheme="minorEastAsia" w:cstheme="minorHAnsi"/>
          <w:color w:val="000000" w:themeColor="text1"/>
          <w:kern w:val="0"/>
          <w:sz w:val="6"/>
          <w:szCs w:val="6"/>
          <w:lang w:eastAsia="zh-HK"/>
        </w:rPr>
      </w:pPr>
    </w:p>
    <w:tbl>
      <w:tblPr>
        <w:tblStyle w:val="TableGrid"/>
        <w:tblW w:w="10060" w:type="dxa"/>
        <w:tblLayout w:type="fixed"/>
        <w:tblLook w:val="04A0" w:firstRow="1" w:lastRow="0" w:firstColumn="1" w:lastColumn="0" w:noHBand="0" w:noVBand="1"/>
      </w:tblPr>
      <w:tblGrid>
        <w:gridCol w:w="3256"/>
        <w:gridCol w:w="1701"/>
        <w:gridCol w:w="1763"/>
        <w:gridCol w:w="3340"/>
      </w:tblGrid>
      <w:tr w:rsidR="003E365C" w:rsidRPr="003E365C" w14:paraId="3FA791EF" w14:textId="77777777" w:rsidTr="003F717E">
        <w:trPr>
          <w:trHeight w:val="397"/>
        </w:trPr>
        <w:tc>
          <w:tcPr>
            <w:tcW w:w="100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p w14:paraId="716EB877" w14:textId="77777777" w:rsidR="00844354" w:rsidRPr="003E365C" w:rsidRDefault="00844354" w:rsidP="008B6710">
            <w:pPr>
              <w:pStyle w:val="ListParagraph"/>
              <w:numPr>
                <w:ilvl w:val="0"/>
                <w:numId w:val="32"/>
              </w:numPr>
              <w:snapToGrid w:val="0"/>
              <w:spacing w:before="0"/>
              <w:ind w:left="357" w:hanging="357"/>
              <w:jc w:val="both"/>
              <w:rPr>
                <w:rFonts w:ascii="Arial" w:hAnsi="Arial" w:cs="Arial"/>
                <w:b/>
                <w:color w:val="FFFFFF" w:themeColor="background1"/>
                <w:sz w:val="16"/>
                <w:szCs w:val="16"/>
              </w:rPr>
            </w:pPr>
            <w:r w:rsidRPr="003E365C">
              <w:rPr>
                <w:rFonts w:ascii="Arial" w:hAnsi="Arial" w:cs="Arial"/>
                <w:b/>
                <w:color w:val="FFFFFF" w:themeColor="background1"/>
                <w:sz w:val="16"/>
                <w:szCs w:val="16"/>
              </w:rPr>
              <w:t xml:space="preserve">Particulars of </w:t>
            </w:r>
            <w:r w:rsidR="0026592D" w:rsidRPr="003E365C">
              <w:rPr>
                <w:rFonts w:ascii="Arial" w:hAnsi="Arial" w:cs="Arial"/>
                <w:b/>
                <w:color w:val="FFFFFF" w:themeColor="background1"/>
                <w:sz w:val="16"/>
                <w:szCs w:val="16"/>
              </w:rPr>
              <w:t>I</w:t>
            </w:r>
            <w:r w:rsidRPr="003E365C">
              <w:rPr>
                <w:rFonts w:ascii="Arial" w:hAnsi="Arial" w:cs="Arial"/>
                <w:b/>
                <w:color w:val="FFFFFF" w:themeColor="background1"/>
                <w:sz w:val="16"/>
                <w:szCs w:val="16"/>
              </w:rPr>
              <w:t xml:space="preserve">ndividual </w:t>
            </w:r>
            <w:r w:rsidR="0026592D" w:rsidRPr="003E365C">
              <w:rPr>
                <w:rFonts w:ascii="Arial" w:hAnsi="Arial" w:cs="Arial"/>
                <w:b/>
                <w:color w:val="FFFFFF" w:themeColor="background1"/>
                <w:sz w:val="16"/>
                <w:szCs w:val="16"/>
              </w:rPr>
              <w:t>P</w:t>
            </w:r>
            <w:r w:rsidRPr="003E365C">
              <w:rPr>
                <w:rFonts w:ascii="Arial" w:hAnsi="Arial" w:cs="Arial"/>
                <w:b/>
                <w:color w:val="FFFFFF" w:themeColor="background1"/>
                <w:sz w:val="16"/>
                <w:szCs w:val="16"/>
              </w:rPr>
              <w:t xml:space="preserve">urporting </w:t>
            </w:r>
            <w:r w:rsidR="004D7B99" w:rsidRPr="003E365C">
              <w:rPr>
                <w:rFonts w:ascii="Arial" w:hAnsi="Arial" w:cs="Arial"/>
                <w:b/>
                <w:color w:val="FFFFFF" w:themeColor="background1"/>
                <w:sz w:val="16"/>
                <w:szCs w:val="16"/>
              </w:rPr>
              <w:t>to</w:t>
            </w:r>
            <w:r w:rsidRPr="003E365C">
              <w:rPr>
                <w:rFonts w:ascii="Arial" w:hAnsi="Arial" w:cs="Arial"/>
                <w:b/>
                <w:color w:val="FFFFFF" w:themeColor="background1"/>
                <w:sz w:val="16"/>
                <w:szCs w:val="16"/>
              </w:rPr>
              <w:t xml:space="preserve"> </w:t>
            </w:r>
            <w:r w:rsidR="0026592D" w:rsidRPr="003E365C">
              <w:rPr>
                <w:rFonts w:ascii="Arial" w:hAnsi="Arial" w:cs="Arial"/>
                <w:b/>
                <w:color w:val="FFFFFF" w:themeColor="background1"/>
                <w:sz w:val="16"/>
                <w:szCs w:val="16"/>
              </w:rPr>
              <w:t>A</w:t>
            </w:r>
            <w:r w:rsidRPr="003E365C">
              <w:rPr>
                <w:rFonts w:ascii="Arial" w:hAnsi="Arial" w:cs="Arial"/>
                <w:b/>
                <w:color w:val="FFFFFF" w:themeColor="background1"/>
                <w:sz w:val="16"/>
                <w:szCs w:val="16"/>
              </w:rPr>
              <w:t xml:space="preserve">ct </w:t>
            </w:r>
            <w:r w:rsidR="004D7B99" w:rsidRPr="003E365C">
              <w:rPr>
                <w:rFonts w:ascii="Arial" w:hAnsi="Arial" w:cs="Arial"/>
                <w:b/>
                <w:color w:val="FFFFFF" w:themeColor="background1"/>
                <w:sz w:val="16"/>
                <w:szCs w:val="16"/>
              </w:rPr>
              <w:t>on</w:t>
            </w:r>
            <w:r w:rsidRPr="003E365C">
              <w:rPr>
                <w:rFonts w:ascii="Arial" w:hAnsi="Arial" w:cs="Arial"/>
                <w:b/>
                <w:color w:val="FFFFFF" w:themeColor="background1"/>
                <w:sz w:val="16"/>
                <w:szCs w:val="16"/>
              </w:rPr>
              <w:t xml:space="preserve"> </w:t>
            </w:r>
            <w:r w:rsidR="0026592D" w:rsidRPr="003E365C">
              <w:rPr>
                <w:rFonts w:ascii="Arial" w:hAnsi="Arial" w:cs="Arial"/>
                <w:b/>
                <w:color w:val="FFFFFF" w:themeColor="background1"/>
                <w:sz w:val="16"/>
                <w:szCs w:val="16"/>
              </w:rPr>
              <w:t>B</w:t>
            </w:r>
            <w:r w:rsidRPr="003E365C">
              <w:rPr>
                <w:rFonts w:ascii="Arial" w:hAnsi="Arial" w:cs="Arial"/>
                <w:b/>
                <w:color w:val="FFFFFF" w:themeColor="background1"/>
                <w:sz w:val="16"/>
                <w:szCs w:val="16"/>
              </w:rPr>
              <w:t xml:space="preserve">ehalf </w:t>
            </w:r>
            <w:r w:rsidR="004D7B99" w:rsidRPr="003E365C">
              <w:rPr>
                <w:rFonts w:ascii="Arial" w:hAnsi="Arial" w:cs="Arial"/>
                <w:b/>
                <w:color w:val="FFFFFF" w:themeColor="background1"/>
                <w:sz w:val="16"/>
                <w:szCs w:val="16"/>
              </w:rPr>
              <w:t>of</w:t>
            </w:r>
            <w:r w:rsidRPr="003E365C">
              <w:rPr>
                <w:rFonts w:ascii="Arial" w:hAnsi="Arial" w:cs="Arial"/>
                <w:b/>
                <w:color w:val="FFFFFF" w:themeColor="background1"/>
                <w:sz w:val="16"/>
                <w:szCs w:val="16"/>
              </w:rPr>
              <w:t xml:space="preserve"> </w:t>
            </w:r>
            <w:r w:rsidR="0026592D" w:rsidRPr="003E365C">
              <w:rPr>
                <w:rFonts w:ascii="Arial" w:hAnsi="Arial" w:cs="Arial"/>
                <w:b/>
                <w:color w:val="FFFFFF" w:themeColor="background1"/>
                <w:sz w:val="16"/>
                <w:szCs w:val="16"/>
              </w:rPr>
              <w:t>T</w:t>
            </w:r>
            <w:r w:rsidRPr="003E365C">
              <w:rPr>
                <w:rFonts w:ascii="Arial" w:hAnsi="Arial" w:cs="Arial"/>
                <w:b/>
                <w:color w:val="FFFFFF" w:themeColor="background1"/>
                <w:sz w:val="16"/>
                <w:szCs w:val="16"/>
              </w:rPr>
              <w:t xml:space="preserve">he </w:t>
            </w:r>
            <w:r w:rsidR="0026592D" w:rsidRPr="003E365C">
              <w:rPr>
                <w:rFonts w:ascii="Arial" w:hAnsi="Arial" w:cs="Arial"/>
                <w:b/>
                <w:color w:val="FFFFFF" w:themeColor="background1"/>
                <w:sz w:val="16"/>
                <w:szCs w:val="16"/>
              </w:rPr>
              <w:t>C</w:t>
            </w:r>
            <w:r w:rsidRPr="003E365C">
              <w:rPr>
                <w:rFonts w:ascii="Arial" w:hAnsi="Arial" w:cs="Arial"/>
                <w:b/>
                <w:color w:val="FFFFFF" w:themeColor="background1"/>
                <w:sz w:val="16"/>
                <w:szCs w:val="16"/>
              </w:rPr>
              <w:t>lient</w:t>
            </w:r>
          </w:p>
        </w:tc>
      </w:tr>
      <w:tr w:rsidR="00E82507" w:rsidRPr="00136C16" w14:paraId="5BCBCEE5" w14:textId="77777777" w:rsidTr="00BE1DBD">
        <w:trPr>
          <w:trHeight w:val="567"/>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A965C76" w14:textId="77777777" w:rsidR="00E82507" w:rsidRPr="001A0850" w:rsidRDefault="00E82507" w:rsidP="005C2302">
            <w:pPr>
              <w:snapToGrid w:val="0"/>
              <w:rPr>
                <w:rFonts w:ascii="Arial" w:hAnsi="Arial" w:cs="Arial"/>
                <w:sz w:val="16"/>
                <w:szCs w:val="16"/>
              </w:rPr>
            </w:pPr>
            <w:r w:rsidRPr="00136C16">
              <w:rPr>
                <w:rFonts w:ascii="Arial" w:eastAsia="PMingLiU" w:hAnsi="Arial" w:cs="Arial"/>
                <w:color w:val="auto"/>
                <w:sz w:val="16"/>
                <w:szCs w:val="16"/>
                <w:lang w:eastAsia="zh-TW"/>
              </w:rPr>
              <w:t>English Name</w:t>
            </w:r>
            <w:r>
              <w:rPr>
                <w:rFonts w:ascii="Arial" w:eastAsia="PMingLiU" w:hAnsi="Arial" w:cs="Arial"/>
                <w:color w:val="auto"/>
                <w:sz w:val="16"/>
                <w:szCs w:val="16"/>
                <w:lang w:eastAsia="zh-TW"/>
              </w:rPr>
              <w:t>:</w:t>
            </w:r>
            <w:r w:rsidRPr="00136C16">
              <w:rPr>
                <w:rFonts w:ascii="Arial" w:eastAsia="PMingLiU" w:hAnsi="Arial" w:cs="Arial"/>
                <w:color w:val="auto"/>
                <w:sz w:val="16"/>
                <w:szCs w:val="16"/>
                <w:lang w:eastAsia="zh-TW"/>
              </w:rPr>
              <w:t xml:space="preserve"> </w:t>
            </w:r>
          </w:p>
        </w:tc>
        <w:tc>
          <w:tcPr>
            <w:tcW w:w="34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565DE28" w14:textId="77777777" w:rsidR="00E82507" w:rsidRPr="00136C16" w:rsidRDefault="00E82507" w:rsidP="005C2302">
            <w:pPr>
              <w:snapToGrid w:val="0"/>
              <w:rPr>
                <w:rFonts w:ascii="Arial" w:hAnsi="Arial" w:cs="Arial"/>
                <w:color w:val="auto"/>
                <w:sz w:val="16"/>
                <w:szCs w:val="16"/>
                <w:lang w:eastAsia="zh-TW"/>
              </w:rPr>
            </w:pPr>
            <w:r w:rsidRPr="00136C16">
              <w:rPr>
                <w:rFonts w:ascii="Arial" w:eastAsia="PMingLiU" w:hAnsi="Arial" w:cs="Arial"/>
                <w:color w:val="auto"/>
                <w:sz w:val="16"/>
                <w:szCs w:val="16"/>
                <w:lang w:eastAsia="zh-TW"/>
              </w:rPr>
              <w:t>Chinese Name (if any)</w:t>
            </w:r>
            <w:r>
              <w:rPr>
                <w:rFonts w:ascii="Arial" w:eastAsia="PMingLiU" w:hAnsi="Arial" w:cs="Arial"/>
                <w:color w:val="auto"/>
                <w:sz w:val="16"/>
                <w:szCs w:val="16"/>
                <w:lang w:eastAsia="zh-TW"/>
              </w:rPr>
              <w:t>:</w:t>
            </w:r>
            <w:r w:rsidRPr="00136C16">
              <w:rPr>
                <w:rFonts w:ascii="Arial" w:eastAsia="PMingLiU" w:hAnsi="Arial" w:cs="Arial"/>
                <w:color w:val="auto"/>
                <w:sz w:val="16"/>
                <w:szCs w:val="16"/>
                <w:lang w:eastAsia="zh-TW"/>
              </w:rPr>
              <w:t xml:space="preserve"> </w:t>
            </w:r>
          </w:p>
        </w:tc>
        <w:tc>
          <w:tcPr>
            <w:tcW w:w="3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085C5B" w14:textId="77777777" w:rsidR="00E82507" w:rsidRPr="00136C16" w:rsidRDefault="00E82507" w:rsidP="005C2302">
            <w:pPr>
              <w:snapToGrid w:val="0"/>
              <w:rPr>
                <w:rFonts w:ascii="Arial" w:hAnsi="Arial" w:cs="Arial"/>
                <w:color w:val="auto"/>
                <w:sz w:val="16"/>
                <w:szCs w:val="16"/>
              </w:rPr>
            </w:pPr>
            <w:r w:rsidRPr="00136C16">
              <w:rPr>
                <w:rFonts w:ascii="Arial" w:eastAsia="PMingLiU" w:hAnsi="Arial" w:cs="Arial"/>
                <w:color w:val="auto"/>
                <w:sz w:val="16"/>
                <w:szCs w:val="16"/>
              </w:rPr>
              <w:t>Date of Birth</w:t>
            </w:r>
            <w:r>
              <w:rPr>
                <w:rFonts w:ascii="Arial" w:eastAsia="PMingLiU" w:hAnsi="Arial" w:cs="Arial"/>
                <w:color w:val="auto"/>
                <w:sz w:val="16"/>
                <w:szCs w:val="16"/>
              </w:rPr>
              <w:t>:</w:t>
            </w:r>
          </w:p>
        </w:tc>
      </w:tr>
      <w:tr w:rsidR="00E82507" w:rsidRPr="0038451C" w14:paraId="264D5788" w14:textId="77777777" w:rsidTr="00BE1DBD">
        <w:trPr>
          <w:trHeight w:val="567"/>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4CD1E1B" w14:textId="77777777" w:rsidR="00E82507" w:rsidRPr="00136C16" w:rsidRDefault="00E82507" w:rsidP="005C2302">
            <w:pPr>
              <w:snapToGrid w:val="0"/>
              <w:rPr>
                <w:rFonts w:ascii="Arial" w:hAnsi="Arial" w:cs="Arial"/>
                <w:color w:val="auto"/>
                <w:sz w:val="16"/>
                <w:szCs w:val="16"/>
              </w:rPr>
            </w:pPr>
            <w:r w:rsidRPr="00136C16">
              <w:rPr>
                <w:rFonts w:ascii="Arial" w:eastAsia="PMingLiU" w:hAnsi="Arial" w:cs="Arial"/>
                <w:color w:val="auto"/>
                <w:sz w:val="16"/>
                <w:szCs w:val="16"/>
                <w:lang w:eastAsia="zh-TW"/>
              </w:rPr>
              <w:t>ID Card / Passport No</w:t>
            </w:r>
            <w:r>
              <w:rPr>
                <w:rFonts w:ascii="Arial" w:eastAsia="PMingLiU" w:hAnsi="Arial" w:cs="Arial"/>
                <w:color w:val="auto"/>
                <w:sz w:val="16"/>
                <w:szCs w:val="16"/>
                <w:lang w:eastAsia="zh-TW"/>
              </w:rPr>
              <w:t>.:</w:t>
            </w:r>
          </w:p>
        </w:tc>
        <w:tc>
          <w:tcPr>
            <w:tcW w:w="34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C08BD0A" w14:textId="77777777" w:rsidR="00E82507" w:rsidRPr="00136C16" w:rsidRDefault="00E82507" w:rsidP="005C2302">
            <w:pPr>
              <w:snapToGrid w:val="0"/>
              <w:rPr>
                <w:rFonts w:ascii="Arial" w:hAnsi="Arial" w:cs="Arial"/>
                <w:color w:val="auto"/>
                <w:sz w:val="16"/>
                <w:szCs w:val="16"/>
              </w:rPr>
            </w:pPr>
            <w:r w:rsidRPr="00136C16">
              <w:rPr>
                <w:rFonts w:ascii="Arial" w:eastAsia="PMingLiU" w:hAnsi="Arial" w:cs="Arial"/>
                <w:color w:val="auto"/>
                <w:sz w:val="16"/>
                <w:szCs w:val="16"/>
                <w:lang w:eastAsia="zh-TW"/>
              </w:rPr>
              <w:t>Nationality</w:t>
            </w:r>
            <w:r>
              <w:rPr>
                <w:rFonts w:ascii="Arial" w:eastAsia="PMingLiU" w:hAnsi="Arial" w:cs="Arial"/>
                <w:color w:val="auto"/>
                <w:sz w:val="16"/>
                <w:szCs w:val="16"/>
                <w:lang w:eastAsia="zh-TW"/>
              </w:rPr>
              <w:t>:</w:t>
            </w:r>
            <w:r w:rsidRPr="00136C16">
              <w:rPr>
                <w:rFonts w:ascii="Arial" w:hAnsi="Arial" w:cs="Arial"/>
                <w:color w:val="auto"/>
                <w:sz w:val="16"/>
                <w:szCs w:val="16"/>
              </w:rPr>
              <w:t xml:space="preserve"> </w:t>
            </w:r>
          </w:p>
        </w:tc>
        <w:tc>
          <w:tcPr>
            <w:tcW w:w="3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648EA32" w14:textId="77777777" w:rsidR="00E82507" w:rsidRPr="0038451C" w:rsidRDefault="00850CCB" w:rsidP="005C2302">
            <w:pPr>
              <w:snapToGrid w:val="0"/>
              <w:rPr>
                <w:rFonts w:ascii="Arial" w:hAnsi="Arial" w:cs="Arial"/>
                <w:color w:val="auto"/>
                <w:sz w:val="16"/>
                <w:szCs w:val="16"/>
              </w:rPr>
            </w:pPr>
            <w:r>
              <w:rPr>
                <w:rFonts w:ascii="Arial" w:eastAsia="PMingLiU" w:hAnsi="Arial" w:cs="Arial"/>
                <w:color w:val="auto"/>
                <w:sz w:val="16"/>
                <w:szCs w:val="16"/>
              </w:rPr>
              <w:t xml:space="preserve">Acting capacity: </w:t>
            </w:r>
          </w:p>
        </w:tc>
      </w:tr>
      <w:tr w:rsidR="00BB32E2" w:rsidRPr="00136C16" w14:paraId="02957BCD" w14:textId="77777777" w:rsidTr="00BE1DBD">
        <w:trPr>
          <w:trHeight w:val="567"/>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23CE4F" w14:textId="77777777" w:rsidR="00BB32E2" w:rsidRPr="00136C16" w:rsidRDefault="00BB32E2" w:rsidP="00DC32CA">
            <w:pPr>
              <w:snapToGrid w:val="0"/>
              <w:rPr>
                <w:rFonts w:ascii="Arial" w:hAnsi="Arial" w:cs="Arial"/>
                <w:color w:val="auto"/>
                <w:sz w:val="16"/>
                <w:szCs w:val="16"/>
              </w:rPr>
            </w:pPr>
            <w:r w:rsidRPr="00136C16">
              <w:rPr>
                <w:rFonts w:ascii="Arial" w:eastAsia="PMingLiU" w:hAnsi="Arial" w:cs="Arial"/>
                <w:color w:val="auto"/>
                <w:sz w:val="16"/>
                <w:szCs w:val="16"/>
                <w:lang w:eastAsia="zh-TW"/>
              </w:rPr>
              <w:t>Contact No.</w:t>
            </w:r>
            <w:r>
              <w:rPr>
                <w:rFonts w:ascii="Arial" w:eastAsia="PMingLiU" w:hAnsi="Arial" w:cs="Arial"/>
                <w:color w:val="auto"/>
                <w:sz w:val="16"/>
                <w:szCs w:val="16"/>
                <w:lang w:eastAsia="zh-TW"/>
              </w:rPr>
              <w:t>:</w:t>
            </w:r>
          </w:p>
        </w:tc>
        <w:tc>
          <w:tcPr>
            <w:tcW w:w="34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8AE4E44" w14:textId="77777777" w:rsidR="00BB32E2" w:rsidRPr="00136C16" w:rsidRDefault="00BB32E2" w:rsidP="00DC32CA">
            <w:pPr>
              <w:snapToGrid w:val="0"/>
              <w:rPr>
                <w:rFonts w:ascii="Arial" w:eastAsia="PMingLiU" w:hAnsi="Arial" w:cs="Arial"/>
                <w:color w:val="auto"/>
                <w:sz w:val="16"/>
                <w:szCs w:val="16"/>
              </w:rPr>
            </w:pPr>
            <w:r w:rsidRPr="00136C16">
              <w:rPr>
                <w:rFonts w:ascii="Arial" w:eastAsia="PMingLiU" w:hAnsi="Arial" w:cs="Arial"/>
                <w:color w:val="auto"/>
                <w:sz w:val="16"/>
                <w:szCs w:val="16"/>
              </w:rPr>
              <w:t>Email Address</w:t>
            </w:r>
            <w:r>
              <w:rPr>
                <w:rFonts w:ascii="Arial" w:eastAsia="PMingLiU" w:hAnsi="Arial" w:cs="Arial"/>
                <w:color w:val="auto"/>
                <w:sz w:val="16"/>
                <w:szCs w:val="16"/>
              </w:rPr>
              <w:t>:</w:t>
            </w:r>
            <w:r w:rsidRPr="00136C16">
              <w:rPr>
                <w:rFonts w:ascii="Arial" w:eastAsia="PMingLiU" w:hAnsi="Arial" w:cs="Arial"/>
                <w:color w:val="auto"/>
                <w:sz w:val="16"/>
                <w:szCs w:val="16"/>
              </w:rPr>
              <w:t xml:space="preserve"> </w:t>
            </w:r>
          </w:p>
        </w:tc>
        <w:tc>
          <w:tcPr>
            <w:tcW w:w="3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1FD6EEE" w14:textId="77777777" w:rsidR="00BB32E2" w:rsidRPr="00136C16" w:rsidRDefault="00BB32E2" w:rsidP="00DC32CA">
            <w:pPr>
              <w:snapToGrid w:val="0"/>
              <w:rPr>
                <w:rFonts w:ascii="Arial" w:hAnsi="Arial" w:cs="Arial"/>
                <w:color w:val="auto"/>
                <w:sz w:val="16"/>
                <w:szCs w:val="16"/>
                <w:lang w:eastAsia="zh-TW"/>
              </w:rPr>
            </w:pPr>
            <w:r w:rsidRPr="00136C16">
              <w:rPr>
                <w:rFonts w:ascii="Arial" w:eastAsia="PMingLiU" w:hAnsi="Arial" w:cs="Arial"/>
                <w:color w:val="auto"/>
                <w:sz w:val="16"/>
                <w:szCs w:val="16"/>
                <w:lang w:eastAsia="zh-TW"/>
              </w:rPr>
              <w:t>Fax No.</w:t>
            </w:r>
            <w:r>
              <w:rPr>
                <w:rFonts w:ascii="Arial" w:eastAsia="PMingLiU" w:hAnsi="Arial" w:cs="Arial"/>
                <w:color w:val="auto"/>
                <w:sz w:val="16"/>
                <w:szCs w:val="16"/>
                <w:lang w:eastAsia="zh-TW"/>
              </w:rPr>
              <w:t>:</w:t>
            </w:r>
          </w:p>
        </w:tc>
      </w:tr>
      <w:tr w:rsidR="006F5354" w:rsidRPr="00136C16" w14:paraId="10B56E3E" w14:textId="77777777" w:rsidTr="00BE1DBD">
        <w:trPr>
          <w:trHeight w:val="776"/>
        </w:trPr>
        <w:tc>
          <w:tcPr>
            <w:tcW w:w="49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BBB2B0F" w14:textId="77777777" w:rsidR="006F5354" w:rsidRPr="00136C16" w:rsidRDefault="006F5354">
            <w:pPr>
              <w:snapToGrid w:val="0"/>
              <w:rPr>
                <w:rFonts w:ascii="Arial" w:hAnsi="Arial" w:cs="Arial"/>
                <w:color w:val="auto"/>
                <w:sz w:val="16"/>
                <w:szCs w:val="16"/>
              </w:rPr>
            </w:pPr>
            <w:r w:rsidRPr="00136C16">
              <w:rPr>
                <w:rFonts w:ascii="Arial" w:eastAsia="PMingLiU" w:hAnsi="Arial" w:cs="Arial"/>
                <w:color w:val="auto"/>
                <w:sz w:val="16"/>
                <w:szCs w:val="16"/>
                <w:lang w:eastAsia="zh-TW"/>
              </w:rPr>
              <w:t>Residential Address</w:t>
            </w:r>
            <w:r>
              <w:rPr>
                <w:rFonts w:ascii="Arial" w:eastAsia="PMingLiU" w:hAnsi="Arial" w:cs="Arial"/>
                <w:color w:val="auto"/>
                <w:sz w:val="16"/>
                <w:szCs w:val="16"/>
                <w:lang w:eastAsia="zh-TW"/>
              </w:rPr>
              <w:t>:</w:t>
            </w:r>
          </w:p>
        </w:tc>
        <w:tc>
          <w:tcPr>
            <w:tcW w:w="51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95660D8" w14:textId="77777777" w:rsidR="00AA6F8D" w:rsidRPr="00D12B42" w:rsidRDefault="00AA6F8D" w:rsidP="00AA6F8D">
            <w:pPr>
              <w:snapToGrid w:val="0"/>
              <w:rPr>
                <w:rFonts w:ascii="Arial" w:eastAsia="PMingLiU" w:hAnsi="Arial" w:cs="Arial"/>
                <w:color w:val="auto"/>
                <w:sz w:val="16"/>
                <w:szCs w:val="16"/>
                <w:lang w:eastAsia="zh-TW"/>
              </w:rPr>
            </w:pPr>
            <w:r w:rsidRPr="00136C16">
              <w:rPr>
                <w:rFonts w:ascii="Arial" w:eastAsia="PMingLiU" w:hAnsi="Arial" w:cs="Arial"/>
                <w:color w:val="auto"/>
                <w:sz w:val="16"/>
                <w:szCs w:val="16"/>
                <w:lang w:eastAsia="zh-TW"/>
              </w:rPr>
              <w:t>Correspondence Address (if different</w:t>
            </w:r>
            <w:r>
              <w:rPr>
                <w:rFonts w:ascii="Arial" w:eastAsia="PMingLiU" w:hAnsi="Arial" w:cs="Arial"/>
                <w:color w:val="auto"/>
                <w:sz w:val="16"/>
                <w:szCs w:val="16"/>
                <w:lang w:eastAsia="zh-TW"/>
              </w:rPr>
              <w:t>):</w:t>
            </w:r>
          </w:p>
          <w:p w14:paraId="56122229" w14:textId="1B5DD238" w:rsidR="006F5354" w:rsidRPr="0056343C" w:rsidRDefault="006F5354" w:rsidP="00AA6F8D">
            <w:pPr>
              <w:pStyle w:val="ListParagraph"/>
              <w:snapToGrid w:val="0"/>
              <w:ind w:left="357"/>
              <w:jc w:val="both"/>
              <w:rPr>
                <w:rFonts w:ascii="Arial" w:eastAsia="PMingLiU" w:hAnsi="Arial" w:cs="Arial"/>
                <w:color w:val="auto"/>
                <w:sz w:val="16"/>
                <w:szCs w:val="16"/>
                <w:lang w:eastAsia="zh-TW"/>
              </w:rPr>
            </w:pPr>
          </w:p>
        </w:tc>
      </w:tr>
      <w:tr w:rsidR="00F91077" w:rsidRPr="00136C16" w14:paraId="6710730A" w14:textId="77777777" w:rsidTr="00BE1DBD">
        <w:trPr>
          <w:trHeight w:val="624"/>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1B52F0DB" w14:textId="52C930E3" w:rsidR="00F91077" w:rsidRDefault="00F91077" w:rsidP="00945013">
            <w:pPr>
              <w:snapToGrid w:val="0"/>
              <w:rPr>
                <w:rFonts w:ascii="Arial" w:eastAsia="PMingLiU" w:hAnsi="Arial" w:cs="Arial"/>
                <w:color w:val="auto"/>
                <w:sz w:val="16"/>
                <w:szCs w:val="16"/>
              </w:rPr>
            </w:pPr>
            <w:r>
              <w:rPr>
                <w:rFonts w:ascii="Arial" w:eastAsia="PMingLiU" w:hAnsi="Arial" w:cs="Arial"/>
                <w:color w:val="auto"/>
                <w:sz w:val="16"/>
                <w:szCs w:val="16"/>
                <w:lang w:eastAsia="zh-TW"/>
              </w:rPr>
              <w:t xml:space="preserve">Identification document </w:t>
            </w:r>
            <w:r w:rsidR="00726861">
              <w:rPr>
                <w:rFonts w:ascii="Arial" w:eastAsia="PMingLiU" w:hAnsi="Arial" w:cs="Arial"/>
                <w:color w:val="auto"/>
                <w:sz w:val="16"/>
                <w:szCs w:val="16"/>
                <w:lang w:eastAsia="zh-TW"/>
              </w:rPr>
              <w:t>obtained</w:t>
            </w:r>
            <w:r>
              <w:rPr>
                <w:rFonts w:ascii="Arial" w:eastAsia="PMingLiU" w:hAnsi="Arial" w:cs="Arial"/>
                <w:color w:val="auto"/>
                <w:sz w:val="16"/>
                <w:szCs w:val="16"/>
                <w:lang w:eastAsia="zh-TW"/>
              </w:rPr>
              <w:t xml:space="preserve"> to verify </w:t>
            </w:r>
            <w:r w:rsidR="00994777">
              <w:rPr>
                <w:rFonts w:ascii="Arial" w:eastAsia="PMingLiU" w:hAnsi="Arial" w:cs="Arial"/>
                <w:color w:val="auto"/>
                <w:sz w:val="16"/>
                <w:szCs w:val="16"/>
                <w:lang w:eastAsia="zh-TW"/>
              </w:rPr>
              <w:t>C</w:t>
            </w:r>
            <w:r>
              <w:rPr>
                <w:rFonts w:ascii="Arial" w:eastAsia="PMingLiU" w:hAnsi="Arial" w:cs="Arial"/>
                <w:color w:val="auto"/>
                <w:sz w:val="16"/>
                <w:szCs w:val="16"/>
                <w:lang w:eastAsia="zh-TW"/>
              </w:rPr>
              <w:t xml:space="preserve">lient’s </w:t>
            </w:r>
            <w:r w:rsidR="00994777">
              <w:rPr>
                <w:rFonts w:ascii="Arial" w:eastAsia="PMingLiU" w:hAnsi="Arial" w:cs="Arial"/>
                <w:color w:val="auto"/>
                <w:sz w:val="16"/>
                <w:szCs w:val="16"/>
                <w:lang w:eastAsia="zh-TW"/>
              </w:rPr>
              <w:t>R</w:t>
            </w:r>
            <w:r>
              <w:rPr>
                <w:rFonts w:ascii="Arial" w:eastAsia="PMingLiU" w:hAnsi="Arial" w:cs="Arial"/>
                <w:color w:val="auto"/>
                <w:sz w:val="16"/>
                <w:szCs w:val="16"/>
                <w:lang w:eastAsia="zh-TW"/>
              </w:rPr>
              <w:t>epresentative:</w:t>
            </w:r>
          </w:p>
        </w:tc>
        <w:tc>
          <w:tcPr>
            <w:tcW w:w="6804"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57EEBB1A" w14:textId="224FCB23" w:rsidR="00F91077" w:rsidRPr="00764742" w:rsidRDefault="00F91077" w:rsidP="008338CD">
            <w:pPr>
              <w:pStyle w:val="ListParagraph"/>
              <w:numPr>
                <w:ilvl w:val="0"/>
                <w:numId w:val="43"/>
              </w:numPr>
              <w:snapToGrid w:val="0"/>
              <w:ind w:left="357" w:hanging="357"/>
              <w:jc w:val="both"/>
              <w:rPr>
                <w:rFonts w:ascii="Arial" w:eastAsia="PMingLiU" w:hAnsi="Arial" w:cs="Arial"/>
                <w:color w:val="auto"/>
                <w:sz w:val="16"/>
                <w:szCs w:val="16"/>
                <w:lang w:eastAsia="zh-TW"/>
              </w:rPr>
            </w:pPr>
            <w:r w:rsidRPr="00764742">
              <w:rPr>
                <w:rFonts w:ascii="Arial" w:eastAsia="PMingLiU" w:hAnsi="Arial" w:cs="Arial"/>
                <w:color w:val="auto"/>
                <w:sz w:val="16"/>
                <w:szCs w:val="16"/>
                <w:lang w:eastAsia="zh-TW"/>
              </w:rPr>
              <w:t xml:space="preserve">Hong Kong Permanent ID </w:t>
            </w:r>
            <w:r w:rsidR="00C35102">
              <w:rPr>
                <w:rFonts w:ascii="Arial" w:eastAsia="PMingLiU" w:hAnsi="Arial" w:cs="Arial"/>
                <w:color w:val="auto"/>
                <w:sz w:val="16"/>
                <w:szCs w:val="16"/>
                <w:lang w:eastAsia="zh-TW"/>
              </w:rPr>
              <w:t>C</w:t>
            </w:r>
            <w:r w:rsidRPr="00764742">
              <w:rPr>
                <w:rFonts w:ascii="Arial" w:eastAsia="PMingLiU" w:hAnsi="Arial" w:cs="Arial"/>
                <w:color w:val="auto"/>
                <w:sz w:val="16"/>
                <w:szCs w:val="16"/>
                <w:lang w:eastAsia="zh-TW"/>
              </w:rPr>
              <w:t>ard</w:t>
            </w:r>
          </w:p>
          <w:p w14:paraId="7C8CC176" w14:textId="3CFEB547" w:rsidR="00F91077" w:rsidRPr="00764742" w:rsidRDefault="00F91077" w:rsidP="008338CD">
            <w:pPr>
              <w:pStyle w:val="ListParagraph"/>
              <w:numPr>
                <w:ilvl w:val="0"/>
                <w:numId w:val="43"/>
              </w:numPr>
              <w:snapToGrid w:val="0"/>
              <w:ind w:left="357" w:hanging="357"/>
              <w:jc w:val="both"/>
              <w:rPr>
                <w:rFonts w:ascii="Arial" w:eastAsia="PMingLiU" w:hAnsi="Arial" w:cs="Arial"/>
                <w:color w:val="auto"/>
                <w:sz w:val="16"/>
                <w:szCs w:val="16"/>
                <w:lang w:eastAsia="zh-TW"/>
              </w:rPr>
            </w:pPr>
            <w:r w:rsidRPr="00764742">
              <w:rPr>
                <w:rFonts w:ascii="Arial" w:eastAsia="PMingLiU" w:hAnsi="Arial" w:cs="Arial"/>
                <w:color w:val="auto"/>
                <w:sz w:val="16"/>
                <w:szCs w:val="16"/>
                <w:lang w:eastAsia="zh-TW"/>
              </w:rPr>
              <w:t>National ID Card issued by a sovereign authority showing Nationality</w:t>
            </w:r>
          </w:p>
          <w:p w14:paraId="3EE6D716" w14:textId="127D27DB" w:rsidR="00F91077" w:rsidRPr="00764742" w:rsidRDefault="00F91077" w:rsidP="008338CD">
            <w:pPr>
              <w:pStyle w:val="ListParagraph"/>
              <w:numPr>
                <w:ilvl w:val="0"/>
                <w:numId w:val="43"/>
              </w:numPr>
              <w:snapToGrid w:val="0"/>
              <w:ind w:left="357" w:hanging="357"/>
              <w:jc w:val="both"/>
              <w:rPr>
                <w:rFonts w:ascii="Arial" w:eastAsia="PMingLiU" w:hAnsi="Arial" w:cs="Arial"/>
                <w:color w:val="auto"/>
                <w:sz w:val="16"/>
                <w:szCs w:val="16"/>
                <w:lang w:eastAsia="zh-TW"/>
              </w:rPr>
            </w:pPr>
            <w:r w:rsidRPr="00764742">
              <w:rPr>
                <w:rFonts w:ascii="Arial" w:eastAsia="PMingLiU" w:hAnsi="Arial" w:cs="Arial"/>
                <w:color w:val="auto"/>
                <w:sz w:val="16"/>
                <w:szCs w:val="16"/>
                <w:lang w:eastAsia="zh-TW"/>
              </w:rPr>
              <w:t>Passport issued by a sovereign authority</w:t>
            </w:r>
          </w:p>
          <w:p w14:paraId="38D62D5A" w14:textId="666EC5D6" w:rsidR="00F91077" w:rsidRDefault="00F91077" w:rsidP="008338CD">
            <w:pPr>
              <w:pStyle w:val="ListParagraph"/>
              <w:numPr>
                <w:ilvl w:val="0"/>
                <w:numId w:val="43"/>
              </w:numPr>
              <w:snapToGrid w:val="0"/>
              <w:ind w:left="357" w:hanging="357"/>
              <w:jc w:val="both"/>
              <w:rPr>
                <w:rFonts w:ascii="Arial" w:eastAsia="PMingLiU" w:hAnsi="Arial" w:cs="Arial"/>
                <w:color w:val="auto"/>
                <w:sz w:val="16"/>
                <w:szCs w:val="16"/>
                <w:lang w:eastAsia="zh-TW"/>
              </w:rPr>
            </w:pPr>
            <w:r w:rsidRPr="00764742">
              <w:rPr>
                <w:rFonts w:ascii="Arial" w:eastAsia="PMingLiU" w:hAnsi="Arial" w:cs="Arial"/>
                <w:color w:val="auto"/>
                <w:sz w:val="16"/>
                <w:szCs w:val="16"/>
                <w:lang w:eastAsia="zh-TW"/>
              </w:rPr>
              <w:t>Non-Permanent Hong Kong ID card and Passport issued by a sovereign authority</w:t>
            </w:r>
          </w:p>
          <w:p w14:paraId="0B969EAE" w14:textId="77777777" w:rsidR="00F91077" w:rsidRDefault="00F91077" w:rsidP="008338CD">
            <w:pPr>
              <w:pStyle w:val="ListParagraph"/>
              <w:numPr>
                <w:ilvl w:val="0"/>
                <w:numId w:val="43"/>
              </w:numPr>
              <w:snapToGrid w:val="0"/>
              <w:ind w:left="357" w:hanging="357"/>
              <w:jc w:val="both"/>
              <w:rPr>
                <w:rFonts w:ascii="Arial" w:eastAsia="PMingLiU" w:hAnsi="Arial" w:cs="Arial"/>
                <w:color w:val="auto"/>
                <w:sz w:val="16"/>
                <w:szCs w:val="16"/>
              </w:rPr>
            </w:pPr>
            <w:r>
              <w:rPr>
                <w:rFonts w:ascii="Arial" w:eastAsia="PMingLiU" w:hAnsi="Arial" w:cs="Arial"/>
                <w:color w:val="auto"/>
                <w:sz w:val="16"/>
                <w:szCs w:val="16"/>
                <w:lang w:eastAsia="zh-TW"/>
              </w:rPr>
              <w:t xml:space="preserve">Other: </w:t>
            </w:r>
          </w:p>
          <w:p w14:paraId="2C52298B" w14:textId="77777777" w:rsidR="000C1BF4" w:rsidRDefault="000C1BF4" w:rsidP="008338CD">
            <w:pPr>
              <w:pStyle w:val="ListParagraph"/>
              <w:snapToGrid w:val="0"/>
              <w:ind w:left="357"/>
              <w:jc w:val="both"/>
              <w:rPr>
                <w:rFonts w:ascii="Arial" w:eastAsia="PMingLiU" w:hAnsi="Arial" w:cs="Arial"/>
                <w:color w:val="auto"/>
                <w:sz w:val="16"/>
                <w:szCs w:val="16"/>
              </w:rPr>
            </w:pPr>
          </w:p>
        </w:tc>
      </w:tr>
      <w:tr w:rsidR="00BE1DBD" w:rsidRPr="00136C16" w14:paraId="5AC71271" w14:textId="77777777" w:rsidTr="00BE1DBD">
        <w:trPr>
          <w:trHeight w:val="1513"/>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C33E36A" w14:textId="77777777" w:rsidR="00BE1DBD" w:rsidRDefault="00BE1DBD" w:rsidP="00BE1DBD">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Document(s) obtained to verify an authority to act on behalf of the Client:</w:t>
            </w:r>
          </w:p>
          <w:p w14:paraId="65182E57" w14:textId="77777777" w:rsidR="00BE1DBD" w:rsidRPr="00BE1DBD" w:rsidRDefault="00BE1DBD" w:rsidP="00945013">
            <w:pPr>
              <w:snapToGrid w:val="0"/>
              <w:rPr>
                <w:rFonts w:ascii="Arial" w:eastAsia="PMingLiU" w:hAnsi="Arial" w:cs="Arial"/>
                <w:color w:val="auto"/>
                <w:sz w:val="16"/>
                <w:szCs w:val="16"/>
                <w:lang w:eastAsia="zh-TW"/>
              </w:rPr>
            </w:pPr>
          </w:p>
        </w:tc>
        <w:tc>
          <w:tcPr>
            <w:tcW w:w="6804"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049A2176" w14:textId="77777777" w:rsidR="00BE1DBD" w:rsidRPr="00D268B2" w:rsidRDefault="00BE1DBD" w:rsidP="00BE1DBD">
            <w:pPr>
              <w:pStyle w:val="ListParagraph"/>
              <w:numPr>
                <w:ilvl w:val="0"/>
                <w:numId w:val="43"/>
              </w:numPr>
              <w:snapToGrid w:val="0"/>
              <w:ind w:left="357" w:hanging="357"/>
              <w:jc w:val="both"/>
              <w:rPr>
                <w:rFonts w:ascii="Arial" w:eastAsia="PMingLiU" w:hAnsi="Arial" w:cs="Arial"/>
                <w:color w:val="auto"/>
                <w:sz w:val="16"/>
                <w:szCs w:val="16"/>
                <w:lang w:eastAsia="zh-TW"/>
              </w:rPr>
            </w:pPr>
            <w:r w:rsidRPr="00D268B2">
              <w:rPr>
                <w:rFonts w:ascii="Arial" w:eastAsia="PMingLiU" w:hAnsi="Arial" w:cs="Arial"/>
                <w:color w:val="auto"/>
                <w:sz w:val="16"/>
                <w:szCs w:val="16"/>
                <w:lang w:eastAsia="zh-TW"/>
              </w:rPr>
              <w:t xml:space="preserve">A Board Resolution conferring of authority on the person concerned </w:t>
            </w:r>
          </w:p>
          <w:p w14:paraId="28025993" w14:textId="77777777" w:rsidR="00BE1DBD" w:rsidRDefault="00BE1DBD" w:rsidP="00BE1DBD">
            <w:pPr>
              <w:pStyle w:val="ListParagraph"/>
              <w:numPr>
                <w:ilvl w:val="0"/>
                <w:numId w:val="43"/>
              </w:numPr>
              <w:snapToGrid w:val="0"/>
              <w:ind w:left="357" w:hanging="357"/>
              <w:jc w:val="both"/>
              <w:rPr>
                <w:rFonts w:ascii="Arial" w:eastAsia="PMingLiU" w:hAnsi="Arial" w:cs="Arial"/>
                <w:color w:val="auto"/>
                <w:sz w:val="16"/>
                <w:szCs w:val="16"/>
                <w:lang w:eastAsia="zh-TW"/>
              </w:rPr>
            </w:pPr>
            <w:r w:rsidRPr="00D268B2">
              <w:rPr>
                <w:rFonts w:ascii="Arial" w:eastAsia="PMingLiU" w:hAnsi="Arial" w:cs="Arial"/>
                <w:color w:val="auto"/>
                <w:sz w:val="16"/>
                <w:szCs w:val="16"/>
                <w:lang w:eastAsia="zh-TW"/>
              </w:rPr>
              <w:t>Power of Attorney</w:t>
            </w:r>
          </w:p>
          <w:p w14:paraId="7D332E98" w14:textId="77777777" w:rsidR="00BE1DBD" w:rsidRPr="00D268B2" w:rsidRDefault="00BE1DBD" w:rsidP="00BE1DBD">
            <w:pPr>
              <w:pStyle w:val="ListParagraph"/>
              <w:numPr>
                <w:ilvl w:val="0"/>
                <w:numId w:val="43"/>
              </w:numPr>
              <w:snapToGrid w:val="0"/>
              <w:ind w:left="357" w:hanging="357"/>
              <w:jc w:val="both"/>
              <w:rPr>
                <w:rFonts w:ascii="Arial" w:eastAsia="PMingLiU" w:hAnsi="Arial" w:cs="Arial"/>
                <w:color w:val="auto"/>
                <w:sz w:val="16"/>
                <w:szCs w:val="16"/>
                <w:lang w:eastAsia="zh-TW"/>
              </w:rPr>
            </w:pPr>
            <w:r w:rsidRPr="00D268B2">
              <w:rPr>
                <w:rFonts w:ascii="Arial" w:eastAsia="PMingLiU" w:hAnsi="Arial" w:cs="Arial"/>
                <w:color w:val="auto"/>
                <w:sz w:val="16"/>
                <w:szCs w:val="16"/>
                <w:lang w:eastAsia="zh-TW"/>
              </w:rPr>
              <w:t>Letter of Appointment</w:t>
            </w:r>
          </w:p>
          <w:p w14:paraId="2F8F8763" w14:textId="77777777" w:rsidR="00BE1DBD" w:rsidRPr="00D268B2" w:rsidRDefault="00BE1DBD" w:rsidP="00BE1DBD">
            <w:pPr>
              <w:pStyle w:val="ListParagraph"/>
              <w:numPr>
                <w:ilvl w:val="0"/>
                <w:numId w:val="43"/>
              </w:numPr>
              <w:snapToGrid w:val="0"/>
              <w:ind w:left="357" w:hanging="357"/>
              <w:jc w:val="both"/>
              <w:rPr>
                <w:rFonts w:ascii="Arial" w:eastAsia="PMingLiU" w:hAnsi="Arial" w:cs="Arial"/>
                <w:color w:val="auto"/>
                <w:sz w:val="16"/>
                <w:szCs w:val="16"/>
                <w:lang w:eastAsia="zh-TW"/>
              </w:rPr>
            </w:pPr>
            <w:r w:rsidRPr="00D268B2">
              <w:rPr>
                <w:rFonts w:ascii="Arial" w:eastAsia="PMingLiU" w:hAnsi="Arial" w:cs="Arial"/>
                <w:color w:val="auto"/>
                <w:sz w:val="16"/>
                <w:szCs w:val="16"/>
                <w:lang w:eastAsia="zh-TW"/>
              </w:rPr>
              <w:t xml:space="preserve">Estates: Death certificate </w:t>
            </w:r>
          </w:p>
          <w:p w14:paraId="3049B8B5" w14:textId="77777777" w:rsidR="00BE1DBD" w:rsidRPr="00D268B2" w:rsidRDefault="00BE1DBD" w:rsidP="00BE1DBD">
            <w:pPr>
              <w:pStyle w:val="ListParagraph"/>
              <w:numPr>
                <w:ilvl w:val="0"/>
                <w:numId w:val="43"/>
              </w:numPr>
              <w:snapToGrid w:val="0"/>
              <w:ind w:left="357" w:hanging="357"/>
              <w:jc w:val="both"/>
              <w:rPr>
                <w:rFonts w:ascii="Arial" w:eastAsia="PMingLiU" w:hAnsi="Arial" w:cs="Arial"/>
                <w:color w:val="auto"/>
                <w:sz w:val="16"/>
                <w:szCs w:val="16"/>
                <w:lang w:eastAsia="zh-TW"/>
              </w:rPr>
            </w:pPr>
            <w:r w:rsidRPr="00D268B2">
              <w:rPr>
                <w:rFonts w:ascii="Arial" w:eastAsia="PMingLiU" w:hAnsi="Arial" w:cs="Arial"/>
                <w:color w:val="auto"/>
                <w:sz w:val="16"/>
                <w:szCs w:val="16"/>
                <w:lang w:eastAsia="zh-TW"/>
              </w:rPr>
              <w:t>Grant of probate or Letter of Administration (if applicable)</w:t>
            </w:r>
          </w:p>
          <w:p w14:paraId="173FC622" w14:textId="77777777" w:rsidR="00BE1DBD" w:rsidRDefault="00BE1DBD" w:rsidP="00BE1DBD">
            <w:pPr>
              <w:pStyle w:val="ListParagraph"/>
              <w:numPr>
                <w:ilvl w:val="0"/>
                <w:numId w:val="43"/>
              </w:numPr>
              <w:snapToGrid w:val="0"/>
              <w:ind w:left="357" w:hanging="357"/>
              <w:jc w:val="both"/>
              <w:rPr>
                <w:rFonts w:ascii="Arial" w:eastAsia="PMingLiU" w:hAnsi="Arial" w:cs="Arial"/>
                <w:color w:val="auto"/>
                <w:sz w:val="16"/>
                <w:szCs w:val="16"/>
                <w:lang w:eastAsia="zh-TW"/>
              </w:rPr>
            </w:pPr>
            <w:r w:rsidRPr="00D268B2">
              <w:rPr>
                <w:rFonts w:ascii="Arial" w:eastAsia="PMingLiU" w:hAnsi="Arial" w:cs="Arial"/>
                <w:color w:val="auto"/>
                <w:sz w:val="16"/>
                <w:szCs w:val="16"/>
                <w:lang w:eastAsia="zh-TW"/>
              </w:rPr>
              <w:t>Written confirmation from the client</w:t>
            </w:r>
          </w:p>
          <w:p w14:paraId="6BB6B192" w14:textId="0090085C" w:rsidR="00BE1DBD" w:rsidRPr="00BE1DBD" w:rsidRDefault="00BE1DBD" w:rsidP="00BE1DBD">
            <w:pPr>
              <w:pStyle w:val="ListParagraph"/>
              <w:numPr>
                <w:ilvl w:val="0"/>
                <w:numId w:val="43"/>
              </w:numPr>
              <w:snapToGrid w:val="0"/>
              <w:ind w:left="357" w:hanging="357"/>
              <w:jc w:val="both"/>
              <w:rPr>
                <w:rFonts w:ascii="Arial" w:eastAsia="PMingLiU" w:hAnsi="Arial" w:cs="Arial"/>
                <w:sz w:val="16"/>
                <w:szCs w:val="16"/>
                <w:lang w:eastAsia="zh-TW"/>
              </w:rPr>
            </w:pPr>
            <w:r>
              <w:rPr>
                <w:rFonts w:ascii="Arial" w:eastAsia="PMingLiU" w:hAnsi="Arial" w:cs="Arial"/>
                <w:color w:val="auto"/>
                <w:sz w:val="16"/>
                <w:szCs w:val="16"/>
                <w:lang w:eastAsia="zh-TW"/>
              </w:rPr>
              <w:t>Other:</w:t>
            </w:r>
          </w:p>
        </w:tc>
      </w:tr>
    </w:tbl>
    <w:p w14:paraId="0A726F40" w14:textId="77777777" w:rsidR="00BB32E2" w:rsidRDefault="00BB32E2">
      <w:r>
        <w:br w:type="page"/>
      </w:r>
    </w:p>
    <w:tbl>
      <w:tblPr>
        <w:tblStyle w:val="TableGrid"/>
        <w:tblW w:w="10060" w:type="dxa"/>
        <w:tblLayout w:type="fixed"/>
        <w:tblLook w:val="04A0" w:firstRow="1" w:lastRow="0" w:firstColumn="1" w:lastColumn="0" w:noHBand="0" w:noVBand="1"/>
      </w:tblPr>
      <w:tblGrid>
        <w:gridCol w:w="6956"/>
        <w:gridCol w:w="977"/>
        <w:gridCol w:w="2127"/>
      </w:tblGrid>
      <w:tr w:rsidR="003E365C" w:rsidRPr="003E365C" w14:paraId="421539BA" w14:textId="77777777" w:rsidTr="00EF7DD8">
        <w:trPr>
          <w:trHeight w:val="397"/>
        </w:trPr>
        <w:tc>
          <w:tcPr>
            <w:tcW w:w="100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p w14:paraId="63229E06" w14:textId="77777777" w:rsidR="00755706" w:rsidRPr="003E365C" w:rsidRDefault="00755706" w:rsidP="00BB32E2">
            <w:pPr>
              <w:pStyle w:val="ListParagraph"/>
              <w:numPr>
                <w:ilvl w:val="0"/>
                <w:numId w:val="32"/>
              </w:numPr>
              <w:snapToGrid w:val="0"/>
              <w:spacing w:before="0"/>
              <w:ind w:left="357" w:hanging="357"/>
              <w:jc w:val="both"/>
              <w:rPr>
                <w:rFonts w:ascii="Arial" w:hAnsi="Arial" w:cs="Arial"/>
                <w:b/>
                <w:color w:val="FFFFFF" w:themeColor="background1"/>
                <w:sz w:val="16"/>
                <w:szCs w:val="16"/>
              </w:rPr>
            </w:pPr>
            <w:r w:rsidRPr="003E365C">
              <w:rPr>
                <w:rFonts w:ascii="Arial" w:hAnsi="Arial" w:cs="Arial"/>
                <w:b/>
                <w:color w:val="FFFFFF" w:themeColor="background1"/>
                <w:sz w:val="16"/>
                <w:szCs w:val="16"/>
              </w:rPr>
              <w:lastRenderedPageBreak/>
              <w:t>Risk Assessment</w:t>
            </w:r>
            <w:r w:rsidR="00BB32E2" w:rsidRPr="003E365C">
              <w:rPr>
                <w:rFonts w:ascii="Arial" w:hAnsi="Arial" w:cs="Arial"/>
                <w:b/>
                <w:color w:val="FFFFFF" w:themeColor="background1"/>
                <w:sz w:val="16"/>
                <w:szCs w:val="16"/>
              </w:rPr>
              <w:t xml:space="preserve"> </w:t>
            </w:r>
            <w:r w:rsidRPr="003E365C">
              <w:rPr>
                <w:rFonts w:ascii="Arial" w:hAnsi="Arial" w:cs="Arial"/>
                <w:b/>
                <w:color w:val="FFFFFF" w:themeColor="background1"/>
                <w:sz w:val="16"/>
                <w:szCs w:val="16"/>
              </w:rPr>
              <w:t>(Applies to Client and his</w:t>
            </w:r>
            <w:r w:rsidR="006861FB" w:rsidRPr="003E365C">
              <w:rPr>
                <w:rFonts w:ascii="Arial" w:hAnsi="Arial" w:cs="Arial"/>
                <w:b/>
                <w:color w:val="FFFFFF" w:themeColor="background1"/>
                <w:sz w:val="16"/>
                <w:szCs w:val="16"/>
              </w:rPr>
              <w:t xml:space="preserve"> </w:t>
            </w:r>
            <w:r w:rsidRPr="003E365C">
              <w:rPr>
                <w:rFonts w:ascii="Arial" w:hAnsi="Arial" w:cs="Arial"/>
                <w:b/>
                <w:color w:val="FFFFFF" w:themeColor="background1"/>
                <w:sz w:val="16"/>
                <w:szCs w:val="16"/>
              </w:rPr>
              <w:t>/</w:t>
            </w:r>
            <w:r w:rsidR="006861FB" w:rsidRPr="003E365C">
              <w:rPr>
                <w:rFonts w:ascii="Arial" w:hAnsi="Arial" w:cs="Arial"/>
                <w:b/>
                <w:color w:val="FFFFFF" w:themeColor="background1"/>
                <w:sz w:val="16"/>
                <w:szCs w:val="16"/>
              </w:rPr>
              <w:t xml:space="preserve"> </w:t>
            </w:r>
            <w:r w:rsidRPr="003E365C">
              <w:rPr>
                <w:rFonts w:ascii="Arial" w:hAnsi="Arial" w:cs="Arial"/>
                <w:b/>
                <w:color w:val="FFFFFF" w:themeColor="background1"/>
                <w:sz w:val="16"/>
                <w:szCs w:val="16"/>
              </w:rPr>
              <w:t xml:space="preserve">her Representative) </w:t>
            </w:r>
          </w:p>
        </w:tc>
      </w:tr>
      <w:tr w:rsidR="00BA46B4" w:rsidRPr="00136C16" w14:paraId="1BD04707" w14:textId="77777777" w:rsidTr="00BE1DBD">
        <w:trPr>
          <w:trHeight w:val="255"/>
        </w:trPr>
        <w:tc>
          <w:tcPr>
            <w:tcW w:w="79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3545D7A" w14:textId="590358E7" w:rsidR="00BA46B4" w:rsidRPr="00764742" w:rsidRDefault="00BA46B4" w:rsidP="00EF7DD8">
            <w:pPr>
              <w:snapToGrid w:val="0"/>
              <w:spacing w:before="0"/>
              <w:jc w:val="both"/>
              <w:rPr>
                <w:rFonts w:ascii="Arial" w:eastAsia="PMingLiU" w:hAnsi="Arial" w:cs="Arial"/>
                <w:color w:val="auto"/>
                <w:sz w:val="16"/>
                <w:szCs w:val="16"/>
                <w:lang w:eastAsia="zh-TW"/>
              </w:rPr>
            </w:pPr>
            <w:r w:rsidRPr="00722E8F">
              <w:rPr>
                <w:rFonts w:ascii="Arial" w:eastAsia="PMingLiU" w:hAnsi="Arial" w:cs="Arial"/>
                <w:color w:val="auto"/>
                <w:sz w:val="16"/>
                <w:szCs w:val="16"/>
                <w:lang w:eastAsia="zh-TW"/>
              </w:rPr>
              <w:t xml:space="preserve">Is the </w:t>
            </w:r>
            <w:r>
              <w:rPr>
                <w:rFonts w:ascii="Arial" w:eastAsia="PMingLiU" w:hAnsi="Arial" w:cs="Arial"/>
                <w:color w:val="auto"/>
                <w:sz w:val="16"/>
                <w:szCs w:val="16"/>
                <w:lang w:eastAsia="zh-TW"/>
              </w:rPr>
              <w:t>Client</w:t>
            </w:r>
            <w:r w:rsidRPr="00722E8F">
              <w:rPr>
                <w:rFonts w:ascii="Arial" w:eastAsia="PMingLiU" w:hAnsi="Arial" w:cs="Arial"/>
                <w:color w:val="auto"/>
                <w:sz w:val="16"/>
                <w:szCs w:val="16"/>
                <w:lang w:eastAsia="zh-TW"/>
              </w:rPr>
              <w:t>, his</w:t>
            </w:r>
            <w:r>
              <w:rPr>
                <w:rFonts w:ascii="Arial" w:eastAsia="PMingLiU" w:hAnsi="Arial" w:cs="Arial"/>
                <w:color w:val="auto"/>
                <w:sz w:val="16"/>
                <w:szCs w:val="16"/>
                <w:lang w:eastAsia="zh-TW"/>
              </w:rPr>
              <w:t xml:space="preserve"> </w:t>
            </w:r>
            <w:r w:rsidRPr="00722E8F">
              <w:rPr>
                <w:rFonts w:ascii="Arial" w:eastAsia="PMingLiU" w:hAnsi="Arial" w:cs="Arial"/>
                <w:color w:val="auto"/>
                <w:sz w:val="16"/>
                <w:szCs w:val="16"/>
                <w:lang w:eastAsia="zh-TW"/>
              </w:rPr>
              <w:t>/</w:t>
            </w:r>
            <w:r>
              <w:rPr>
                <w:rFonts w:ascii="Arial" w:eastAsia="PMingLiU" w:hAnsi="Arial" w:cs="Arial"/>
                <w:color w:val="auto"/>
                <w:sz w:val="16"/>
                <w:szCs w:val="16"/>
                <w:lang w:eastAsia="zh-TW"/>
              </w:rPr>
              <w:t xml:space="preserve"> </w:t>
            </w:r>
            <w:r w:rsidRPr="00722E8F">
              <w:rPr>
                <w:rFonts w:ascii="Arial" w:eastAsia="PMingLiU" w:hAnsi="Arial" w:cs="Arial"/>
                <w:color w:val="auto"/>
                <w:sz w:val="16"/>
                <w:szCs w:val="16"/>
                <w:lang w:eastAsia="zh-TW"/>
              </w:rPr>
              <w:t xml:space="preserve">her </w:t>
            </w:r>
            <w:r>
              <w:rPr>
                <w:rFonts w:ascii="Arial" w:eastAsia="PMingLiU" w:hAnsi="Arial" w:cs="Arial"/>
                <w:color w:val="auto"/>
                <w:sz w:val="16"/>
                <w:szCs w:val="16"/>
                <w:lang w:eastAsia="zh-TW"/>
              </w:rPr>
              <w:t>R</w:t>
            </w:r>
            <w:r w:rsidRPr="00722E8F">
              <w:rPr>
                <w:rFonts w:ascii="Arial" w:eastAsia="PMingLiU" w:hAnsi="Arial" w:cs="Arial"/>
                <w:color w:val="auto"/>
                <w:sz w:val="16"/>
                <w:szCs w:val="16"/>
                <w:lang w:eastAsia="zh-TW"/>
              </w:rPr>
              <w:t>epresentative a designated individual subject to financial sanctions</w:t>
            </w:r>
            <w:r>
              <w:rPr>
                <w:rFonts w:ascii="Arial" w:eastAsia="PMingLiU" w:hAnsi="Arial" w:cs="Arial"/>
                <w:color w:val="auto"/>
                <w:sz w:val="16"/>
                <w:szCs w:val="16"/>
                <w:lang w:eastAsia="zh-TW"/>
              </w:rPr>
              <w:t xml:space="preserve"> or a terrorist suspect</w:t>
            </w:r>
            <w:r w:rsidR="00284A40">
              <w:rPr>
                <w:rFonts w:ascii="Arial" w:hAnsi="Arial" w:cs="Arial"/>
                <w:color w:val="000000"/>
                <w:kern w:val="0"/>
                <w:sz w:val="16"/>
                <w:szCs w:val="16"/>
              </w:rPr>
              <w:t xml:space="preserve">? </w:t>
            </w:r>
          </w:p>
        </w:tc>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1692E10C" w14:textId="2A9B21DF" w:rsidR="00BA46B4" w:rsidRPr="00722E8F" w:rsidRDefault="007C249E" w:rsidP="00EF7DD8">
            <w:pPr>
              <w:snapToGrid w:val="0"/>
              <w:spacing w:before="0"/>
              <w:jc w:val="center"/>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  Prohibited Relationship</w:t>
            </w:r>
          </w:p>
        </w:tc>
      </w:tr>
      <w:tr w:rsidR="00BA46B4" w:rsidRPr="00136C16" w14:paraId="7DB2375A" w14:textId="77777777" w:rsidTr="00BE1DBD">
        <w:trPr>
          <w:trHeight w:val="255"/>
        </w:trPr>
        <w:tc>
          <w:tcPr>
            <w:tcW w:w="79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0419DD4" w14:textId="2757756C" w:rsidR="00BA46B4" w:rsidRDefault="00BA46B4" w:rsidP="00EF7DD8">
            <w:pPr>
              <w:snapToGrid w:val="0"/>
              <w:spacing w:before="0" w:line="240" w:lineRule="exact"/>
              <w:jc w:val="both"/>
              <w:rPr>
                <w:rFonts w:ascii="Arial" w:eastAsia="PMingLiU" w:hAnsi="Arial" w:cs="Arial"/>
                <w:color w:val="auto"/>
                <w:sz w:val="16"/>
                <w:szCs w:val="16"/>
                <w:lang w:eastAsia="zh-TW"/>
              </w:rPr>
            </w:pPr>
            <w:r w:rsidRPr="00635333">
              <w:rPr>
                <w:rFonts w:ascii="Arial" w:eastAsia="PMingLiU" w:hAnsi="Arial" w:cs="Arial"/>
                <w:color w:val="auto"/>
                <w:sz w:val="16"/>
                <w:szCs w:val="16"/>
                <w:lang w:eastAsia="zh-TW"/>
              </w:rPr>
              <w:t xml:space="preserve">Is the </w:t>
            </w:r>
            <w:r>
              <w:rPr>
                <w:rFonts w:ascii="Arial" w:eastAsia="PMingLiU" w:hAnsi="Arial" w:cs="Arial"/>
                <w:color w:val="auto"/>
                <w:sz w:val="16"/>
                <w:szCs w:val="16"/>
                <w:lang w:eastAsia="zh-TW"/>
              </w:rPr>
              <w:t>Client</w:t>
            </w:r>
            <w:r w:rsidRPr="00635333">
              <w:rPr>
                <w:rFonts w:ascii="Arial" w:eastAsia="PMingLiU" w:hAnsi="Arial" w:cs="Arial"/>
                <w:color w:val="auto"/>
                <w:sz w:val="16"/>
                <w:szCs w:val="16"/>
                <w:lang w:eastAsia="zh-TW"/>
              </w:rPr>
              <w:t>, his</w:t>
            </w:r>
            <w:r>
              <w:rPr>
                <w:rFonts w:ascii="Arial" w:eastAsia="PMingLiU" w:hAnsi="Arial" w:cs="Arial"/>
                <w:color w:val="auto"/>
                <w:sz w:val="16"/>
                <w:szCs w:val="16"/>
                <w:lang w:eastAsia="zh-TW"/>
              </w:rPr>
              <w:t xml:space="preserve"> </w:t>
            </w:r>
            <w:r w:rsidRPr="00635333">
              <w:rPr>
                <w:rFonts w:ascii="Arial" w:eastAsia="PMingLiU" w:hAnsi="Arial" w:cs="Arial"/>
                <w:color w:val="auto"/>
                <w:sz w:val="16"/>
                <w:szCs w:val="16"/>
                <w:lang w:eastAsia="zh-TW"/>
              </w:rPr>
              <w:t>/</w:t>
            </w:r>
            <w:r>
              <w:rPr>
                <w:rFonts w:ascii="Arial" w:eastAsia="PMingLiU" w:hAnsi="Arial" w:cs="Arial"/>
                <w:color w:val="auto"/>
                <w:sz w:val="16"/>
                <w:szCs w:val="16"/>
                <w:lang w:eastAsia="zh-TW"/>
              </w:rPr>
              <w:t xml:space="preserve"> </w:t>
            </w:r>
            <w:r w:rsidRPr="00635333">
              <w:rPr>
                <w:rFonts w:ascii="Arial" w:eastAsia="PMingLiU" w:hAnsi="Arial" w:cs="Arial"/>
                <w:color w:val="auto"/>
                <w:sz w:val="16"/>
                <w:szCs w:val="16"/>
                <w:lang w:eastAsia="zh-TW"/>
              </w:rPr>
              <w:t xml:space="preserve">her </w:t>
            </w:r>
            <w:r>
              <w:rPr>
                <w:rFonts w:ascii="Arial" w:eastAsia="PMingLiU" w:hAnsi="Arial" w:cs="Arial"/>
                <w:color w:val="auto"/>
                <w:sz w:val="16"/>
                <w:szCs w:val="16"/>
                <w:lang w:eastAsia="zh-TW"/>
              </w:rPr>
              <w:t>R</w:t>
            </w:r>
            <w:r w:rsidRPr="00635333">
              <w:rPr>
                <w:rFonts w:ascii="Arial" w:eastAsia="PMingLiU" w:hAnsi="Arial" w:cs="Arial"/>
                <w:color w:val="auto"/>
                <w:sz w:val="16"/>
                <w:szCs w:val="16"/>
                <w:lang w:eastAsia="zh-TW"/>
              </w:rPr>
              <w:t>epresentative from</w:t>
            </w:r>
            <w:r w:rsidR="00CF2365">
              <w:rPr>
                <w:rFonts w:ascii="Arial" w:eastAsia="PMingLiU" w:hAnsi="Arial" w:cs="Arial"/>
                <w:color w:val="auto"/>
                <w:sz w:val="16"/>
                <w:szCs w:val="16"/>
                <w:lang w:eastAsia="zh-TW"/>
              </w:rPr>
              <w:t>, or residing in</w:t>
            </w:r>
            <w:r w:rsidR="00F43CB2">
              <w:rPr>
                <w:rFonts w:ascii="Arial" w:eastAsia="PMingLiU" w:hAnsi="Arial" w:cs="Arial"/>
                <w:color w:val="auto"/>
                <w:sz w:val="16"/>
                <w:szCs w:val="16"/>
                <w:lang w:eastAsia="zh-TW"/>
              </w:rPr>
              <w:t>,</w:t>
            </w:r>
            <w:r w:rsidRPr="00635333">
              <w:rPr>
                <w:rFonts w:ascii="Arial" w:eastAsia="PMingLiU" w:hAnsi="Arial" w:cs="Arial"/>
                <w:color w:val="auto"/>
                <w:sz w:val="16"/>
                <w:szCs w:val="16"/>
                <w:lang w:eastAsia="zh-TW"/>
              </w:rPr>
              <w:t xml:space="preserve"> a high</w:t>
            </w:r>
            <w:r>
              <w:rPr>
                <w:rFonts w:ascii="Arial" w:eastAsia="PMingLiU" w:hAnsi="Arial" w:cs="Arial"/>
                <w:color w:val="auto"/>
                <w:sz w:val="16"/>
                <w:szCs w:val="16"/>
                <w:lang w:eastAsia="zh-TW"/>
              </w:rPr>
              <w:t>-</w:t>
            </w:r>
            <w:r w:rsidRPr="00635333">
              <w:rPr>
                <w:rFonts w:ascii="Arial" w:eastAsia="PMingLiU" w:hAnsi="Arial" w:cs="Arial"/>
                <w:color w:val="auto"/>
                <w:sz w:val="16"/>
                <w:szCs w:val="16"/>
                <w:lang w:eastAsia="zh-TW"/>
              </w:rPr>
              <w:t>risk jurisdiction identified by the FATF?</w:t>
            </w:r>
          </w:p>
        </w:tc>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10509008" w14:textId="12F35C8D" w:rsidR="00BA46B4" w:rsidRPr="00764742" w:rsidRDefault="00BA46B4" w:rsidP="00EF7DD8">
            <w:pPr>
              <w:snapToGrid w:val="0"/>
              <w:spacing w:before="0"/>
              <w:jc w:val="center"/>
              <w:rPr>
                <w:rFonts w:ascii="Arial" w:eastAsia="PMingLiU" w:hAnsi="Arial" w:cs="Arial"/>
                <w:color w:val="auto"/>
                <w:sz w:val="16"/>
                <w:szCs w:val="16"/>
                <w:lang w:eastAsia="zh-TW"/>
              </w:rPr>
            </w:pPr>
            <w:r w:rsidRPr="00BF2A9E">
              <w:rPr>
                <w:rFonts w:ascii="Arial" w:eastAsia="PMingLiU" w:hAnsi="Arial" w:cs="Arial" w:hint="eastAsia"/>
                <w:color w:val="auto"/>
                <w:sz w:val="16"/>
                <w:szCs w:val="16"/>
                <w:lang w:eastAsia="zh-TW"/>
              </w:rPr>
              <w:t>□</w:t>
            </w:r>
            <w:r w:rsidRPr="00BF2A9E">
              <w:rPr>
                <w:rFonts w:ascii="Arial" w:eastAsia="PMingLiU" w:hAnsi="Arial" w:cs="Arial"/>
                <w:color w:val="auto"/>
                <w:sz w:val="16"/>
                <w:szCs w:val="16"/>
                <w:lang w:eastAsia="zh-TW"/>
              </w:rPr>
              <w:t xml:space="preserve"> Yes           </w:t>
            </w:r>
            <w:r w:rsidRPr="00BF2A9E">
              <w:rPr>
                <w:rFonts w:ascii="Arial" w:eastAsia="PMingLiU" w:hAnsi="Arial" w:cs="Arial" w:hint="eastAsia"/>
                <w:color w:val="auto"/>
                <w:sz w:val="16"/>
                <w:szCs w:val="16"/>
                <w:lang w:eastAsia="zh-TW"/>
              </w:rPr>
              <w:t>□</w:t>
            </w:r>
            <w:r w:rsidRPr="00BF2A9E">
              <w:rPr>
                <w:rFonts w:ascii="Arial" w:eastAsia="PMingLiU" w:hAnsi="Arial" w:cs="Arial" w:hint="eastAsia"/>
                <w:color w:val="auto"/>
                <w:sz w:val="16"/>
                <w:szCs w:val="16"/>
                <w:lang w:eastAsia="zh-TW"/>
              </w:rPr>
              <w:t xml:space="preserve"> </w:t>
            </w:r>
            <w:r w:rsidRPr="00BF2A9E">
              <w:rPr>
                <w:rFonts w:ascii="Arial" w:eastAsia="PMingLiU" w:hAnsi="Arial" w:cs="Arial"/>
                <w:color w:val="auto"/>
                <w:sz w:val="16"/>
                <w:szCs w:val="16"/>
                <w:lang w:eastAsia="zh-TW"/>
              </w:rPr>
              <w:t>No</w:t>
            </w:r>
          </w:p>
        </w:tc>
      </w:tr>
      <w:tr w:rsidR="00BA46B4" w:rsidRPr="00136C16" w14:paraId="1ACDCE06" w14:textId="77777777" w:rsidTr="00BE1DBD">
        <w:trPr>
          <w:trHeight w:val="255"/>
        </w:trPr>
        <w:tc>
          <w:tcPr>
            <w:tcW w:w="79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2E02FBA" w14:textId="2B873254" w:rsidR="00BA46B4" w:rsidRDefault="00BA46B4" w:rsidP="00EF7DD8">
            <w:pPr>
              <w:snapToGrid w:val="0"/>
              <w:spacing w:before="0" w:line="240" w:lineRule="exact"/>
              <w:jc w:val="both"/>
              <w:rPr>
                <w:rFonts w:ascii="Arial" w:eastAsia="PMingLiU" w:hAnsi="Arial" w:cs="Arial"/>
                <w:color w:val="auto"/>
                <w:sz w:val="16"/>
                <w:szCs w:val="16"/>
                <w:lang w:eastAsia="zh-TW"/>
              </w:rPr>
            </w:pPr>
            <w:r w:rsidRPr="00635333">
              <w:rPr>
                <w:rFonts w:ascii="Arial" w:eastAsia="PMingLiU" w:hAnsi="Arial" w:cs="Arial"/>
                <w:color w:val="auto"/>
                <w:sz w:val="16"/>
                <w:szCs w:val="16"/>
                <w:lang w:eastAsia="zh-TW"/>
              </w:rPr>
              <w:t xml:space="preserve">Is the </w:t>
            </w:r>
            <w:r>
              <w:rPr>
                <w:rFonts w:ascii="Arial" w:eastAsia="PMingLiU" w:hAnsi="Arial" w:cs="Arial"/>
                <w:color w:val="auto"/>
                <w:sz w:val="16"/>
                <w:szCs w:val="16"/>
                <w:lang w:eastAsia="zh-TW"/>
              </w:rPr>
              <w:t>Client</w:t>
            </w:r>
            <w:r w:rsidRPr="00635333">
              <w:rPr>
                <w:rFonts w:ascii="Arial" w:eastAsia="PMingLiU" w:hAnsi="Arial" w:cs="Arial"/>
                <w:color w:val="auto"/>
                <w:sz w:val="16"/>
                <w:szCs w:val="16"/>
                <w:lang w:eastAsia="zh-TW"/>
              </w:rPr>
              <w:t>, his</w:t>
            </w:r>
            <w:r>
              <w:rPr>
                <w:rFonts w:ascii="Arial" w:eastAsia="PMingLiU" w:hAnsi="Arial" w:cs="Arial"/>
                <w:color w:val="auto"/>
                <w:sz w:val="16"/>
                <w:szCs w:val="16"/>
                <w:lang w:eastAsia="zh-TW"/>
              </w:rPr>
              <w:t xml:space="preserve"> </w:t>
            </w:r>
            <w:r w:rsidRPr="00635333">
              <w:rPr>
                <w:rFonts w:ascii="Arial" w:eastAsia="PMingLiU" w:hAnsi="Arial" w:cs="Arial"/>
                <w:color w:val="auto"/>
                <w:sz w:val="16"/>
                <w:szCs w:val="16"/>
                <w:lang w:eastAsia="zh-TW"/>
              </w:rPr>
              <w:t>/</w:t>
            </w:r>
            <w:r>
              <w:rPr>
                <w:rFonts w:ascii="Arial" w:eastAsia="PMingLiU" w:hAnsi="Arial" w:cs="Arial"/>
                <w:color w:val="auto"/>
                <w:sz w:val="16"/>
                <w:szCs w:val="16"/>
                <w:lang w:eastAsia="zh-TW"/>
              </w:rPr>
              <w:t xml:space="preserve"> </w:t>
            </w:r>
            <w:r w:rsidRPr="00635333">
              <w:rPr>
                <w:rFonts w:ascii="Arial" w:eastAsia="PMingLiU" w:hAnsi="Arial" w:cs="Arial"/>
                <w:color w:val="auto"/>
                <w:sz w:val="16"/>
                <w:szCs w:val="16"/>
                <w:lang w:eastAsia="zh-TW"/>
              </w:rPr>
              <w:t>her representative a PEP?</w:t>
            </w:r>
          </w:p>
          <w:p w14:paraId="2B61F2FC" w14:textId="77777777" w:rsidR="00B01725" w:rsidRDefault="00B01725" w:rsidP="00B01725">
            <w:pPr>
              <w:adjustRightInd w:val="0"/>
              <w:snapToGrid w:val="0"/>
              <w:spacing w:before="0"/>
              <w:jc w:val="both"/>
              <w:rPr>
                <w:rFonts w:ascii="Arial" w:hAnsi="Arial" w:cs="Arial"/>
                <w:color w:val="000000"/>
                <w:kern w:val="0"/>
                <w:sz w:val="16"/>
                <w:szCs w:val="16"/>
              </w:rPr>
            </w:pPr>
          </w:p>
          <w:p w14:paraId="39027D98" w14:textId="0587D5F4" w:rsidR="00B01725" w:rsidRPr="003E3333" w:rsidRDefault="00B01725" w:rsidP="003E3333">
            <w:pPr>
              <w:adjustRightInd w:val="0"/>
              <w:snapToGrid w:val="0"/>
              <w:spacing w:before="0"/>
              <w:jc w:val="both"/>
              <w:rPr>
                <w:rFonts w:ascii="Arial" w:hAnsi="Arial" w:cs="Arial"/>
                <w:color w:val="000000"/>
                <w:kern w:val="0"/>
                <w:sz w:val="16"/>
                <w:szCs w:val="16"/>
              </w:rPr>
            </w:pPr>
            <w:r>
              <w:rPr>
                <w:rFonts w:ascii="Arial" w:hAnsi="Arial" w:cs="Arial"/>
                <w:color w:val="000000"/>
                <w:kern w:val="0"/>
                <w:sz w:val="16"/>
                <w:szCs w:val="16"/>
              </w:rPr>
              <w:t>(</w:t>
            </w:r>
            <w:r w:rsidR="000F6E16">
              <w:rPr>
                <w:rFonts w:ascii="Arial" w:hAnsi="Arial" w:cs="Arial"/>
                <w:color w:val="000000"/>
                <w:kern w:val="0"/>
                <w:sz w:val="16"/>
                <w:szCs w:val="16"/>
              </w:rPr>
              <w:t>*</w:t>
            </w:r>
            <w:r w:rsidR="007062ED">
              <w:rPr>
                <w:rFonts w:ascii="Arial" w:hAnsi="Arial" w:cs="Arial"/>
                <w:color w:val="000000"/>
                <w:kern w:val="0"/>
                <w:sz w:val="16"/>
                <w:szCs w:val="16"/>
              </w:rPr>
              <w:t>After completion of the client risk assessment, consideration should be given to determine the level of Enhanced Client Due Diligence. In case of a “HK-PEP” and an “International Organisation PEP”, the suggested rating may be reduced if the PEP poses a low risk taking into account risk factors set out in para 121 of the PDP</w:t>
            </w:r>
            <w:r>
              <w:rPr>
                <w:rFonts w:ascii="Arial" w:hAnsi="Arial" w:cs="Arial"/>
                <w:color w:val="000000"/>
                <w:kern w:val="0"/>
                <w:sz w:val="16"/>
                <w:szCs w:val="16"/>
              </w:rPr>
              <w:t xml:space="preserve">).   </w:t>
            </w:r>
          </w:p>
        </w:tc>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2F98FA79" w14:textId="472794C8" w:rsidR="00BA46B4" w:rsidRPr="00764742" w:rsidRDefault="00BA46B4" w:rsidP="00EF7DD8">
            <w:pPr>
              <w:snapToGrid w:val="0"/>
              <w:spacing w:before="0"/>
              <w:jc w:val="center"/>
              <w:rPr>
                <w:rFonts w:ascii="Arial" w:eastAsia="PMingLiU" w:hAnsi="Arial" w:cs="Arial"/>
                <w:color w:val="auto"/>
                <w:sz w:val="16"/>
                <w:szCs w:val="16"/>
                <w:lang w:eastAsia="zh-TW"/>
              </w:rPr>
            </w:pPr>
            <w:r w:rsidRPr="00BF2A9E">
              <w:rPr>
                <w:rFonts w:ascii="Arial" w:eastAsia="PMingLiU" w:hAnsi="Arial" w:cs="Arial" w:hint="eastAsia"/>
                <w:color w:val="auto"/>
                <w:sz w:val="16"/>
                <w:szCs w:val="16"/>
                <w:lang w:eastAsia="zh-TW"/>
              </w:rPr>
              <w:t>□</w:t>
            </w:r>
            <w:r w:rsidRPr="00BF2A9E">
              <w:rPr>
                <w:rFonts w:ascii="Arial" w:eastAsia="PMingLiU" w:hAnsi="Arial" w:cs="Arial"/>
                <w:color w:val="auto"/>
                <w:sz w:val="16"/>
                <w:szCs w:val="16"/>
                <w:lang w:eastAsia="zh-TW"/>
              </w:rPr>
              <w:t xml:space="preserve"> Yes</w:t>
            </w:r>
            <w:r w:rsidR="000F6E16">
              <w:rPr>
                <w:rFonts w:ascii="Arial" w:eastAsia="PMingLiU" w:hAnsi="Arial" w:cs="Arial"/>
                <w:color w:val="auto"/>
                <w:sz w:val="16"/>
                <w:szCs w:val="16"/>
                <w:lang w:eastAsia="zh-TW"/>
              </w:rPr>
              <w:t>*</w:t>
            </w:r>
            <w:r w:rsidRPr="00BF2A9E">
              <w:rPr>
                <w:rFonts w:ascii="Arial" w:eastAsia="PMingLiU" w:hAnsi="Arial" w:cs="Arial"/>
                <w:color w:val="auto"/>
                <w:sz w:val="16"/>
                <w:szCs w:val="16"/>
                <w:lang w:eastAsia="zh-TW"/>
              </w:rPr>
              <w:t xml:space="preserve">           </w:t>
            </w:r>
            <w:r w:rsidRPr="00BF2A9E">
              <w:rPr>
                <w:rFonts w:ascii="Arial" w:eastAsia="PMingLiU" w:hAnsi="Arial" w:cs="Arial" w:hint="eastAsia"/>
                <w:color w:val="auto"/>
                <w:sz w:val="16"/>
                <w:szCs w:val="16"/>
                <w:lang w:eastAsia="zh-TW"/>
              </w:rPr>
              <w:t>□</w:t>
            </w:r>
            <w:r w:rsidRPr="00BF2A9E">
              <w:rPr>
                <w:rFonts w:ascii="Arial" w:eastAsia="PMingLiU" w:hAnsi="Arial" w:cs="Arial" w:hint="eastAsia"/>
                <w:color w:val="auto"/>
                <w:sz w:val="16"/>
                <w:szCs w:val="16"/>
                <w:lang w:eastAsia="zh-TW"/>
              </w:rPr>
              <w:t xml:space="preserve"> </w:t>
            </w:r>
            <w:r w:rsidRPr="00BF2A9E">
              <w:rPr>
                <w:rFonts w:ascii="Arial" w:eastAsia="PMingLiU" w:hAnsi="Arial" w:cs="Arial"/>
                <w:color w:val="auto"/>
                <w:sz w:val="16"/>
                <w:szCs w:val="16"/>
                <w:lang w:eastAsia="zh-TW"/>
              </w:rPr>
              <w:t>No</w:t>
            </w:r>
          </w:p>
        </w:tc>
      </w:tr>
      <w:tr w:rsidR="00BA46B4" w:rsidRPr="00136C16" w14:paraId="5E029131" w14:textId="77777777" w:rsidTr="00BE1DBD">
        <w:trPr>
          <w:trHeight w:val="255"/>
        </w:trPr>
        <w:tc>
          <w:tcPr>
            <w:tcW w:w="79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4657C64" w14:textId="77B72FC9" w:rsidR="00BA46B4" w:rsidRDefault="00446DD4" w:rsidP="00EF7DD8">
            <w:pPr>
              <w:snapToGrid w:val="0"/>
              <w:spacing w:before="0" w:line="240" w:lineRule="exact"/>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Is</w:t>
            </w:r>
            <w:r w:rsidR="00BA46B4">
              <w:rPr>
                <w:rFonts w:ascii="Arial" w:eastAsia="PMingLiU" w:hAnsi="Arial" w:cs="Arial"/>
                <w:color w:val="auto"/>
                <w:sz w:val="16"/>
                <w:szCs w:val="16"/>
                <w:lang w:eastAsia="zh-TW"/>
              </w:rPr>
              <w:t xml:space="preserve"> the Client’s occupation / nature of business cash intensive or a high-risk?</w:t>
            </w:r>
          </w:p>
        </w:tc>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2461FBB8" w14:textId="1AC3A9CA" w:rsidR="00BA46B4" w:rsidRPr="00764742" w:rsidRDefault="00BA46B4" w:rsidP="00EF7DD8">
            <w:pPr>
              <w:snapToGrid w:val="0"/>
              <w:spacing w:before="0"/>
              <w:jc w:val="center"/>
              <w:rPr>
                <w:rFonts w:ascii="Arial" w:eastAsia="PMingLiU" w:hAnsi="Arial" w:cs="Arial"/>
                <w:color w:val="auto"/>
                <w:sz w:val="16"/>
                <w:szCs w:val="16"/>
                <w:lang w:eastAsia="zh-TW"/>
              </w:rPr>
            </w:pPr>
            <w:r w:rsidRPr="00BF2A9E">
              <w:rPr>
                <w:rFonts w:ascii="Arial" w:eastAsia="PMingLiU" w:hAnsi="Arial" w:cs="Arial" w:hint="eastAsia"/>
                <w:color w:val="auto"/>
                <w:sz w:val="16"/>
                <w:szCs w:val="16"/>
                <w:lang w:eastAsia="zh-TW"/>
              </w:rPr>
              <w:t>□</w:t>
            </w:r>
            <w:r w:rsidRPr="00BF2A9E">
              <w:rPr>
                <w:rFonts w:ascii="Arial" w:eastAsia="PMingLiU" w:hAnsi="Arial" w:cs="Arial"/>
                <w:color w:val="auto"/>
                <w:sz w:val="16"/>
                <w:szCs w:val="16"/>
                <w:lang w:eastAsia="zh-TW"/>
              </w:rPr>
              <w:t xml:space="preserve"> Yes           </w:t>
            </w:r>
            <w:r w:rsidRPr="00BF2A9E">
              <w:rPr>
                <w:rFonts w:ascii="Arial" w:eastAsia="PMingLiU" w:hAnsi="Arial" w:cs="Arial" w:hint="eastAsia"/>
                <w:color w:val="auto"/>
                <w:sz w:val="16"/>
                <w:szCs w:val="16"/>
                <w:lang w:eastAsia="zh-TW"/>
              </w:rPr>
              <w:t>□</w:t>
            </w:r>
            <w:r w:rsidRPr="00BF2A9E">
              <w:rPr>
                <w:rFonts w:ascii="Arial" w:eastAsia="PMingLiU" w:hAnsi="Arial" w:cs="Arial" w:hint="eastAsia"/>
                <w:color w:val="auto"/>
                <w:sz w:val="16"/>
                <w:szCs w:val="16"/>
                <w:lang w:eastAsia="zh-TW"/>
              </w:rPr>
              <w:t xml:space="preserve"> </w:t>
            </w:r>
            <w:r w:rsidRPr="00BF2A9E">
              <w:rPr>
                <w:rFonts w:ascii="Arial" w:eastAsia="PMingLiU" w:hAnsi="Arial" w:cs="Arial"/>
                <w:color w:val="auto"/>
                <w:sz w:val="16"/>
                <w:szCs w:val="16"/>
                <w:lang w:eastAsia="zh-TW"/>
              </w:rPr>
              <w:t>No</w:t>
            </w:r>
          </w:p>
        </w:tc>
      </w:tr>
      <w:tr w:rsidR="00BA46B4" w:rsidRPr="00136C16" w14:paraId="6D5C21A1" w14:textId="77777777" w:rsidTr="00BE1DBD">
        <w:trPr>
          <w:trHeight w:val="255"/>
        </w:trPr>
        <w:tc>
          <w:tcPr>
            <w:tcW w:w="79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388EC5B" w14:textId="77777777" w:rsidR="00BA46B4" w:rsidRDefault="00BA46B4" w:rsidP="00EF7DD8">
            <w:pPr>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Does the Client, his / her Representative intend to deposit or transfer funds from / to a Third-Party not connected to the transaction / matter? </w:t>
            </w:r>
          </w:p>
        </w:tc>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56E01395" w14:textId="6CECA554" w:rsidR="00BA46B4" w:rsidRPr="00764742" w:rsidRDefault="00BA46B4" w:rsidP="00EF7DD8">
            <w:pPr>
              <w:snapToGrid w:val="0"/>
              <w:spacing w:before="0"/>
              <w:jc w:val="center"/>
              <w:rPr>
                <w:rFonts w:ascii="Arial" w:eastAsia="PMingLiU" w:hAnsi="Arial" w:cs="Arial"/>
                <w:color w:val="auto"/>
                <w:sz w:val="16"/>
                <w:szCs w:val="16"/>
                <w:lang w:eastAsia="zh-TW"/>
              </w:rPr>
            </w:pPr>
            <w:r w:rsidRPr="00BF2A9E">
              <w:rPr>
                <w:rFonts w:ascii="Arial" w:eastAsia="PMingLiU" w:hAnsi="Arial" w:cs="Arial" w:hint="eastAsia"/>
                <w:color w:val="auto"/>
                <w:sz w:val="16"/>
                <w:szCs w:val="16"/>
                <w:lang w:eastAsia="zh-TW"/>
              </w:rPr>
              <w:t>□</w:t>
            </w:r>
            <w:r w:rsidRPr="00BF2A9E">
              <w:rPr>
                <w:rFonts w:ascii="Arial" w:eastAsia="PMingLiU" w:hAnsi="Arial" w:cs="Arial"/>
                <w:color w:val="auto"/>
                <w:sz w:val="16"/>
                <w:szCs w:val="16"/>
                <w:lang w:eastAsia="zh-TW"/>
              </w:rPr>
              <w:t xml:space="preserve"> Yes           </w:t>
            </w:r>
            <w:r w:rsidRPr="00BF2A9E">
              <w:rPr>
                <w:rFonts w:ascii="Arial" w:eastAsia="PMingLiU" w:hAnsi="Arial" w:cs="Arial" w:hint="eastAsia"/>
                <w:color w:val="auto"/>
                <w:sz w:val="16"/>
                <w:szCs w:val="16"/>
                <w:lang w:eastAsia="zh-TW"/>
              </w:rPr>
              <w:t>□</w:t>
            </w:r>
            <w:r w:rsidRPr="00BF2A9E">
              <w:rPr>
                <w:rFonts w:ascii="Arial" w:eastAsia="PMingLiU" w:hAnsi="Arial" w:cs="Arial" w:hint="eastAsia"/>
                <w:color w:val="auto"/>
                <w:sz w:val="16"/>
                <w:szCs w:val="16"/>
                <w:lang w:eastAsia="zh-TW"/>
              </w:rPr>
              <w:t xml:space="preserve"> </w:t>
            </w:r>
            <w:r w:rsidRPr="00BF2A9E">
              <w:rPr>
                <w:rFonts w:ascii="Arial" w:eastAsia="PMingLiU" w:hAnsi="Arial" w:cs="Arial"/>
                <w:color w:val="auto"/>
                <w:sz w:val="16"/>
                <w:szCs w:val="16"/>
                <w:lang w:eastAsia="zh-TW"/>
              </w:rPr>
              <w:t>No</w:t>
            </w:r>
          </w:p>
        </w:tc>
      </w:tr>
      <w:tr w:rsidR="00BA46B4" w:rsidRPr="00136C16" w14:paraId="7F273695" w14:textId="77777777" w:rsidTr="00BE1DBD">
        <w:trPr>
          <w:trHeight w:val="255"/>
        </w:trPr>
        <w:tc>
          <w:tcPr>
            <w:tcW w:w="79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28309EA" w14:textId="77777777" w:rsidR="00BA46B4" w:rsidRDefault="00BA46B4" w:rsidP="00EF7DD8">
            <w:pPr>
              <w:snapToGrid w:val="0"/>
              <w:spacing w:before="0" w:line="240" w:lineRule="exact"/>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Does the Client intend to use cash? </w:t>
            </w:r>
          </w:p>
        </w:tc>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78200330" w14:textId="12D597F1" w:rsidR="00BA46B4" w:rsidRPr="00764742" w:rsidRDefault="00BA46B4" w:rsidP="00EF7DD8">
            <w:pPr>
              <w:snapToGrid w:val="0"/>
              <w:spacing w:before="0"/>
              <w:jc w:val="center"/>
              <w:rPr>
                <w:rFonts w:ascii="Arial" w:eastAsia="PMingLiU" w:hAnsi="Arial" w:cs="Arial"/>
                <w:color w:val="auto"/>
                <w:sz w:val="16"/>
                <w:szCs w:val="16"/>
                <w:lang w:eastAsia="zh-TW"/>
              </w:rPr>
            </w:pPr>
            <w:r w:rsidRPr="00BF2A9E">
              <w:rPr>
                <w:rFonts w:ascii="Arial" w:eastAsia="PMingLiU" w:hAnsi="Arial" w:cs="Arial" w:hint="eastAsia"/>
                <w:color w:val="auto"/>
                <w:sz w:val="16"/>
                <w:szCs w:val="16"/>
                <w:lang w:eastAsia="zh-TW"/>
              </w:rPr>
              <w:t>□</w:t>
            </w:r>
            <w:r w:rsidRPr="00BF2A9E">
              <w:rPr>
                <w:rFonts w:ascii="Arial" w:eastAsia="PMingLiU" w:hAnsi="Arial" w:cs="Arial"/>
                <w:color w:val="auto"/>
                <w:sz w:val="16"/>
                <w:szCs w:val="16"/>
                <w:lang w:eastAsia="zh-TW"/>
              </w:rPr>
              <w:t xml:space="preserve"> Yes           </w:t>
            </w:r>
            <w:r w:rsidRPr="00BF2A9E">
              <w:rPr>
                <w:rFonts w:ascii="Arial" w:eastAsia="PMingLiU" w:hAnsi="Arial" w:cs="Arial" w:hint="eastAsia"/>
                <w:color w:val="auto"/>
                <w:sz w:val="16"/>
                <w:szCs w:val="16"/>
                <w:lang w:eastAsia="zh-TW"/>
              </w:rPr>
              <w:t>□</w:t>
            </w:r>
            <w:r w:rsidRPr="00BF2A9E">
              <w:rPr>
                <w:rFonts w:ascii="Arial" w:eastAsia="PMingLiU" w:hAnsi="Arial" w:cs="Arial" w:hint="eastAsia"/>
                <w:color w:val="auto"/>
                <w:sz w:val="16"/>
                <w:szCs w:val="16"/>
                <w:lang w:eastAsia="zh-TW"/>
              </w:rPr>
              <w:t xml:space="preserve"> </w:t>
            </w:r>
            <w:r w:rsidRPr="00BF2A9E">
              <w:rPr>
                <w:rFonts w:ascii="Arial" w:eastAsia="PMingLiU" w:hAnsi="Arial" w:cs="Arial"/>
                <w:color w:val="auto"/>
                <w:sz w:val="16"/>
                <w:szCs w:val="16"/>
                <w:lang w:eastAsia="zh-TW"/>
              </w:rPr>
              <w:t>No</w:t>
            </w:r>
          </w:p>
        </w:tc>
      </w:tr>
      <w:tr w:rsidR="00BA46B4" w:rsidRPr="00136C16" w14:paraId="23C08C22" w14:textId="77777777" w:rsidTr="00BE1DBD">
        <w:trPr>
          <w:trHeight w:val="255"/>
        </w:trPr>
        <w:tc>
          <w:tcPr>
            <w:tcW w:w="79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E65E37F" w14:textId="77777777" w:rsidR="00BA46B4" w:rsidRDefault="00BA46B4" w:rsidP="00EF7DD8">
            <w:pPr>
              <w:snapToGrid w:val="0"/>
              <w:spacing w:before="0" w:line="240" w:lineRule="exact"/>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Does the Client intend to make multiple transfers to / from different bank accounts without apparent reason?  </w:t>
            </w:r>
          </w:p>
        </w:tc>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45D5523B" w14:textId="61EF4CD2" w:rsidR="00BA46B4" w:rsidRPr="00764742" w:rsidRDefault="00BA46B4" w:rsidP="00EF7DD8">
            <w:pPr>
              <w:snapToGrid w:val="0"/>
              <w:spacing w:before="0"/>
              <w:jc w:val="center"/>
              <w:rPr>
                <w:rFonts w:ascii="Arial" w:eastAsia="PMingLiU" w:hAnsi="Arial" w:cs="Arial"/>
                <w:color w:val="auto"/>
                <w:sz w:val="16"/>
                <w:szCs w:val="16"/>
                <w:lang w:eastAsia="zh-TW"/>
              </w:rPr>
            </w:pPr>
            <w:r w:rsidRPr="00BF2A9E">
              <w:rPr>
                <w:rFonts w:ascii="Arial" w:eastAsia="PMingLiU" w:hAnsi="Arial" w:cs="Arial" w:hint="eastAsia"/>
                <w:color w:val="auto"/>
                <w:sz w:val="16"/>
                <w:szCs w:val="16"/>
                <w:lang w:eastAsia="zh-TW"/>
              </w:rPr>
              <w:t>□</w:t>
            </w:r>
            <w:r w:rsidRPr="00BF2A9E">
              <w:rPr>
                <w:rFonts w:ascii="Arial" w:eastAsia="PMingLiU" w:hAnsi="Arial" w:cs="Arial"/>
                <w:color w:val="auto"/>
                <w:sz w:val="16"/>
                <w:szCs w:val="16"/>
                <w:lang w:eastAsia="zh-TW"/>
              </w:rPr>
              <w:t xml:space="preserve"> Yes           </w:t>
            </w:r>
            <w:r w:rsidRPr="00BF2A9E">
              <w:rPr>
                <w:rFonts w:ascii="Arial" w:eastAsia="PMingLiU" w:hAnsi="Arial" w:cs="Arial" w:hint="eastAsia"/>
                <w:color w:val="auto"/>
                <w:sz w:val="16"/>
                <w:szCs w:val="16"/>
                <w:lang w:eastAsia="zh-TW"/>
              </w:rPr>
              <w:t>□</w:t>
            </w:r>
            <w:r w:rsidRPr="00BF2A9E">
              <w:rPr>
                <w:rFonts w:ascii="Arial" w:eastAsia="PMingLiU" w:hAnsi="Arial" w:cs="Arial" w:hint="eastAsia"/>
                <w:color w:val="auto"/>
                <w:sz w:val="16"/>
                <w:szCs w:val="16"/>
                <w:lang w:eastAsia="zh-TW"/>
              </w:rPr>
              <w:t xml:space="preserve"> </w:t>
            </w:r>
            <w:r w:rsidRPr="00BF2A9E">
              <w:rPr>
                <w:rFonts w:ascii="Arial" w:eastAsia="PMingLiU" w:hAnsi="Arial" w:cs="Arial"/>
                <w:color w:val="auto"/>
                <w:sz w:val="16"/>
                <w:szCs w:val="16"/>
                <w:lang w:eastAsia="zh-TW"/>
              </w:rPr>
              <w:t>No</w:t>
            </w:r>
          </w:p>
        </w:tc>
      </w:tr>
      <w:tr w:rsidR="00BA46B4" w:rsidRPr="00136C16" w14:paraId="3202D197" w14:textId="77777777" w:rsidTr="00BE1DBD">
        <w:trPr>
          <w:trHeight w:val="255"/>
        </w:trPr>
        <w:tc>
          <w:tcPr>
            <w:tcW w:w="79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CCCC101" w14:textId="77777777" w:rsidR="00BA46B4" w:rsidRDefault="00BA46B4" w:rsidP="00EF7DD8">
            <w:pPr>
              <w:snapToGrid w:val="0"/>
              <w:spacing w:before="0" w:line="240" w:lineRule="exact"/>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Will the funds be transferred from / to a </w:t>
            </w:r>
            <w:r w:rsidRPr="00635333">
              <w:rPr>
                <w:rFonts w:ascii="Arial" w:eastAsia="PMingLiU" w:hAnsi="Arial" w:cs="Arial"/>
                <w:color w:val="auto"/>
                <w:sz w:val="16"/>
                <w:szCs w:val="16"/>
                <w:lang w:eastAsia="zh-TW"/>
              </w:rPr>
              <w:t>high</w:t>
            </w:r>
            <w:r>
              <w:rPr>
                <w:rFonts w:ascii="Arial" w:eastAsia="PMingLiU" w:hAnsi="Arial" w:cs="Arial"/>
                <w:color w:val="auto"/>
                <w:sz w:val="16"/>
                <w:szCs w:val="16"/>
                <w:lang w:eastAsia="zh-TW"/>
              </w:rPr>
              <w:t>-</w:t>
            </w:r>
            <w:r w:rsidRPr="00635333">
              <w:rPr>
                <w:rFonts w:ascii="Arial" w:eastAsia="PMingLiU" w:hAnsi="Arial" w:cs="Arial"/>
                <w:color w:val="auto"/>
                <w:sz w:val="16"/>
                <w:szCs w:val="16"/>
                <w:lang w:eastAsia="zh-TW"/>
              </w:rPr>
              <w:t>risk jurisdiction</w:t>
            </w:r>
            <w:r>
              <w:rPr>
                <w:rFonts w:ascii="Arial" w:eastAsia="PMingLiU" w:hAnsi="Arial" w:cs="Arial"/>
                <w:color w:val="auto"/>
                <w:sz w:val="16"/>
                <w:szCs w:val="16"/>
                <w:lang w:eastAsia="zh-TW"/>
              </w:rPr>
              <w:t xml:space="preserve">? </w:t>
            </w:r>
          </w:p>
        </w:tc>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4615163C" w14:textId="53F706E8" w:rsidR="00BA46B4" w:rsidRPr="00764742" w:rsidRDefault="00BA46B4" w:rsidP="00EF7DD8">
            <w:pPr>
              <w:snapToGrid w:val="0"/>
              <w:spacing w:before="0"/>
              <w:jc w:val="center"/>
              <w:rPr>
                <w:rFonts w:ascii="Arial" w:eastAsia="PMingLiU" w:hAnsi="Arial" w:cs="Arial"/>
                <w:color w:val="auto"/>
                <w:sz w:val="16"/>
                <w:szCs w:val="16"/>
                <w:lang w:eastAsia="zh-TW"/>
              </w:rPr>
            </w:pPr>
            <w:r w:rsidRPr="00BF2A9E">
              <w:rPr>
                <w:rFonts w:ascii="Arial" w:eastAsia="PMingLiU" w:hAnsi="Arial" w:cs="Arial" w:hint="eastAsia"/>
                <w:color w:val="auto"/>
                <w:sz w:val="16"/>
                <w:szCs w:val="16"/>
                <w:lang w:eastAsia="zh-TW"/>
              </w:rPr>
              <w:t>□</w:t>
            </w:r>
            <w:r w:rsidRPr="00BF2A9E">
              <w:rPr>
                <w:rFonts w:ascii="Arial" w:eastAsia="PMingLiU" w:hAnsi="Arial" w:cs="Arial"/>
                <w:color w:val="auto"/>
                <w:sz w:val="16"/>
                <w:szCs w:val="16"/>
                <w:lang w:eastAsia="zh-TW"/>
              </w:rPr>
              <w:t xml:space="preserve"> Yes           </w:t>
            </w:r>
            <w:r w:rsidRPr="00BF2A9E">
              <w:rPr>
                <w:rFonts w:ascii="Arial" w:eastAsia="PMingLiU" w:hAnsi="Arial" w:cs="Arial" w:hint="eastAsia"/>
                <w:color w:val="auto"/>
                <w:sz w:val="16"/>
                <w:szCs w:val="16"/>
                <w:lang w:eastAsia="zh-TW"/>
              </w:rPr>
              <w:t>□</w:t>
            </w:r>
            <w:r w:rsidRPr="00BF2A9E">
              <w:rPr>
                <w:rFonts w:ascii="Arial" w:eastAsia="PMingLiU" w:hAnsi="Arial" w:cs="Arial" w:hint="eastAsia"/>
                <w:color w:val="auto"/>
                <w:sz w:val="16"/>
                <w:szCs w:val="16"/>
                <w:lang w:eastAsia="zh-TW"/>
              </w:rPr>
              <w:t xml:space="preserve"> </w:t>
            </w:r>
            <w:r w:rsidRPr="00BF2A9E">
              <w:rPr>
                <w:rFonts w:ascii="Arial" w:eastAsia="PMingLiU" w:hAnsi="Arial" w:cs="Arial"/>
                <w:color w:val="auto"/>
                <w:sz w:val="16"/>
                <w:szCs w:val="16"/>
                <w:lang w:eastAsia="zh-TW"/>
              </w:rPr>
              <w:t>No</w:t>
            </w:r>
          </w:p>
        </w:tc>
      </w:tr>
      <w:tr w:rsidR="00BA46B4" w:rsidRPr="00136C16" w14:paraId="0E62D4D6" w14:textId="77777777" w:rsidTr="00BE1DBD">
        <w:trPr>
          <w:trHeight w:val="255"/>
        </w:trPr>
        <w:tc>
          <w:tcPr>
            <w:tcW w:w="79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12F66DF" w14:textId="77777777" w:rsidR="00BA46B4" w:rsidRPr="00635333" w:rsidRDefault="00BA46B4" w:rsidP="00EF7DD8">
            <w:pPr>
              <w:snapToGrid w:val="0"/>
              <w:spacing w:before="0" w:line="240" w:lineRule="exact"/>
              <w:jc w:val="both"/>
              <w:rPr>
                <w:rFonts w:ascii="Arial" w:eastAsia="PMingLiU" w:hAnsi="Arial" w:cs="Arial"/>
                <w:color w:val="auto"/>
                <w:sz w:val="16"/>
                <w:szCs w:val="16"/>
                <w:lang w:eastAsia="zh-TW"/>
              </w:rPr>
            </w:pPr>
            <w:r w:rsidRPr="00635333">
              <w:rPr>
                <w:rFonts w:ascii="Arial" w:eastAsia="PMingLiU" w:hAnsi="Arial" w:cs="Arial"/>
                <w:color w:val="auto"/>
                <w:sz w:val="16"/>
                <w:szCs w:val="16"/>
                <w:lang w:eastAsia="zh-TW"/>
              </w:rPr>
              <w:t xml:space="preserve">Is the transaction value significantly above or below the market </w:t>
            </w:r>
            <w:r>
              <w:rPr>
                <w:rFonts w:ascii="Arial" w:eastAsia="PMingLiU" w:hAnsi="Arial" w:cs="Arial"/>
                <w:color w:val="auto"/>
                <w:sz w:val="16"/>
                <w:szCs w:val="16"/>
                <w:lang w:eastAsia="zh-TW"/>
              </w:rPr>
              <w:t>value</w:t>
            </w:r>
            <w:r w:rsidRPr="00635333">
              <w:rPr>
                <w:rFonts w:ascii="Arial" w:eastAsia="PMingLiU" w:hAnsi="Arial" w:cs="Arial"/>
                <w:color w:val="auto"/>
                <w:sz w:val="16"/>
                <w:szCs w:val="16"/>
                <w:lang w:eastAsia="zh-TW"/>
              </w:rPr>
              <w:t>?</w:t>
            </w:r>
          </w:p>
        </w:tc>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028A4AC3" w14:textId="559217A5" w:rsidR="00BA46B4" w:rsidRPr="00764742" w:rsidRDefault="00BA46B4" w:rsidP="00EF7DD8">
            <w:pPr>
              <w:snapToGrid w:val="0"/>
              <w:spacing w:before="0"/>
              <w:jc w:val="center"/>
              <w:rPr>
                <w:rFonts w:ascii="Arial" w:eastAsia="PMingLiU" w:hAnsi="Arial" w:cs="Arial"/>
                <w:color w:val="auto"/>
                <w:sz w:val="16"/>
                <w:szCs w:val="16"/>
                <w:lang w:eastAsia="zh-TW"/>
              </w:rPr>
            </w:pPr>
            <w:r w:rsidRPr="00BF2A9E">
              <w:rPr>
                <w:rFonts w:ascii="Arial" w:eastAsia="PMingLiU" w:hAnsi="Arial" w:cs="Arial" w:hint="eastAsia"/>
                <w:color w:val="auto"/>
                <w:sz w:val="16"/>
                <w:szCs w:val="16"/>
                <w:lang w:eastAsia="zh-TW"/>
              </w:rPr>
              <w:t>□</w:t>
            </w:r>
            <w:r w:rsidRPr="00BF2A9E">
              <w:rPr>
                <w:rFonts w:ascii="Arial" w:eastAsia="PMingLiU" w:hAnsi="Arial" w:cs="Arial"/>
                <w:color w:val="auto"/>
                <w:sz w:val="16"/>
                <w:szCs w:val="16"/>
                <w:lang w:eastAsia="zh-TW"/>
              </w:rPr>
              <w:t xml:space="preserve"> Yes           </w:t>
            </w:r>
            <w:r w:rsidRPr="00BF2A9E">
              <w:rPr>
                <w:rFonts w:ascii="Arial" w:eastAsia="PMingLiU" w:hAnsi="Arial" w:cs="Arial" w:hint="eastAsia"/>
                <w:color w:val="auto"/>
                <w:sz w:val="16"/>
                <w:szCs w:val="16"/>
                <w:lang w:eastAsia="zh-TW"/>
              </w:rPr>
              <w:t>□</w:t>
            </w:r>
            <w:r w:rsidRPr="00BF2A9E">
              <w:rPr>
                <w:rFonts w:ascii="Arial" w:eastAsia="PMingLiU" w:hAnsi="Arial" w:cs="Arial" w:hint="eastAsia"/>
                <w:color w:val="auto"/>
                <w:sz w:val="16"/>
                <w:szCs w:val="16"/>
                <w:lang w:eastAsia="zh-TW"/>
              </w:rPr>
              <w:t xml:space="preserve"> </w:t>
            </w:r>
            <w:r w:rsidRPr="00BF2A9E">
              <w:rPr>
                <w:rFonts w:ascii="Arial" w:eastAsia="PMingLiU" w:hAnsi="Arial" w:cs="Arial"/>
                <w:color w:val="auto"/>
                <w:sz w:val="16"/>
                <w:szCs w:val="16"/>
                <w:lang w:eastAsia="zh-TW"/>
              </w:rPr>
              <w:t>No</w:t>
            </w:r>
          </w:p>
        </w:tc>
      </w:tr>
      <w:tr w:rsidR="00BA46B4" w:rsidRPr="00136C16" w14:paraId="4A6F451F" w14:textId="77777777" w:rsidTr="00BE1DBD">
        <w:trPr>
          <w:trHeight w:val="255"/>
        </w:trPr>
        <w:tc>
          <w:tcPr>
            <w:tcW w:w="79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08BDFDA" w14:textId="77777777" w:rsidR="00BA46B4" w:rsidRPr="00635333" w:rsidRDefault="00BA46B4" w:rsidP="00EF7DD8">
            <w:pPr>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Is the Client, his / her Representative secretive or absent throughout, especially when he / she was not present for face-to-face identification?  </w:t>
            </w:r>
          </w:p>
        </w:tc>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11176AF7" w14:textId="412C8AFD" w:rsidR="00BA46B4" w:rsidRPr="00C559F6" w:rsidRDefault="00BA46B4" w:rsidP="00EF7DD8">
            <w:pPr>
              <w:snapToGrid w:val="0"/>
              <w:spacing w:before="0"/>
              <w:jc w:val="center"/>
              <w:rPr>
                <w:rFonts w:ascii="Arial" w:eastAsia="PMingLiU" w:hAnsi="Arial" w:cs="Arial"/>
                <w:color w:val="auto"/>
                <w:sz w:val="16"/>
                <w:szCs w:val="16"/>
                <w:lang w:eastAsia="zh-TW"/>
              </w:rPr>
            </w:pPr>
            <w:r w:rsidRPr="00BF2A9E">
              <w:rPr>
                <w:rFonts w:ascii="Arial" w:eastAsia="PMingLiU" w:hAnsi="Arial" w:cs="Arial" w:hint="eastAsia"/>
                <w:color w:val="auto"/>
                <w:sz w:val="16"/>
                <w:szCs w:val="16"/>
                <w:lang w:eastAsia="zh-TW"/>
              </w:rPr>
              <w:t>□</w:t>
            </w:r>
            <w:r w:rsidRPr="00BF2A9E">
              <w:rPr>
                <w:rFonts w:ascii="Arial" w:eastAsia="PMingLiU" w:hAnsi="Arial" w:cs="Arial"/>
                <w:color w:val="auto"/>
                <w:sz w:val="16"/>
                <w:szCs w:val="16"/>
                <w:lang w:eastAsia="zh-TW"/>
              </w:rPr>
              <w:t xml:space="preserve"> Yes           </w:t>
            </w:r>
            <w:r w:rsidRPr="00BF2A9E">
              <w:rPr>
                <w:rFonts w:ascii="Arial" w:eastAsia="PMingLiU" w:hAnsi="Arial" w:cs="Arial" w:hint="eastAsia"/>
                <w:color w:val="auto"/>
                <w:sz w:val="16"/>
                <w:szCs w:val="16"/>
                <w:lang w:eastAsia="zh-TW"/>
              </w:rPr>
              <w:t>□</w:t>
            </w:r>
            <w:r w:rsidRPr="00BF2A9E">
              <w:rPr>
                <w:rFonts w:ascii="Arial" w:eastAsia="PMingLiU" w:hAnsi="Arial" w:cs="Arial" w:hint="eastAsia"/>
                <w:color w:val="auto"/>
                <w:sz w:val="16"/>
                <w:szCs w:val="16"/>
                <w:lang w:eastAsia="zh-TW"/>
              </w:rPr>
              <w:t xml:space="preserve"> </w:t>
            </w:r>
            <w:r w:rsidRPr="00BF2A9E">
              <w:rPr>
                <w:rFonts w:ascii="Arial" w:eastAsia="PMingLiU" w:hAnsi="Arial" w:cs="Arial"/>
                <w:color w:val="auto"/>
                <w:sz w:val="16"/>
                <w:szCs w:val="16"/>
                <w:lang w:eastAsia="zh-TW"/>
              </w:rPr>
              <w:t>No</w:t>
            </w:r>
          </w:p>
        </w:tc>
      </w:tr>
      <w:tr w:rsidR="00BA46B4" w:rsidRPr="00136C16" w14:paraId="4BA7AD6A" w14:textId="77777777" w:rsidTr="00BE1DBD">
        <w:trPr>
          <w:trHeight w:val="1503"/>
        </w:trPr>
        <w:tc>
          <w:tcPr>
            <w:tcW w:w="79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2692BBE6" w14:textId="77777777" w:rsidR="00ED6D98" w:rsidRPr="004B2171" w:rsidRDefault="00ED6D98" w:rsidP="00ED6D98">
            <w:pPr>
              <w:snapToGrid w:val="0"/>
              <w:spacing w:before="0"/>
              <w:jc w:val="both"/>
              <w:rPr>
                <w:rFonts w:ascii="Arial" w:eastAsia="PMingLiU" w:hAnsi="Arial" w:cs="Arial"/>
                <w:color w:val="auto"/>
                <w:sz w:val="16"/>
                <w:szCs w:val="16"/>
                <w:lang w:eastAsia="zh-TW"/>
              </w:rPr>
            </w:pPr>
            <w:r w:rsidRPr="004B2171">
              <w:rPr>
                <w:rFonts w:ascii="Arial" w:eastAsia="PMingLiU" w:hAnsi="Arial" w:cs="Arial"/>
                <w:color w:val="auto"/>
                <w:sz w:val="16"/>
                <w:szCs w:val="16"/>
                <w:lang w:eastAsia="zh-TW"/>
              </w:rPr>
              <w:t xml:space="preserve">Are there complex or unusual circumstances surrounding the transaction / matter which are not restricted to:  </w:t>
            </w:r>
          </w:p>
          <w:p w14:paraId="663F3B39" w14:textId="77777777" w:rsidR="00ED6D98" w:rsidRPr="004B2171" w:rsidRDefault="00ED6D98" w:rsidP="00ED6D98">
            <w:pPr>
              <w:numPr>
                <w:ilvl w:val="0"/>
                <w:numId w:val="46"/>
              </w:numPr>
              <w:tabs>
                <w:tab w:val="clear" w:pos="360"/>
                <w:tab w:val="num" w:pos="1440"/>
              </w:tabs>
              <w:snapToGrid w:val="0"/>
              <w:spacing w:before="0" w:line="288" w:lineRule="auto"/>
              <w:ind w:leftChars="30" w:left="287" w:hanging="227"/>
              <w:jc w:val="both"/>
              <w:rPr>
                <w:rFonts w:ascii="Arial" w:eastAsia="PMingLiU" w:hAnsi="Arial" w:cs="Arial"/>
                <w:color w:val="auto"/>
                <w:sz w:val="16"/>
                <w:szCs w:val="16"/>
                <w:lang w:val="en-HK" w:eastAsia="zh-TW"/>
              </w:rPr>
            </w:pPr>
            <w:r w:rsidRPr="004B2171">
              <w:rPr>
                <w:rFonts w:ascii="Arial" w:eastAsia="PMingLiU" w:hAnsi="Arial" w:cs="Arial"/>
                <w:color w:val="auto"/>
                <w:sz w:val="16"/>
                <w:szCs w:val="16"/>
                <w:lang w:val="en-HK" w:eastAsia="zh-TW"/>
              </w:rPr>
              <w:t xml:space="preserve">A lack of sensible commercial, financial, tax, or other legal reason for the retainer or transaction; </w:t>
            </w:r>
          </w:p>
          <w:p w14:paraId="22CFDD4A" w14:textId="77777777" w:rsidR="00ED6D98" w:rsidRPr="004B2171" w:rsidRDefault="00ED6D98" w:rsidP="00ED6D98">
            <w:pPr>
              <w:numPr>
                <w:ilvl w:val="0"/>
                <w:numId w:val="46"/>
              </w:numPr>
              <w:tabs>
                <w:tab w:val="clear" w:pos="360"/>
                <w:tab w:val="num" w:pos="1440"/>
              </w:tabs>
              <w:snapToGrid w:val="0"/>
              <w:spacing w:before="0" w:line="288" w:lineRule="auto"/>
              <w:ind w:leftChars="30" w:left="287" w:hanging="227"/>
              <w:jc w:val="both"/>
              <w:rPr>
                <w:rFonts w:ascii="Arial" w:eastAsia="PMingLiU" w:hAnsi="Arial" w:cs="Arial"/>
                <w:color w:val="auto"/>
                <w:sz w:val="16"/>
                <w:szCs w:val="16"/>
                <w:lang w:val="en-HK" w:eastAsia="zh-TW"/>
              </w:rPr>
            </w:pPr>
            <w:r w:rsidRPr="004B2171">
              <w:rPr>
                <w:rFonts w:ascii="Arial" w:eastAsia="PMingLiU" w:hAnsi="Arial" w:cs="Arial"/>
                <w:color w:val="auto"/>
                <w:sz w:val="16"/>
                <w:szCs w:val="16"/>
                <w:lang w:val="en-HK" w:eastAsia="zh-TW"/>
              </w:rPr>
              <w:t>Size, frequency or manner of execution, in the context of Client’s known business type;</w:t>
            </w:r>
          </w:p>
          <w:p w14:paraId="1B6922B9" w14:textId="77777777" w:rsidR="00ED6D98" w:rsidRPr="004B2171" w:rsidRDefault="00ED6D98" w:rsidP="00ED6D98">
            <w:pPr>
              <w:numPr>
                <w:ilvl w:val="0"/>
                <w:numId w:val="46"/>
              </w:numPr>
              <w:tabs>
                <w:tab w:val="clear" w:pos="360"/>
                <w:tab w:val="num" w:pos="1440"/>
              </w:tabs>
              <w:snapToGrid w:val="0"/>
              <w:spacing w:before="0" w:line="288" w:lineRule="auto"/>
              <w:ind w:leftChars="30" w:left="287" w:hanging="227"/>
              <w:jc w:val="both"/>
              <w:rPr>
                <w:rFonts w:ascii="Arial" w:eastAsia="PMingLiU" w:hAnsi="Arial" w:cs="Arial"/>
                <w:color w:val="auto"/>
                <w:sz w:val="16"/>
                <w:szCs w:val="16"/>
                <w:lang w:val="en-HK" w:eastAsia="zh-TW"/>
              </w:rPr>
            </w:pPr>
            <w:r w:rsidRPr="004B2171">
              <w:rPr>
                <w:rFonts w:ascii="Arial" w:eastAsia="PMingLiU" w:hAnsi="Arial" w:cs="Arial"/>
                <w:color w:val="auto"/>
                <w:sz w:val="16"/>
                <w:szCs w:val="16"/>
                <w:lang w:val="en-HK" w:eastAsia="zh-TW"/>
              </w:rPr>
              <w:t>Client is unusually anxious to complete transaction or is unable to justify why he / she needs completion to be undertaken quickly;</w:t>
            </w:r>
          </w:p>
          <w:p w14:paraId="7DF7B095" w14:textId="79EF95FB" w:rsidR="00BA46B4" w:rsidRPr="00BE588F" w:rsidRDefault="00ED6D98" w:rsidP="00ED6D98">
            <w:pPr>
              <w:numPr>
                <w:ilvl w:val="0"/>
                <w:numId w:val="46"/>
              </w:numPr>
              <w:tabs>
                <w:tab w:val="clear" w:pos="360"/>
                <w:tab w:val="num" w:pos="1440"/>
              </w:tabs>
              <w:snapToGrid w:val="0"/>
              <w:spacing w:before="0"/>
              <w:ind w:leftChars="30" w:left="287" w:hanging="227"/>
              <w:jc w:val="both"/>
              <w:rPr>
                <w:rFonts w:ascii="Arial" w:eastAsia="PMingLiU" w:hAnsi="Arial" w:cs="Arial"/>
                <w:color w:val="auto"/>
                <w:sz w:val="16"/>
                <w:szCs w:val="16"/>
                <w:lang w:val="en-HK" w:eastAsia="zh-TW"/>
              </w:rPr>
            </w:pPr>
            <w:r w:rsidRPr="004B2171">
              <w:rPr>
                <w:rFonts w:ascii="Arial" w:eastAsia="PMingLiU" w:hAnsi="Arial" w:cs="Arial"/>
                <w:color w:val="auto"/>
                <w:sz w:val="16"/>
                <w:szCs w:val="16"/>
                <w:lang w:val="en-HK" w:eastAsia="zh-TW"/>
              </w:rPr>
              <w:t>Client requests to hold money in client account in unusual or unnecessary circumstances, especially where the money may subsequently be paid away to a person other than the person making the deposit</w:t>
            </w:r>
            <w:r>
              <w:rPr>
                <w:rFonts w:ascii="Arial" w:eastAsia="PMingLiU" w:hAnsi="Arial" w:cs="Arial"/>
                <w:color w:val="auto"/>
                <w:sz w:val="16"/>
                <w:szCs w:val="16"/>
                <w:lang w:val="en-HK" w:eastAsia="zh-TW"/>
              </w:rPr>
              <w:t>.</w:t>
            </w:r>
          </w:p>
        </w:tc>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223E509F" w14:textId="0AEAD6F7" w:rsidR="00BA46B4" w:rsidRPr="00764742" w:rsidRDefault="00BA46B4" w:rsidP="00BA46B4">
            <w:pPr>
              <w:snapToGrid w:val="0"/>
              <w:spacing w:before="0"/>
              <w:jc w:val="center"/>
              <w:rPr>
                <w:rFonts w:ascii="Arial" w:eastAsia="PMingLiU" w:hAnsi="Arial" w:cs="Arial"/>
                <w:color w:val="auto"/>
                <w:sz w:val="16"/>
                <w:szCs w:val="16"/>
                <w:lang w:eastAsia="zh-TW"/>
              </w:rPr>
            </w:pPr>
            <w:r w:rsidRPr="00BF2A9E">
              <w:rPr>
                <w:rFonts w:ascii="Arial" w:eastAsia="PMingLiU" w:hAnsi="Arial" w:cs="Arial" w:hint="eastAsia"/>
                <w:color w:val="auto"/>
                <w:sz w:val="16"/>
                <w:szCs w:val="16"/>
                <w:lang w:eastAsia="zh-TW"/>
              </w:rPr>
              <w:t>□</w:t>
            </w:r>
            <w:r w:rsidRPr="00BF2A9E">
              <w:rPr>
                <w:rFonts w:ascii="Arial" w:eastAsia="PMingLiU" w:hAnsi="Arial" w:cs="Arial"/>
                <w:color w:val="auto"/>
                <w:sz w:val="16"/>
                <w:szCs w:val="16"/>
                <w:lang w:eastAsia="zh-TW"/>
              </w:rPr>
              <w:t xml:space="preserve"> Yes           </w:t>
            </w:r>
            <w:r w:rsidRPr="00BF2A9E">
              <w:rPr>
                <w:rFonts w:ascii="Arial" w:eastAsia="PMingLiU" w:hAnsi="Arial" w:cs="Arial" w:hint="eastAsia"/>
                <w:color w:val="auto"/>
                <w:sz w:val="16"/>
                <w:szCs w:val="16"/>
                <w:lang w:eastAsia="zh-TW"/>
              </w:rPr>
              <w:t>□</w:t>
            </w:r>
            <w:r w:rsidRPr="00BF2A9E">
              <w:rPr>
                <w:rFonts w:ascii="Arial" w:eastAsia="PMingLiU" w:hAnsi="Arial" w:cs="Arial" w:hint="eastAsia"/>
                <w:color w:val="auto"/>
                <w:sz w:val="16"/>
                <w:szCs w:val="16"/>
                <w:lang w:eastAsia="zh-TW"/>
              </w:rPr>
              <w:t xml:space="preserve"> </w:t>
            </w:r>
            <w:r w:rsidRPr="00BF2A9E">
              <w:rPr>
                <w:rFonts w:ascii="Arial" w:eastAsia="PMingLiU" w:hAnsi="Arial" w:cs="Arial"/>
                <w:color w:val="auto"/>
                <w:sz w:val="16"/>
                <w:szCs w:val="16"/>
                <w:lang w:eastAsia="zh-TW"/>
              </w:rPr>
              <w:t>No</w:t>
            </w:r>
          </w:p>
        </w:tc>
      </w:tr>
      <w:tr w:rsidR="00812714" w:rsidRPr="00136C16" w14:paraId="2C31F913" w14:textId="77777777" w:rsidTr="00BE1DBD">
        <w:trPr>
          <w:trHeight w:val="319"/>
        </w:trPr>
        <w:tc>
          <w:tcPr>
            <w:tcW w:w="695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CBE3FAE" w14:textId="77777777" w:rsidR="00812714" w:rsidRDefault="00812714" w:rsidP="00812714">
            <w:pPr>
              <w:snapToGrid w:val="0"/>
              <w:spacing w:before="0"/>
              <w:rPr>
                <w:rFonts w:ascii="Arial" w:eastAsia="PMingLiU" w:hAnsi="Arial" w:cs="Arial"/>
                <w:b/>
                <w:color w:val="auto"/>
                <w:sz w:val="16"/>
                <w:szCs w:val="16"/>
                <w:lang w:eastAsia="zh-TW"/>
              </w:rPr>
            </w:pPr>
            <w:r>
              <w:rPr>
                <w:rFonts w:ascii="Arial" w:eastAsia="PMingLiU" w:hAnsi="Arial" w:cs="Arial"/>
                <w:b/>
                <w:color w:val="auto"/>
                <w:sz w:val="16"/>
                <w:szCs w:val="16"/>
                <w:lang w:eastAsia="zh-TW"/>
              </w:rPr>
              <w:t>Overall risk rating</w:t>
            </w:r>
            <w:r w:rsidRPr="00635333">
              <w:rPr>
                <w:rFonts w:ascii="Arial" w:eastAsia="PMingLiU" w:hAnsi="Arial" w:cs="Arial"/>
                <w:b/>
                <w:color w:val="auto"/>
                <w:sz w:val="16"/>
                <w:szCs w:val="16"/>
                <w:lang w:eastAsia="zh-TW"/>
              </w:rPr>
              <w:t>:</w:t>
            </w:r>
          </w:p>
          <w:p w14:paraId="67339556" w14:textId="77777777" w:rsidR="00812714" w:rsidRDefault="00812714" w:rsidP="00812714">
            <w:pPr>
              <w:snapToGrid w:val="0"/>
              <w:rPr>
                <w:rFonts w:ascii="Arial" w:eastAsia="PMingLiU" w:hAnsi="Arial" w:cs="Arial"/>
                <w:color w:val="auto"/>
                <w:sz w:val="16"/>
                <w:szCs w:val="16"/>
                <w:lang w:eastAsia="zh-TW"/>
              </w:rPr>
            </w:pPr>
            <w:r w:rsidRPr="00635333">
              <w:rPr>
                <w:rFonts w:ascii="Arial" w:eastAsia="PMingLiU" w:hAnsi="Arial" w:cs="Arial"/>
                <w:color w:val="auto"/>
                <w:sz w:val="16"/>
                <w:szCs w:val="16"/>
                <w:lang w:eastAsia="zh-TW"/>
              </w:rPr>
              <w:t xml:space="preserve">If </w:t>
            </w:r>
            <w:r>
              <w:rPr>
                <w:rFonts w:ascii="Arial" w:eastAsia="PMingLiU" w:hAnsi="Arial" w:cs="Arial"/>
                <w:color w:val="auto"/>
                <w:sz w:val="16"/>
                <w:szCs w:val="16"/>
                <w:lang w:eastAsia="zh-TW"/>
              </w:rPr>
              <w:t>you answered “Yes” to any of the above questions but the risk level is assessed as “low”, please explain why the client was risk rated as “Low” or “Medium”:</w:t>
            </w:r>
          </w:p>
          <w:p w14:paraId="114B4B83" w14:textId="77777777" w:rsidR="00707C6D" w:rsidRDefault="00707C6D" w:rsidP="00812714">
            <w:pPr>
              <w:snapToGrid w:val="0"/>
              <w:rPr>
                <w:rFonts w:ascii="Arial" w:eastAsia="PMingLiU" w:hAnsi="Arial" w:cs="Arial"/>
                <w:color w:val="auto"/>
                <w:sz w:val="16"/>
                <w:szCs w:val="16"/>
                <w:lang w:eastAsia="zh-TW"/>
              </w:rPr>
            </w:pPr>
          </w:p>
          <w:p w14:paraId="5CC6E220" w14:textId="109CAC45" w:rsidR="00707C6D" w:rsidRPr="00764742" w:rsidRDefault="00707C6D" w:rsidP="00812714">
            <w:pPr>
              <w:snapToGrid w:val="0"/>
              <w:rPr>
                <w:rFonts w:ascii="Arial" w:eastAsia="PMingLiU" w:hAnsi="Arial" w:cs="Arial"/>
                <w:color w:val="auto"/>
                <w:sz w:val="16"/>
                <w:szCs w:val="16"/>
                <w:lang w:eastAsia="zh-TW"/>
              </w:rPr>
            </w:pPr>
          </w:p>
        </w:tc>
        <w:tc>
          <w:tcPr>
            <w:tcW w:w="310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589A2A9" w14:textId="7D52D441" w:rsidR="00812714" w:rsidRPr="00764742" w:rsidRDefault="00812714" w:rsidP="00812714">
            <w:pPr>
              <w:snapToGrid w:val="0"/>
              <w:spacing w:before="0" w:line="276" w:lineRule="auto"/>
              <w:jc w:val="center"/>
              <w:rPr>
                <w:rFonts w:ascii="Arial" w:eastAsia="PMingLiU" w:hAnsi="Arial" w:cs="Arial"/>
                <w:color w:val="auto"/>
                <w:sz w:val="16"/>
                <w:szCs w:val="16"/>
                <w:lang w:eastAsia="zh-TW"/>
              </w:rPr>
            </w:pPr>
            <w:r w:rsidRPr="00C559F6">
              <w:rPr>
                <w:rFonts w:ascii="Arial" w:eastAsia="PMingLiU" w:hAnsi="Arial" w:cs="Arial" w:hint="eastAsia"/>
                <w:color w:val="auto"/>
                <w:sz w:val="16"/>
                <w:szCs w:val="16"/>
                <w:lang w:eastAsia="zh-TW"/>
              </w:rPr>
              <w:t>□</w:t>
            </w:r>
            <w:r>
              <w:rPr>
                <w:rFonts w:ascii="Arial" w:eastAsia="PMingLiU" w:hAnsi="Arial" w:cs="Arial"/>
                <w:color w:val="auto"/>
                <w:sz w:val="16"/>
                <w:szCs w:val="16"/>
                <w:lang w:eastAsia="zh-TW"/>
              </w:rPr>
              <w:t xml:space="preserve"> </w:t>
            </w:r>
            <w:r w:rsidRPr="00450852">
              <w:rPr>
                <w:rFonts w:ascii="Arial" w:eastAsia="PMingLiU" w:hAnsi="Arial" w:cs="Arial"/>
                <w:color w:val="auto"/>
                <w:sz w:val="16"/>
                <w:szCs w:val="16"/>
                <w:lang w:eastAsia="zh-TW"/>
              </w:rPr>
              <w:t>Low</w:t>
            </w:r>
            <w:r>
              <w:rPr>
                <w:rFonts w:ascii="Arial" w:eastAsia="PMingLiU" w:hAnsi="Arial" w:cs="Arial"/>
                <w:color w:val="auto"/>
                <w:sz w:val="16"/>
                <w:szCs w:val="16"/>
                <w:lang w:eastAsia="zh-TW"/>
              </w:rPr>
              <w:t xml:space="preserve"> </w:t>
            </w:r>
            <w:r w:rsidRPr="00450852">
              <w:rPr>
                <w:rFonts w:ascii="Arial" w:eastAsia="PMingLiU" w:hAnsi="Arial" w:cs="Arial"/>
                <w:color w:val="auto"/>
                <w:sz w:val="16"/>
                <w:szCs w:val="16"/>
                <w:lang w:eastAsia="zh-TW"/>
              </w:rPr>
              <w:t xml:space="preserve"> </w:t>
            </w:r>
            <w:r>
              <w:rPr>
                <w:rFonts w:ascii="Arial" w:eastAsia="PMingLiU" w:hAnsi="Arial" w:cs="Arial"/>
                <w:color w:val="auto"/>
                <w:sz w:val="16"/>
                <w:szCs w:val="16"/>
                <w:lang w:eastAsia="zh-TW"/>
              </w:rPr>
              <w:t xml:space="preserve"> </w:t>
            </w:r>
            <w:r w:rsidRPr="00450852">
              <w:rPr>
                <w:rFonts w:ascii="Arial" w:eastAsia="PMingLiU" w:hAnsi="Arial" w:cs="Arial" w:hint="eastAsia"/>
                <w:color w:val="auto"/>
                <w:sz w:val="16"/>
                <w:szCs w:val="16"/>
                <w:lang w:eastAsia="zh-TW"/>
              </w:rPr>
              <w:t>□</w:t>
            </w:r>
            <w:r w:rsidRPr="00450852">
              <w:rPr>
                <w:rFonts w:ascii="Arial" w:eastAsia="PMingLiU" w:hAnsi="Arial" w:cs="Arial" w:hint="eastAsia"/>
                <w:color w:val="auto"/>
                <w:sz w:val="16"/>
                <w:szCs w:val="16"/>
                <w:lang w:eastAsia="zh-TW"/>
              </w:rPr>
              <w:t xml:space="preserve"> </w:t>
            </w:r>
            <w:r w:rsidRPr="00450852">
              <w:rPr>
                <w:rFonts w:ascii="Arial" w:eastAsia="PMingLiU" w:hAnsi="Arial" w:cs="Arial"/>
                <w:color w:val="auto"/>
                <w:sz w:val="16"/>
                <w:szCs w:val="16"/>
                <w:lang w:eastAsia="zh-TW"/>
              </w:rPr>
              <w:t xml:space="preserve">Medium </w:t>
            </w:r>
            <w:r>
              <w:rPr>
                <w:rFonts w:ascii="Arial" w:eastAsia="PMingLiU" w:hAnsi="Arial" w:cs="Arial"/>
                <w:color w:val="auto"/>
                <w:sz w:val="16"/>
                <w:szCs w:val="16"/>
                <w:lang w:eastAsia="zh-TW"/>
              </w:rPr>
              <w:t xml:space="preserve"> </w:t>
            </w:r>
            <w:r w:rsidRPr="00450852">
              <w:rPr>
                <w:rFonts w:ascii="Arial" w:eastAsia="PMingLiU" w:hAnsi="Arial" w:cs="Arial"/>
                <w:color w:val="auto"/>
                <w:sz w:val="16"/>
                <w:szCs w:val="16"/>
                <w:lang w:eastAsia="zh-TW"/>
              </w:rPr>
              <w:t xml:space="preserve"> </w:t>
            </w:r>
            <w:r w:rsidRPr="00450852">
              <w:rPr>
                <w:rFonts w:ascii="Arial" w:eastAsia="PMingLiU" w:hAnsi="Arial" w:cs="Arial" w:hint="eastAsia"/>
                <w:color w:val="auto"/>
                <w:sz w:val="16"/>
                <w:szCs w:val="16"/>
                <w:lang w:eastAsia="zh-TW"/>
              </w:rPr>
              <w:t>□</w:t>
            </w:r>
            <w:r w:rsidRPr="00450852">
              <w:rPr>
                <w:rFonts w:ascii="Arial" w:eastAsia="PMingLiU" w:hAnsi="Arial" w:cs="Arial" w:hint="eastAsia"/>
                <w:color w:val="auto"/>
                <w:sz w:val="16"/>
                <w:szCs w:val="16"/>
                <w:lang w:eastAsia="zh-TW"/>
              </w:rPr>
              <w:t xml:space="preserve"> </w:t>
            </w:r>
            <w:r w:rsidRPr="00450852">
              <w:rPr>
                <w:rFonts w:ascii="Arial" w:eastAsia="PMingLiU" w:hAnsi="Arial" w:cs="Arial"/>
                <w:color w:val="auto"/>
                <w:sz w:val="16"/>
                <w:szCs w:val="16"/>
                <w:lang w:eastAsia="zh-TW"/>
              </w:rPr>
              <w:t>High</w:t>
            </w:r>
          </w:p>
        </w:tc>
      </w:tr>
      <w:tr w:rsidR="00812714" w:rsidRPr="00136C16" w14:paraId="04A5B38B" w14:textId="77777777" w:rsidTr="00BE1DBD">
        <w:trPr>
          <w:trHeight w:val="419"/>
        </w:trPr>
        <w:tc>
          <w:tcPr>
            <w:tcW w:w="695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9EE1030" w14:textId="77777777" w:rsidR="00812714" w:rsidRPr="00983511" w:rsidRDefault="00812714" w:rsidP="00812714">
            <w:pPr>
              <w:snapToGrid w:val="0"/>
              <w:spacing w:before="0"/>
              <w:rPr>
                <w:rFonts w:ascii="Arial" w:eastAsia="PMingLiU" w:hAnsi="Arial" w:cs="Arial"/>
                <w:color w:val="auto"/>
                <w:sz w:val="16"/>
                <w:szCs w:val="16"/>
                <w:lang w:eastAsia="zh-TW"/>
              </w:rPr>
            </w:pPr>
          </w:p>
        </w:tc>
        <w:tc>
          <w:tcPr>
            <w:tcW w:w="310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DA5C051" w14:textId="77777777" w:rsidR="00812714" w:rsidRPr="0066316C" w:rsidRDefault="00812714" w:rsidP="00BA46B4">
            <w:pPr>
              <w:snapToGrid w:val="0"/>
              <w:spacing w:before="0" w:line="276" w:lineRule="auto"/>
              <w:ind w:left="-23"/>
              <w:jc w:val="center"/>
              <w:rPr>
                <w:rFonts w:ascii="Arial" w:eastAsia="PMingLiU" w:hAnsi="Arial" w:cs="Arial"/>
                <w:color w:val="auto"/>
                <w:sz w:val="14"/>
                <w:szCs w:val="14"/>
                <w:lang w:eastAsia="zh-TW"/>
              </w:rPr>
            </w:pPr>
            <w:r w:rsidRPr="00791D68">
              <w:rPr>
                <w:rFonts w:ascii="Arial" w:eastAsia="PMingLiU" w:hAnsi="Arial" w:cs="Arial"/>
                <w:b/>
                <w:color w:val="auto"/>
                <w:sz w:val="16"/>
                <w:szCs w:val="16"/>
                <w:lang w:eastAsia="zh-TW"/>
              </w:rPr>
              <w:t>Level of Due Diligence</w:t>
            </w:r>
            <w:r w:rsidRPr="0066316C">
              <w:rPr>
                <w:rFonts w:ascii="Arial" w:eastAsia="PMingLiU" w:hAnsi="Arial" w:cs="Arial"/>
                <w:color w:val="auto"/>
                <w:sz w:val="14"/>
                <w:szCs w:val="14"/>
                <w:lang w:eastAsia="zh-TW"/>
              </w:rPr>
              <w:t>:</w:t>
            </w:r>
          </w:p>
          <w:p w14:paraId="2CEFC001" w14:textId="3C95D351" w:rsidR="00812714" w:rsidRPr="00EB1E94" w:rsidRDefault="00812714" w:rsidP="00BA46B4">
            <w:pPr>
              <w:snapToGrid w:val="0"/>
              <w:spacing w:line="276" w:lineRule="auto"/>
              <w:jc w:val="center"/>
              <w:rPr>
                <w:rFonts w:ascii="Arial" w:eastAsia="PMingLiU" w:hAnsi="Arial" w:cs="Arial"/>
                <w:color w:val="auto"/>
                <w:sz w:val="16"/>
                <w:szCs w:val="16"/>
                <w:lang w:eastAsia="zh-TW"/>
              </w:rPr>
            </w:pPr>
            <w:r w:rsidRPr="00635333">
              <w:rPr>
                <w:rFonts w:ascii="Arial" w:eastAsia="PMingLiU" w:hAnsi="Arial" w:cs="Arial" w:hint="eastAsia"/>
                <w:color w:val="auto"/>
                <w:sz w:val="16"/>
                <w:szCs w:val="16"/>
                <w:lang w:eastAsia="zh-TW"/>
              </w:rPr>
              <w:t>□</w:t>
            </w:r>
            <w:r w:rsidRPr="00635333">
              <w:rPr>
                <w:rFonts w:ascii="Arial" w:eastAsia="PMingLiU" w:hAnsi="Arial" w:cs="Arial"/>
                <w:color w:val="auto"/>
                <w:sz w:val="16"/>
                <w:szCs w:val="16"/>
                <w:lang w:eastAsia="zh-TW"/>
              </w:rPr>
              <w:t xml:space="preserve"> </w:t>
            </w:r>
            <w:r w:rsidRPr="0066316C">
              <w:rPr>
                <w:rFonts w:ascii="Arial" w:eastAsia="PMingLiU" w:hAnsi="Arial" w:cs="Arial"/>
                <w:color w:val="auto"/>
                <w:sz w:val="16"/>
                <w:szCs w:val="16"/>
                <w:lang w:eastAsia="zh-TW"/>
              </w:rPr>
              <w:t>Standard</w:t>
            </w:r>
            <w:r w:rsidRPr="00635333">
              <w:rPr>
                <w:rFonts w:ascii="Arial" w:eastAsia="PMingLiU" w:hAnsi="Arial" w:cs="Arial"/>
                <w:color w:val="auto"/>
                <w:sz w:val="16"/>
                <w:szCs w:val="16"/>
                <w:lang w:eastAsia="zh-TW"/>
              </w:rPr>
              <w:t xml:space="preserve"> </w:t>
            </w:r>
            <w:r>
              <w:rPr>
                <w:rFonts w:ascii="Arial" w:eastAsia="PMingLiU" w:hAnsi="Arial" w:cs="Arial"/>
                <w:color w:val="auto"/>
                <w:sz w:val="16"/>
                <w:szCs w:val="16"/>
                <w:lang w:eastAsia="zh-TW"/>
              </w:rPr>
              <w:t xml:space="preserve">  </w:t>
            </w:r>
            <w:r w:rsidRPr="00635333">
              <w:rPr>
                <w:rFonts w:ascii="Arial" w:eastAsia="PMingLiU" w:hAnsi="Arial" w:cs="Arial" w:hint="eastAsia"/>
                <w:color w:val="auto"/>
                <w:sz w:val="16"/>
                <w:szCs w:val="16"/>
                <w:lang w:eastAsia="zh-TW"/>
              </w:rPr>
              <w:t>□</w:t>
            </w:r>
            <w:r w:rsidRPr="00635333">
              <w:rPr>
                <w:rFonts w:ascii="Arial" w:eastAsia="PMingLiU" w:hAnsi="Arial" w:cs="Arial"/>
                <w:color w:val="auto"/>
                <w:sz w:val="16"/>
                <w:szCs w:val="16"/>
                <w:lang w:eastAsia="zh-TW"/>
              </w:rPr>
              <w:t xml:space="preserve"> </w:t>
            </w:r>
            <w:r w:rsidRPr="0066316C">
              <w:rPr>
                <w:rFonts w:ascii="Arial" w:eastAsia="PMingLiU" w:hAnsi="Arial" w:cs="Arial"/>
                <w:color w:val="auto"/>
                <w:sz w:val="16"/>
                <w:szCs w:val="16"/>
                <w:lang w:eastAsia="zh-TW"/>
              </w:rPr>
              <w:t>Enhanced</w:t>
            </w:r>
          </w:p>
        </w:tc>
      </w:tr>
    </w:tbl>
    <w:p w14:paraId="2EB63354" w14:textId="77777777" w:rsidR="00EF7DD8" w:rsidRDefault="00EF7DD8" w:rsidP="00EF7DD8">
      <w:pPr>
        <w:adjustRightInd w:val="0"/>
        <w:snapToGrid w:val="0"/>
        <w:spacing w:before="0" w:after="0" w:line="240" w:lineRule="auto"/>
        <w:jc w:val="both"/>
        <w:rPr>
          <w:rFonts w:eastAsiaTheme="minorEastAsia" w:cstheme="minorHAnsi"/>
          <w:color w:val="000000" w:themeColor="text1"/>
          <w:kern w:val="0"/>
          <w:sz w:val="6"/>
          <w:szCs w:val="6"/>
          <w:lang w:eastAsia="zh-HK"/>
        </w:rPr>
      </w:pPr>
    </w:p>
    <w:tbl>
      <w:tblPr>
        <w:tblStyle w:val="TableGrid"/>
        <w:tblW w:w="10060" w:type="dxa"/>
        <w:tblLayout w:type="fixed"/>
        <w:tblLook w:val="04A0" w:firstRow="1" w:lastRow="0" w:firstColumn="1" w:lastColumn="0" w:noHBand="0" w:noVBand="1"/>
      </w:tblPr>
      <w:tblGrid>
        <w:gridCol w:w="3256"/>
        <w:gridCol w:w="6804"/>
      </w:tblGrid>
      <w:tr w:rsidR="003E365C" w:rsidRPr="003E365C" w14:paraId="79AD709E" w14:textId="77777777" w:rsidTr="00EF7DD8">
        <w:trPr>
          <w:trHeight w:val="397"/>
        </w:trPr>
        <w:tc>
          <w:tcPr>
            <w:tcW w:w="100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p w14:paraId="5CBDD551" w14:textId="77777777" w:rsidR="007D52DA" w:rsidRPr="003E365C" w:rsidRDefault="00665770" w:rsidP="00BE588F">
            <w:pPr>
              <w:pStyle w:val="ListParagraph"/>
              <w:numPr>
                <w:ilvl w:val="0"/>
                <w:numId w:val="32"/>
              </w:numPr>
              <w:snapToGrid w:val="0"/>
              <w:spacing w:before="0"/>
              <w:ind w:left="357" w:hanging="357"/>
              <w:jc w:val="both"/>
              <w:rPr>
                <w:rFonts w:ascii="Arial" w:hAnsi="Arial" w:cs="Arial"/>
                <w:b/>
                <w:color w:val="FFFFFF" w:themeColor="background1"/>
                <w:sz w:val="16"/>
                <w:szCs w:val="16"/>
              </w:rPr>
            </w:pPr>
            <w:r w:rsidRPr="003E365C">
              <w:rPr>
                <w:rFonts w:ascii="Arial" w:hAnsi="Arial" w:cs="Arial"/>
                <w:b/>
                <w:color w:val="FFFFFF" w:themeColor="background1"/>
                <w:sz w:val="16"/>
                <w:szCs w:val="16"/>
              </w:rPr>
              <w:t>Enhanced Due Diligence (EDD)</w:t>
            </w:r>
          </w:p>
        </w:tc>
      </w:tr>
      <w:tr w:rsidR="000F0F34" w:rsidRPr="00136C16" w14:paraId="2801C9B0" w14:textId="77777777" w:rsidTr="00BE1DBD">
        <w:trPr>
          <w:trHeight w:val="2507"/>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0DC668B2" w14:textId="0369B5DC" w:rsidR="000F0F34" w:rsidRPr="00764742" w:rsidRDefault="000F0F34" w:rsidP="000F0F34">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Measures applied to mitigate ML /TF risk for Clients rated as “High” risk:</w:t>
            </w:r>
          </w:p>
        </w:tc>
        <w:tc>
          <w:tcPr>
            <w:tcW w:w="680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09727697" w14:textId="77777777" w:rsidR="000F0F34" w:rsidRDefault="000F0F34" w:rsidP="000F0F34">
            <w:pPr>
              <w:pStyle w:val="ListParagraph"/>
              <w:numPr>
                <w:ilvl w:val="0"/>
                <w:numId w:val="43"/>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Obtained approval from Senior Manager </w:t>
            </w:r>
          </w:p>
          <w:p w14:paraId="073C4524" w14:textId="3265EFAA" w:rsidR="000F0F34" w:rsidRDefault="000F0F34" w:rsidP="000F0F34">
            <w:pPr>
              <w:pStyle w:val="ListParagraph"/>
              <w:numPr>
                <w:ilvl w:val="0"/>
                <w:numId w:val="43"/>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Further verified identity of the Client by </w:t>
            </w:r>
            <w:r w:rsidR="00A94500">
              <w:rPr>
                <w:rFonts w:ascii="Arial" w:eastAsia="PMingLiU" w:hAnsi="Arial" w:cs="Arial"/>
                <w:color w:val="auto"/>
                <w:sz w:val="16"/>
                <w:szCs w:val="16"/>
                <w:lang w:eastAsia="zh-TW"/>
              </w:rPr>
              <w:t>utilizing</w:t>
            </w:r>
            <w:r>
              <w:rPr>
                <w:rFonts w:ascii="Arial" w:eastAsia="PMingLiU" w:hAnsi="Arial" w:cs="Arial"/>
                <w:color w:val="auto"/>
                <w:sz w:val="16"/>
                <w:szCs w:val="16"/>
                <w:lang w:eastAsia="zh-TW"/>
              </w:rPr>
              <w:t xml:space="preserve"> documents not previously used  </w:t>
            </w:r>
          </w:p>
          <w:p w14:paraId="2E353817" w14:textId="77777777" w:rsidR="000F0F34" w:rsidRDefault="000F0F34" w:rsidP="000F0F34">
            <w:pPr>
              <w:pStyle w:val="ListParagraph"/>
              <w:numPr>
                <w:ilvl w:val="0"/>
                <w:numId w:val="43"/>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Verified Client’s Source of Funds</w:t>
            </w:r>
          </w:p>
          <w:p w14:paraId="4AB5A52B" w14:textId="29BE11E5" w:rsidR="000F0F34" w:rsidRDefault="000F0F34" w:rsidP="000F0F34">
            <w:pPr>
              <w:pStyle w:val="ListParagraph"/>
              <w:numPr>
                <w:ilvl w:val="0"/>
                <w:numId w:val="43"/>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Verified Client’s Source of Wealth </w:t>
            </w:r>
          </w:p>
          <w:p w14:paraId="7BC15388" w14:textId="6137C0D5" w:rsidR="00CF4DD5" w:rsidRPr="003E3333" w:rsidRDefault="002A550D" w:rsidP="003E3333">
            <w:pPr>
              <w:pStyle w:val="ListParagraph"/>
              <w:numPr>
                <w:ilvl w:val="0"/>
                <w:numId w:val="43"/>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Obtained </w:t>
            </w:r>
            <w:r w:rsidR="00DC2ACD" w:rsidRPr="00555B53">
              <w:rPr>
                <w:rFonts w:ascii="Arial" w:eastAsia="PMingLiU" w:hAnsi="Arial" w:cs="Arial"/>
                <w:color w:val="auto"/>
                <w:sz w:val="16"/>
                <w:szCs w:val="16"/>
                <w:lang w:eastAsia="zh-TW"/>
              </w:rPr>
              <w:t xml:space="preserve">additional </w:t>
            </w:r>
            <w:r>
              <w:rPr>
                <w:rFonts w:ascii="Arial" w:eastAsia="PMingLiU" w:hAnsi="Arial" w:cs="Arial"/>
                <w:color w:val="auto"/>
                <w:sz w:val="16"/>
                <w:szCs w:val="16"/>
                <w:lang w:eastAsia="zh-TW"/>
              </w:rPr>
              <w:t>information</w:t>
            </w:r>
            <w:r w:rsidR="00DC2ACD" w:rsidRPr="00555B53">
              <w:rPr>
                <w:rFonts w:ascii="Arial" w:eastAsia="PMingLiU" w:hAnsi="Arial" w:cs="Arial"/>
                <w:color w:val="auto"/>
                <w:sz w:val="16"/>
                <w:szCs w:val="16"/>
                <w:lang w:eastAsia="zh-TW"/>
              </w:rPr>
              <w:t xml:space="preserve"> to understand better the background, ownership and financial situation of the client, and other parties to the transaction to be satisfied that the transaction is consistent with the purpose and intended nature of the business relationship</w:t>
            </w:r>
          </w:p>
          <w:p w14:paraId="358E4228" w14:textId="77777777" w:rsidR="000F0F34" w:rsidRDefault="000F0F34" w:rsidP="000F0F34">
            <w:pPr>
              <w:pStyle w:val="ListParagraph"/>
              <w:numPr>
                <w:ilvl w:val="0"/>
                <w:numId w:val="43"/>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Ensured</w:t>
            </w:r>
            <w:r w:rsidRPr="00047D5F">
              <w:rPr>
                <w:rFonts w:ascii="Arial" w:eastAsia="PMingLiU" w:hAnsi="Arial" w:cs="Arial"/>
                <w:color w:val="auto"/>
                <w:sz w:val="16"/>
                <w:szCs w:val="16"/>
                <w:lang w:eastAsia="zh-TW"/>
              </w:rPr>
              <w:t xml:space="preserve"> payments made are carried out through accounts opened in the</w:t>
            </w:r>
            <w:r>
              <w:rPr>
                <w:rFonts w:ascii="Arial" w:eastAsia="PMingLiU" w:hAnsi="Arial" w:cs="Arial"/>
                <w:color w:val="auto"/>
                <w:sz w:val="16"/>
                <w:szCs w:val="16"/>
                <w:lang w:eastAsia="zh-TW"/>
              </w:rPr>
              <w:t xml:space="preserve"> Client’s</w:t>
            </w:r>
            <w:r w:rsidRPr="00047D5F">
              <w:rPr>
                <w:rFonts w:ascii="Arial" w:eastAsia="PMingLiU" w:hAnsi="Arial" w:cs="Arial"/>
                <w:color w:val="auto"/>
                <w:sz w:val="16"/>
                <w:szCs w:val="16"/>
                <w:lang w:eastAsia="zh-TW"/>
              </w:rPr>
              <w:t xml:space="preserve"> name with an authorised institution or a bank operating in an</w:t>
            </w:r>
            <w:r>
              <w:rPr>
                <w:rFonts w:ascii="Arial" w:eastAsia="PMingLiU" w:hAnsi="Arial" w:cs="Arial"/>
                <w:color w:val="auto"/>
                <w:sz w:val="16"/>
                <w:szCs w:val="16"/>
                <w:lang w:eastAsia="zh-TW"/>
              </w:rPr>
              <w:t xml:space="preserve"> </w:t>
            </w:r>
            <w:r w:rsidRPr="00047D5F">
              <w:rPr>
                <w:rFonts w:ascii="Arial" w:eastAsia="PMingLiU" w:hAnsi="Arial" w:cs="Arial"/>
                <w:color w:val="auto"/>
                <w:sz w:val="16"/>
                <w:szCs w:val="16"/>
                <w:lang w:eastAsia="zh-TW"/>
              </w:rPr>
              <w:t>equivalent jurisdiction that has measures in place to ensure compliance</w:t>
            </w:r>
            <w:r>
              <w:rPr>
                <w:rFonts w:ascii="Arial" w:eastAsia="PMingLiU" w:hAnsi="Arial" w:cs="Arial"/>
                <w:color w:val="auto"/>
                <w:sz w:val="16"/>
                <w:szCs w:val="16"/>
                <w:lang w:eastAsia="zh-TW"/>
              </w:rPr>
              <w:t xml:space="preserve"> </w:t>
            </w:r>
            <w:r w:rsidRPr="00047D5F">
              <w:rPr>
                <w:rFonts w:ascii="Arial" w:eastAsia="PMingLiU" w:hAnsi="Arial" w:cs="Arial"/>
                <w:color w:val="auto"/>
                <w:sz w:val="16"/>
                <w:szCs w:val="16"/>
                <w:lang w:eastAsia="zh-TW"/>
              </w:rPr>
              <w:t>with the requirements similar to those imposed under Schedule 2 to the</w:t>
            </w:r>
            <w:r>
              <w:rPr>
                <w:rFonts w:ascii="Arial" w:eastAsia="PMingLiU" w:hAnsi="Arial" w:cs="Arial"/>
                <w:color w:val="auto"/>
                <w:sz w:val="16"/>
                <w:szCs w:val="16"/>
                <w:lang w:eastAsia="zh-TW"/>
              </w:rPr>
              <w:t xml:space="preserve"> </w:t>
            </w:r>
            <w:r w:rsidRPr="00047D5F">
              <w:rPr>
                <w:rFonts w:ascii="Arial" w:eastAsia="PMingLiU" w:hAnsi="Arial" w:cs="Arial"/>
                <w:color w:val="auto"/>
                <w:sz w:val="16"/>
                <w:szCs w:val="16"/>
                <w:lang w:eastAsia="zh-TW"/>
              </w:rPr>
              <w:t>AMLO and is supervised for compliance with those requirements by a</w:t>
            </w:r>
            <w:r>
              <w:rPr>
                <w:rFonts w:ascii="Arial" w:eastAsia="PMingLiU" w:hAnsi="Arial" w:cs="Arial"/>
                <w:color w:val="auto"/>
                <w:sz w:val="16"/>
                <w:szCs w:val="16"/>
                <w:lang w:eastAsia="zh-TW"/>
              </w:rPr>
              <w:t xml:space="preserve"> </w:t>
            </w:r>
            <w:r w:rsidRPr="00047D5F">
              <w:rPr>
                <w:rFonts w:ascii="Arial" w:eastAsia="PMingLiU" w:hAnsi="Arial" w:cs="Arial"/>
                <w:color w:val="auto"/>
                <w:sz w:val="16"/>
                <w:szCs w:val="16"/>
                <w:lang w:eastAsia="zh-TW"/>
              </w:rPr>
              <w:t>banking regulator in that jurisdiction</w:t>
            </w:r>
          </w:p>
          <w:p w14:paraId="2D8CC2B6" w14:textId="77777777" w:rsidR="000F0F34" w:rsidRPr="00DA256D" w:rsidRDefault="000F0F34" w:rsidP="000F0F34">
            <w:pPr>
              <w:pStyle w:val="ListParagraph"/>
              <w:numPr>
                <w:ilvl w:val="0"/>
                <w:numId w:val="43"/>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Applied</w:t>
            </w:r>
            <w:r w:rsidRPr="00DA256D">
              <w:rPr>
                <w:rFonts w:ascii="Arial" w:eastAsia="PMingLiU" w:hAnsi="Arial" w:cs="Arial"/>
                <w:color w:val="auto"/>
                <w:sz w:val="16"/>
                <w:szCs w:val="16"/>
                <w:lang w:eastAsia="zh-TW"/>
              </w:rPr>
              <w:t xml:space="preserve"> enhanced monitoring to the business relationship</w:t>
            </w:r>
          </w:p>
          <w:p w14:paraId="0C169337" w14:textId="77777777" w:rsidR="000F0F34" w:rsidRPr="00DA256D" w:rsidRDefault="000F0F34" w:rsidP="000F0F34">
            <w:pPr>
              <w:pStyle w:val="ListParagraph"/>
              <w:numPr>
                <w:ilvl w:val="0"/>
                <w:numId w:val="43"/>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Filed</w:t>
            </w:r>
            <w:r w:rsidRPr="00DA256D">
              <w:rPr>
                <w:rFonts w:ascii="Arial" w:eastAsia="PMingLiU" w:hAnsi="Arial" w:cs="Arial"/>
                <w:color w:val="auto"/>
                <w:sz w:val="16"/>
                <w:szCs w:val="16"/>
                <w:lang w:eastAsia="zh-TW"/>
              </w:rPr>
              <w:t xml:space="preserve"> an STR with the JFIU</w:t>
            </w:r>
            <w:r>
              <w:rPr>
                <w:rFonts w:ascii="Arial" w:eastAsia="PMingLiU" w:hAnsi="Arial" w:cs="Arial"/>
                <w:color w:val="auto"/>
                <w:sz w:val="16"/>
                <w:szCs w:val="16"/>
                <w:lang w:eastAsia="zh-TW"/>
              </w:rPr>
              <w:t xml:space="preserve"> if appropriate </w:t>
            </w:r>
          </w:p>
          <w:p w14:paraId="591A6950" w14:textId="77777777" w:rsidR="000F0F34" w:rsidRPr="00DA256D" w:rsidRDefault="000F0F34" w:rsidP="000F0F34">
            <w:pPr>
              <w:pStyle w:val="ListParagraph"/>
              <w:numPr>
                <w:ilvl w:val="0"/>
                <w:numId w:val="43"/>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Declined</w:t>
            </w:r>
            <w:r w:rsidRPr="00DA256D">
              <w:rPr>
                <w:rFonts w:ascii="Arial" w:eastAsia="PMingLiU" w:hAnsi="Arial" w:cs="Arial"/>
                <w:color w:val="auto"/>
                <w:sz w:val="16"/>
                <w:szCs w:val="16"/>
                <w:lang w:eastAsia="zh-TW"/>
              </w:rPr>
              <w:t xml:space="preserve"> to establish a business relationship with the customer</w:t>
            </w:r>
          </w:p>
          <w:p w14:paraId="096CA4FA" w14:textId="65471513" w:rsidR="000F0F34" w:rsidRPr="008B6710" w:rsidRDefault="000F0F34" w:rsidP="000F0F34">
            <w:pPr>
              <w:pStyle w:val="ListParagraph"/>
              <w:numPr>
                <w:ilvl w:val="0"/>
                <w:numId w:val="43"/>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T</w:t>
            </w:r>
            <w:r w:rsidRPr="00DA256D">
              <w:rPr>
                <w:rFonts w:ascii="Arial" w:eastAsia="PMingLiU" w:hAnsi="Arial" w:cs="Arial"/>
                <w:color w:val="auto"/>
                <w:sz w:val="16"/>
                <w:szCs w:val="16"/>
                <w:lang w:eastAsia="zh-TW"/>
              </w:rPr>
              <w:t>erminate</w:t>
            </w:r>
            <w:r>
              <w:rPr>
                <w:rFonts w:ascii="Arial" w:eastAsia="PMingLiU" w:hAnsi="Arial" w:cs="Arial"/>
                <w:color w:val="auto"/>
                <w:sz w:val="16"/>
                <w:szCs w:val="16"/>
                <w:lang w:eastAsia="zh-TW"/>
              </w:rPr>
              <w:t>d</w:t>
            </w:r>
            <w:r w:rsidRPr="00DA256D">
              <w:rPr>
                <w:rFonts w:ascii="Arial" w:eastAsia="PMingLiU" w:hAnsi="Arial" w:cs="Arial"/>
                <w:color w:val="auto"/>
                <w:sz w:val="16"/>
                <w:szCs w:val="16"/>
                <w:lang w:eastAsia="zh-TW"/>
              </w:rPr>
              <w:t xml:space="preserve"> the business relationship as soon as reasonably</w:t>
            </w:r>
            <w:r>
              <w:rPr>
                <w:rFonts w:ascii="Arial" w:eastAsia="PMingLiU" w:hAnsi="Arial" w:cs="Arial"/>
                <w:color w:val="auto"/>
                <w:sz w:val="16"/>
                <w:szCs w:val="16"/>
                <w:lang w:eastAsia="zh-TW"/>
              </w:rPr>
              <w:t xml:space="preserve"> </w:t>
            </w:r>
            <w:r w:rsidRPr="00DA256D">
              <w:rPr>
                <w:rFonts w:ascii="Arial" w:eastAsia="PMingLiU" w:hAnsi="Arial" w:cs="Arial"/>
                <w:color w:val="auto"/>
                <w:sz w:val="16"/>
                <w:szCs w:val="16"/>
                <w:lang w:eastAsia="zh-TW"/>
              </w:rPr>
              <w:t>practicable</w:t>
            </w:r>
            <w:r w:rsidRPr="008B6710">
              <w:rPr>
                <w:rFonts w:ascii="Arial" w:eastAsia="PMingLiU" w:hAnsi="Arial" w:cs="Arial"/>
                <w:color w:val="auto"/>
                <w:sz w:val="16"/>
                <w:szCs w:val="16"/>
                <w:lang w:eastAsia="zh-TW"/>
              </w:rPr>
              <w:t xml:space="preserve"> </w:t>
            </w:r>
          </w:p>
        </w:tc>
      </w:tr>
      <w:tr w:rsidR="00665770" w:rsidRPr="00136C16" w14:paraId="006A754D" w14:textId="77777777" w:rsidTr="003E3333">
        <w:trPr>
          <w:trHeight w:val="714"/>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67A3279F" w14:textId="77777777" w:rsidR="00665770" w:rsidRPr="00764742" w:rsidRDefault="00AD4217" w:rsidP="00F36946">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Enhanced monitoring steps applied to monitor business relationship: </w:t>
            </w:r>
          </w:p>
        </w:tc>
        <w:tc>
          <w:tcPr>
            <w:tcW w:w="680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933F1EC" w14:textId="77777777" w:rsidR="00665770" w:rsidRDefault="00AD4217" w:rsidP="008338CD">
            <w:pPr>
              <w:pStyle w:val="ListParagraph"/>
              <w:numPr>
                <w:ilvl w:val="0"/>
                <w:numId w:val="43"/>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Client’s information will be kept up to date </w:t>
            </w:r>
          </w:p>
          <w:p w14:paraId="58D4F1E7" w14:textId="77777777" w:rsidR="00665770" w:rsidRDefault="00AD4217" w:rsidP="008338CD">
            <w:pPr>
              <w:pStyle w:val="ListParagraph"/>
              <w:numPr>
                <w:ilvl w:val="0"/>
                <w:numId w:val="43"/>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Each transaction / matter will be scrutinized against client information  </w:t>
            </w:r>
          </w:p>
          <w:p w14:paraId="7C511ED4" w14:textId="77777777" w:rsidR="00665770" w:rsidRDefault="009F3A5E" w:rsidP="008338CD">
            <w:pPr>
              <w:pStyle w:val="ListParagraph"/>
              <w:numPr>
                <w:ilvl w:val="0"/>
                <w:numId w:val="43"/>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Client</w:t>
            </w:r>
            <w:r w:rsidR="00012112">
              <w:rPr>
                <w:rFonts w:ascii="Arial" w:eastAsia="PMingLiU" w:hAnsi="Arial" w:cs="Arial"/>
                <w:color w:val="auto"/>
                <w:sz w:val="16"/>
                <w:szCs w:val="16"/>
                <w:lang w:eastAsia="zh-TW"/>
              </w:rPr>
              <w:t>’s</w:t>
            </w:r>
            <w:r>
              <w:rPr>
                <w:rFonts w:ascii="Arial" w:eastAsia="PMingLiU" w:hAnsi="Arial" w:cs="Arial"/>
                <w:color w:val="auto"/>
                <w:sz w:val="16"/>
                <w:szCs w:val="16"/>
                <w:lang w:eastAsia="zh-TW"/>
              </w:rPr>
              <w:t xml:space="preserve">’ name will be screened against Sanctions / PEP / Negative News </w:t>
            </w:r>
            <w:r w:rsidR="00012112">
              <w:rPr>
                <w:rFonts w:ascii="Arial" w:eastAsia="PMingLiU" w:hAnsi="Arial" w:cs="Arial"/>
                <w:color w:val="auto"/>
                <w:sz w:val="16"/>
                <w:szCs w:val="16"/>
                <w:lang w:eastAsia="zh-TW"/>
              </w:rPr>
              <w:t>on a periodic basis</w:t>
            </w:r>
          </w:p>
          <w:p w14:paraId="4F18AB24" w14:textId="77777777" w:rsidR="00C2541F" w:rsidRPr="00C2541F" w:rsidRDefault="00AD4217" w:rsidP="00C2541F">
            <w:pPr>
              <w:pStyle w:val="ListParagraph"/>
              <w:numPr>
                <w:ilvl w:val="0"/>
                <w:numId w:val="43"/>
              </w:numPr>
              <w:snapToGrid w:val="0"/>
              <w:spacing w:line="360" w:lineRule="auto"/>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Other: </w:t>
            </w:r>
          </w:p>
        </w:tc>
      </w:tr>
    </w:tbl>
    <w:p w14:paraId="17246B62" w14:textId="77777777" w:rsidR="00EF7DD8" w:rsidRDefault="00EF7DD8" w:rsidP="00EF7DD8">
      <w:pPr>
        <w:adjustRightInd w:val="0"/>
        <w:snapToGrid w:val="0"/>
        <w:spacing w:before="0" w:after="0" w:line="240" w:lineRule="auto"/>
        <w:jc w:val="both"/>
        <w:rPr>
          <w:rFonts w:eastAsiaTheme="minorEastAsia" w:cstheme="minorHAnsi"/>
          <w:color w:val="000000" w:themeColor="text1"/>
          <w:kern w:val="0"/>
          <w:sz w:val="6"/>
          <w:szCs w:val="6"/>
          <w:lang w:eastAsia="zh-HK"/>
        </w:rPr>
      </w:pPr>
    </w:p>
    <w:tbl>
      <w:tblPr>
        <w:tblStyle w:val="TableGrid"/>
        <w:tblW w:w="10060" w:type="dxa"/>
        <w:tblLayout w:type="fixed"/>
        <w:tblLook w:val="04A0" w:firstRow="1" w:lastRow="0" w:firstColumn="1" w:lastColumn="0" w:noHBand="0" w:noVBand="1"/>
      </w:tblPr>
      <w:tblGrid>
        <w:gridCol w:w="3256"/>
        <w:gridCol w:w="3260"/>
        <w:gridCol w:w="3544"/>
      </w:tblGrid>
      <w:tr w:rsidR="003E365C" w:rsidRPr="003E365C" w14:paraId="3FD4D746" w14:textId="77777777" w:rsidTr="00EF7DD8">
        <w:trPr>
          <w:trHeight w:val="397"/>
        </w:trPr>
        <w:tc>
          <w:tcPr>
            <w:tcW w:w="100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p w14:paraId="0F22A9B2" w14:textId="1E0C6ADD" w:rsidR="00665770" w:rsidRPr="003E365C" w:rsidRDefault="00F320B9" w:rsidP="003B0BF9">
            <w:pPr>
              <w:pStyle w:val="ListParagraph"/>
              <w:numPr>
                <w:ilvl w:val="0"/>
                <w:numId w:val="32"/>
              </w:numPr>
              <w:snapToGrid w:val="0"/>
              <w:spacing w:before="0"/>
              <w:ind w:left="357" w:hanging="357"/>
              <w:jc w:val="both"/>
              <w:rPr>
                <w:rFonts w:ascii="Arial" w:hAnsi="Arial" w:cs="Arial"/>
                <w:b/>
                <w:color w:val="FFFFFF" w:themeColor="background1"/>
                <w:sz w:val="16"/>
                <w:szCs w:val="16"/>
              </w:rPr>
            </w:pPr>
            <w:r w:rsidRPr="003E365C">
              <w:rPr>
                <w:rFonts w:ascii="Arial" w:hAnsi="Arial" w:cs="Arial"/>
                <w:b/>
                <w:color w:val="FFFFFF" w:themeColor="background1"/>
                <w:sz w:val="16"/>
                <w:szCs w:val="16"/>
              </w:rPr>
              <w:t>Details of the Politically Exposed Person</w:t>
            </w:r>
            <w:r w:rsidR="002225B0">
              <w:rPr>
                <w:rFonts w:ascii="Arial" w:hAnsi="Arial" w:cs="Arial"/>
                <w:b/>
                <w:color w:val="FFFFFF" w:themeColor="background1"/>
                <w:sz w:val="16"/>
                <w:szCs w:val="16"/>
              </w:rPr>
              <w:t xml:space="preserve"> (</w:t>
            </w:r>
            <w:r w:rsidR="00397897">
              <w:rPr>
                <w:rFonts w:ascii="Arial" w:hAnsi="Arial" w:cs="Arial"/>
                <w:b/>
                <w:color w:val="FFFFFF" w:themeColor="background1"/>
                <w:sz w:val="16"/>
                <w:szCs w:val="16"/>
              </w:rPr>
              <w:t>if</w:t>
            </w:r>
            <w:r w:rsidR="002225B0">
              <w:rPr>
                <w:rFonts w:ascii="Arial" w:hAnsi="Arial" w:cs="Arial"/>
                <w:b/>
                <w:color w:val="FFFFFF" w:themeColor="background1"/>
                <w:sz w:val="16"/>
                <w:szCs w:val="16"/>
              </w:rPr>
              <w:t xml:space="preserve"> applicable) </w:t>
            </w:r>
            <w:r w:rsidRPr="003E365C">
              <w:rPr>
                <w:rFonts w:ascii="Arial" w:hAnsi="Arial" w:cs="Arial"/>
                <w:b/>
                <w:color w:val="FFFFFF" w:themeColor="background1"/>
                <w:sz w:val="16"/>
                <w:szCs w:val="16"/>
              </w:rPr>
              <w:t xml:space="preserve"> </w:t>
            </w:r>
          </w:p>
        </w:tc>
      </w:tr>
      <w:tr w:rsidR="00C2541F" w:rsidRPr="00136C16" w14:paraId="010B21BC" w14:textId="77777777" w:rsidTr="003E3333">
        <w:trPr>
          <w:trHeight w:val="72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635373F4" w14:textId="77777777" w:rsidR="00C2541F" w:rsidRPr="00764742" w:rsidRDefault="00C2541F" w:rsidP="00983511">
            <w:pPr>
              <w:snapToGrid w:val="0"/>
              <w:rPr>
                <w:rFonts w:ascii="Arial" w:eastAsia="PMingLiU" w:hAnsi="Arial" w:cs="Arial"/>
                <w:color w:val="auto"/>
                <w:sz w:val="16"/>
                <w:szCs w:val="16"/>
                <w:lang w:eastAsia="zh-TW"/>
              </w:rPr>
            </w:pPr>
            <w:r w:rsidRPr="00983511">
              <w:rPr>
                <w:rFonts w:ascii="Arial" w:eastAsia="PMingLiU" w:hAnsi="Arial" w:cs="Arial"/>
                <w:color w:val="auto"/>
                <w:sz w:val="16"/>
                <w:szCs w:val="16"/>
                <w:lang w:eastAsia="zh-TW"/>
              </w:rPr>
              <w:t>Type of PEP:</w:t>
            </w:r>
          </w:p>
        </w:tc>
        <w:tc>
          <w:tcPr>
            <w:tcW w:w="6804"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13943FCB" w14:textId="77777777" w:rsidR="00C2541F" w:rsidRDefault="00C2541F" w:rsidP="00C2541F">
            <w:pPr>
              <w:snapToGrid w:val="0"/>
              <w:rPr>
                <w:rFonts w:ascii="Arial" w:eastAsia="PMingLiU" w:hAnsi="Arial" w:cs="Arial"/>
                <w:color w:val="auto"/>
                <w:sz w:val="16"/>
                <w:szCs w:val="16"/>
                <w:lang w:eastAsia="zh-TW"/>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sidRPr="00983511">
              <w:rPr>
                <w:rFonts w:ascii="Arial" w:eastAsia="PMingLiU" w:hAnsi="Arial" w:cs="Arial"/>
                <w:color w:val="auto"/>
                <w:sz w:val="16"/>
                <w:szCs w:val="16"/>
                <w:lang w:eastAsia="zh-TW"/>
              </w:rPr>
              <w:t xml:space="preserve">Client  </w:t>
            </w:r>
            <w:r>
              <w:rPr>
                <w:rFonts w:ascii="Arial" w:eastAsia="PMingLiU" w:hAnsi="Arial" w:cs="Arial"/>
                <w:color w:val="auto"/>
                <w:sz w:val="16"/>
                <w:szCs w:val="16"/>
                <w:lang w:eastAsia="zh-TW"/>
              </w:rPr>
              <w:t xml:space="preserve">                 </w:t>
            </w: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 xml:space="preserve">Representative  </w:t>
            </w:r>
            <w:r w:rsidRPr="00983511">
              <w:rPr>
                <w:rFonts w:ascii="Arial" w:eastAsia="PMingLiU" w:hAnsi="Arial" w:cs="Arial"/>
                <w:color w:val="auto"/>
                <w:sz w:val="16"/>
                <w:szCs w:val="16"/>
                <w:lang w:eastAsia="zh-TW"/>
              </w:rPr>
              <w:t xml:space="preserve"> </w:t>
            </w:r>
            <w:r>
              <w:rPr>
                <w:rFonts w:ascii="Arial" w:eastAsia="PMingLiU" w:hAnsi="Arial" w:cs="Arial"/>
                <w:color w:val="auto"/>
                <w:sz w:val="16"/>
                <w:szCs w:val="16"/>
                <w:lang w:eastAsia="zh-TW"/>
              </w:rPr>
              <w:t xml:space="preserve">     </w:t>
            </w:r>
          </w:p>
          <w:p w14:paraId="396014A8" w14:textId="77777777" w:rsidR="00C2541F" w:rsidRDefault="00C2541F" w:rsidP="00C2541F">
            <w:pPr>
              <w:snapToGrid w:val="0"/>
              <w:rPr>
                <w:rFonts w:ascii="Arial" w:eastAsia="PMingLiU" w:hAnsi="Arial" w:cs="Arial"/>
                <w:color w:val="auto"/>
                <w:sz w:val="16"/>
                <w:szCs w:val="16"/>
                <w:lang w:eastAsia="zh-TW"/>
              </w:rPr>
            </w:pPr>
            <w:r w:rsidRPr="00B44FC1">
              <w:rPr>
                <w:rFonts w:ascii="Arial" w:eastAsia="PMingLiU" w:hAnsi="Arial" w:cs="Arial" w:hint="eastAsia"/>
                <w:color w:val="auto"/>
                <w:sz w:val="16"/>
                <w:szCs w:val="16"/>
                <w:lang w:eastAsia="zh-TW"/>
              </w:rPr>
              <w:t>□</w:t>
            </w:r>
            <w:r>
              <w:rPr>
                <w:rFonts w:ascii="Arial" w:eastAsia="PMingLiU" w:hAnsi="Arial" w:cs="Arial"/>
                <w:color w:val="auto"/>
                <w:sz w:val="16"/>
                <w:szCs w:val="16"/>
                <w:lang w:eastAsia="zh-TW"/>
              </w:rPr>
              <w:t xml:space="preserve"> </w:t>
            </w:r>
            <w:r w:rsidRPr="00983511">
              <w:rPr>
                <w:rFonts w:ascii="Arial" w:eastAsia="PMingLiU" w:hAnsi="Arial" w:cs="Arial"/>
                <w:color w:val="auto"/>
                <w:sz w:val="16"/>
                <w:szCs w:val="16"/>
                <w:lang w:eastAsia="zh-TW"/>
              </w:rPr>
              <w:t>Close associate</w:t>
            </w:r>
            <w:r>
              <w:rPr>
                <w:rFonts w:ascii="Arial" w:eastAsia="PMingLiU" w:hAnsi="Arial" w:cs="Arial"/>
                <w:color w:val="auto"/>
                <w:sz w:val="16"/>
                <w:szCs w:val="16"/>
                <w:lang w:eastAsia="zh-TW"/>
              </w:rPr>
              <w:t xml:space="preserve">   </w:t>
            </w:r>
            <w:r w:rsidRPr="00B44FC1">
              <w:rPr>
                <w:rFonts w:ascii="Arial" w:eastAsia="PMingLiU" w:hAnsi="Arial" w:cs="Arial" w:hint="eastAsia"/>
                <w:color w:val="auto"/>
                <w:sz w:val="16"/>
                <w:szCs w:val="16"/>
                <w:lang w:eastAsia="zh-TW"/>
              </w:rPr>
              <w:t>□</w:t>
            </w:r>
            <w:r w:rsidRPr="00983511">
              <w:rPr>
                <w:rFonts w:ascii="Arial" w:eastAsia="PMingLiU" w:hAnsi="Arial" w:cs="Arial"/>
                <w:color w:val="auto"/>
                <w:sz w:val="16"/>
                <w:szCs w:val="16"/>
                <w:lang w:eastAsia="zh-TW"/>
              </w:rPr>
              <w:t xml:space="preserve"> Family Member (Spouse or Partner /</w:t>
            </w:r>
            <w:r>
              <w:rPr>
                <w:rFonts w:ascii="Arial" w:eastAsia="PMingLiU" w:hAnsi="Arial" w:cs="Arial"/>
                <w:color w:val="auto"/>
                <w:sz w:val="16"/>
                <w:szCs w:val="16"/>
                <w:lang w:eastAsia="zh-TW"/>
              </w:rPr>
              <w:t xml:space="preserve"> </w:t>
            </w:r>
            <w:r w:rsidRPr="00983511">
              <w:rPr>
                <w:rFonts w:ascii="Arial" w:eastAsia="PMingLiU" w:hAnsi="Arial" w:cs="Arial"/>
                <w:color w:val="auto"/>
                <w:sz w:val="16"/>
                <w:szCs w:val="16"/>
                <w:lang w:eastAsia="zh-TW"/>
              </w:rPr>
              <w:t xml:space="preserve"> Child / Parent / Child’s Spouse)</w:t>
            </w:r>
          </w:p>
          <w:p w14:paraId="2A8D3C2D" w14:textId="77777777" w:rsidR="00FE43A6" w:rsidRPr="003E3333" w:rsidRDefault="00FE43A6" w:rsidP="00C2541F">
            <w:pPr>
              <w:snapToGrid w:val="0"/>
              <w:rPr>
                <w:rFonts w:ascii="Arial" w:eastAsia="PMingLiU" w:hAnsi="Arial" w:cs="Arial"/>
                <w:color w:val="auto"/>
                <w:sz w:val="4"/>
                <w:szCs w:val="4"/>
                <w:lang w:eastAsia="zh-TW"/>
              </w:rPr>
            </w:pPr>
          </w:p>
          <w:p w14:paraId="36053691" w14:textId="2C218F62" w:rsidR="00C2541F" w:rsidRPr="00983511" w:rsidRDefault="00C2541F" w:rsidP="00C2541F">
            <w:pPr>
              <w:snapToGrid w:val="0"/>
              <w:rPr>
                <w:rFonts w:ascii="Arial" w:eastAsia="PMingLiU" w:hAnsi="Arial" w:cs="Arial"/>
                <w:color w:val="auto"/>
                <w:sz w:val="16"/>
                <w:szCs w:val="16"/>
                <w:lang w:eastAsia="zh-TW"/>
              </w:rPr>
            </w:pPr>
            <w:r w:rsidRPr="00EC74CF">
              <w:rPr>
                <w:rFonts w:ascii="Arial" w:eastAsia="PMingLiU" w:hAnsi="Arial" w:cs="Arial" w:hint="eastAsia"/>
                <w:color w:val="auto"/>
                <w:sz w:val="16"/>
                <w:szCs w:val="16"/>
                <w:lang w:eastAsia="zh-TW"/>
              </w:rPr>
              <w:t>□</w:t>
            </w:r>
            <w:r w:rsidR="00583A33">
              <w:rPr>
                <w:rFonts w:ascii="Arial" w:eastAsia="PMingLiU" w:hAnsi="Arial" w:cs="Arial" w:hint="eastAsia"/>
                <w:color w:val="auto"/>
                <w:sz w:val="16"/>
                <w:szCs w:val="16"/>
                <w:lang w:eastAsia="zh-TW"/>
              </w:rPr>
              <w:t xml:space="preserve"> </w:t>
            </w:r>
            <w:r w:rsidR="00B70B54">
              <w:rPr>
                <w:rFonts w:ascii="Arial" w:eastAsia="PMingLiU" w:hAnsi="Arial" w:cs="Arial"/>
                <w:color w:val="auto"/>
                <w:sz w:val="16"/>
                <w:szCs w:val="16"/>
                <w:lang w:eastAsia="zh-TW"/>
              </w:rPr>
              <w:t>Country/jurisdiction</w:t>
            </w:r>
            <w:r w:rsidR="00583A33" w:rsidRPr="00583A33">
              <w:rPr>
                <w:rFonts w:ascii="Arial" w:eastAsia="PMingLiU" w:hAnsi="Arial" w:cs="Arial"/>
                <w:color w:val="auto"/>
                <w:sz w:val="16"/>
                <w:szCs w:val="16"/>
                <w:lang w:eastAsia="zh-TW"/>
              </w:rPr>
              <w:t xml:space="preserve"> where the function is performed:</w:t>
            </w:r>
          </w:p>
        </w:tc>
      </w:tr>
      <w:tr w:rsidR="00692B70" w:rsidRPr="00136C16" w14:paraId="55A42BA9" w14:textId="77777777" w:rsidTr="003E3333">
        <w:trPr>
          <w:trHeight w:val="907"/>
        </w:trPr>
        <w:tc>
          <w:tcPr>
            <w:tcW w:w="65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7C55E0" w14:textId="77777777" w:rsidR="00692B70" w:rsidRDefault="00692B70" w:rsidP="001F6E89">
            <w:pPr>
              <w:snapToGrid w:val="0"/>
              <w:spacing w:before="0"/>
              <w:rPr>
                <w:rFonts w:ascii="Arial" w:eastAsia="PMingLiU" w:hAnsi="Arial" w:cs="Arial"/>
                <w:color w:val="auto"/>
                <w:sz w:val="16"/>
                <w:szCs w:val="16"/>
                <w:lang w:eastAsia="zh-TW"/>
              </w:rPr>
            </w:pPr>
            <w:r>
              <w:rPr>
                <w:rFonts w:ascii="Arial" w:eastAsia="PMingLiU" w:hAnsi="Arial" w:cs="Arial"/>
                <w:color w:val="auto"/>
                <w:sz w:val="16"/>
                <w:szCs w:val="16"/>
                <w:lang w:eastAsia="zh-TW"/>
              </w:rPr>
              <w:t>Details of the PEP?</w:t>
            </w:r>
          </w:p>
          <w:p w14:paraId="32F772CE" w14:textId="77777777" w:rsidR="00692B70" w:rsidRDefault="00692B70" w:rsidP="001F6E89">
            <w:pPr>
              <w:snapToGrid w:val="0"/>
              <w:spacing w:before="0"/>
              <w:rPr>
                <w:rFonts w:ascii="Arial" w:eastAsia="PMingLiU" w:hAnsi="Arial" w:cs="Arial"/>
                <w:color w:val="auto"/>
                <w:sz w:val="16"/>
                <w:szCs w:val="16"/>
                <w:lang w:eastAsia="zh-TW"/>
              </w:rPr>
            </w:pPr>
            <w:r>
              <w:rPr>
                <w:rFonts w:ascii="Arial" w:eastAsia="PMingLiU" w:hAnsi="Arial" w:cs="Arial"/>
                <w:color w:val="auto"/>
                <w:sz w:val="16"/>
                <w:szCs w:val="16"/>
                <w:lang w:eastAsia="zh-TW"/>
              </w:rPr>
              <w:t>(</w:t>
            </w:r>
            <w:r w:rsidRPr="00397D59">
              <w:rPr>
                <w:rFonts w:ascii="Arial" w:eastAsia="PMingLiU" w:hAnsi="Arial" w:cs="Arial"/>
                <w:color w:val="auto"/>
                <w:sz w:val="16"/>
                <w:szCs w:val="16"/>
                <w:lang w:eastAsia="zh-TW"/>
              </w:rPr>
              <w:t>Describe the nature of the prominent public function the person is or has been</w:t>
            </w:r>
            <w:r>
              <w:rPr>
                <w:rFonts w:ascii="Arial" w:eastAsia="PMingLiU" w:hAnsi="Arial" w:cs="Arial"/>
                <w:color w:val="auto"/>
                <w:sz w:val="16"/>
                <w:szCs w:val="16"/>
                <w:lang w:eastAsia="zh-TW"/>
              </w:rPr>
              <w:t xml:space="preserve"> </w:t>
            </w:r>
            <w:r w:rsidRPr="00397D59">
              <w:rPr>
                <w:rFonts w:ascii="Arial" w:eastAsia="PMingLiU" w:hAnsi="Arial" w:cs="Arial"/>
                <w:color w:val="auto"/>
                <w:sz w:val="16"/>
                <w:szCs w:val="16"/>
                <w:lang w:eastAsia="zh-TW"/>
              </w:rPr>
              <w:t>entrusted with as a PEP, or the nature of the person’s relationship with the PEP</w:t>
            </w:r>
            <w:r>
              <w:rPr>
                <w:rFonts w:ascii="Arial" w:eastAsia="PMingLiU" w:hAnsi="Arial" w:cs="Arial"/>
                <w:color w:val="auto"/>
                <w:sz w:val="16"/>
                <w:szCs w:val="16"/>
                <w:lang w:eastAsia="zh-TW"/>
              </w:rPr>
              <w:t>, and PEP’s relationship/connection with the Client (if Client itself is not a PEP):</w:t>
            </w:r>
          </w:p>
          <w:p w14:paraId="6500BEBD" w14:textId="03D1B4D8" w:rsidR="00692B70" w:rsidRPr="00F3642E" w:rsidRDefault="00692B70" w:rsidP="00576D57">
            <w:pPr>
              <w:snapToGrid w:val="0"/>
              <w:jc w:val="both"/>
              <w:rPr>
                <w:rFonts w:ascii="Arial" w:eastAsia="PMingLiU" w:hAnsi="Arial" w:cs="Arial"/>
                <w:color w:val="auto"/>
                <w:sz w:val="16"/>
                <w:szCs w:val="16"/>
                <w:lang w:eastAsia="zh-TW"/>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E23643" w14:textId="39F0C6A0" w:rsidR="00692B70" w:rsidRPr="00F3642E" w:rsidRDefault="00692B70" w:rsidP="00EF7DD8">
            <w:pPr>
              <w:snapToGrid w:val="0"/>
              <w:jc w:val="both"/>
              <w:rPr>
                <w:rFonts w:ascii="Arial" w:eastAsia="PMingLiU" w:hAnsi="Arial" w:cs="Arial"/>
                <w:color w:val="auto"/>
                <w:sz w:val="16"/>
                <w:szCs w:val="16"/>
                <w:lang w:eastAsia="zh-TW"/>
              </w:rPr>
            </w:pPr>
            <w:r w:rsidRPr="00F3642E">
              <w:rPr>
                <w:rFonts w:ascii="Arial" w:eastAsia="PMingLiU" w:hAnsi="Arial" w:cs="Arial"/>
                <w:color w:val="auto"/>
                <w:sz w:val="16"/>
                <w:szCs w:val="16"/>
                <w:lang w:eastAsia="zh-TW"/>
              </w:rPr>
              <w:t>Name of the Governmental or International Institution / Judiciary / Military / Political Party:</w:t>
            </w:r>
          </w:p>
          <w:p w14:paraId="234871F5" w14:textId="77777777" w:rsidR="00692B70" w:rsidRPr="00F3642E" w:rsidRDefault="00692B70" w:rsidP="00EF7DD8">
            <w:pPr>
              <w:snapToGrid w:val="0"/>
              <w:jc w:val="both"/>
              <w:rPr>
                <w:rFonts w:ascii="Arial" w:eastAsia="PMingLiU" w:hAnsi="Arial" w:cs="Arial"/>
                <w:color w:val="auto"/>
                <w:sz w:val="16"/>
                <w:szCs w:val="16"/>
                <w:lang w:eastAsia="zh-TW"/>
              </w:rPr>
            </w:pPr>
          </w:p>
          <w:p w14:paraId="2D489C62" w14:textId="77777777" w:rsidR="00692B70" w:rsidRPr="00F3642E" w:rsidRDefault="00692B70" w:rsidP="003E3333">
            <w:pPr>
              <w:snapToGrid w:val="0"/>
              <w:spacing w:before="0"/>
              <w:rPr>
                <w:rFonts w:ascii="Arial" w:eastAsia="PMingLiU" w:hAnsi="Arial" w:cs="Arial"/>
                <w:color w:val="auto"/>
                <w:sz w:val="16"/>
                <w:szCs w:val="16"/>
                <w:lang w:eastAsia="zh-TW"/>
              </w:rPr>
            </w:pPr>
          </w:p>
        </w:tc>
      </w:tr>
      <w:tr w:rsidR="00692B70" w:rsidRPr="00136C16" w14:paraId="47043145" w14:textId="77777777" w:rsidTr="00825F88">
        <w:trPr>
          <w:trHeight w:val="333"/>
        </w:trPr>
        <w:tc>
          <w:tcPr>
            <w:tcW w:w="100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3EE4824" w14:textId="77777777" w:rsidR="00692B70" w:rsidRDefault="00692B70" w:rsidP="00692B70">
            <w:pPr>
              <w:snapToGrid w:val="0"/>
              <w:spacing w:before="0"/>
              <w:rPr>
                <w:rFonts w:ascii="Arial" w:eastAsia="PMingLiU" w:hAnsi="Arial" w:cs="Arial"/>
                <w:color w:val="auto"/>
                <w:sz w:val="16"/>
                <w:szCs w:val="16"/>
                <w:lang w:eastAsia="zh-TW"/>
              </w:rPr>
            </w:pPr>
            <w:r>
              <w:rPr>
                <w:rFonts w:ascii="Arial" w:eastAsia="PMingLiU" w:hAnsi="Arial" w:cs="Arial"/>
                <w:color w:val="auto"/>
                <w:sz w:val="16"/>
                <w:szCs w:val="16"/>
                <w:lang w:eastAsia="zh-TW"/>
              </w:rPr>
              <w:t>If “HK-PEP” or “International Organisation PEP”, reasons for not applying EDD (if appropriate, considering factors set out in para 121 of the PDP):</w:t>
            </w:r>
          </w:p>
          <w:p w14:paraId="5C80748D" w14:textId="47528AE2" w:rsidR="00692B70" w:rsidRPr="00F3642E" w:rsidRDefault="00692B70" w:rsidP="003E3333">
            <w:pPr>
              <w:snapToGrid w:val="0"/>
              <w:spacing w:before="0"/>
              <w:rPr>
                <w:rFonts w:ascii="Arial" w:eastAsia="PMingLiU" w:hAnsi="Arial" w:cs="Arial"/>
                <w:color w:val="auto"/>
                <w:sz w:val="16"/>
                <w:szCs w:val="16"/>
                <w:lang w:eastAsia="zh-TW"/>
              </w:rPr>
            </w:pPr>
          </w:p>
        </w:tc>
      </w:tr>
      <w:tr w:rsidR="00692B70" w:rsidRPr="00136C16" w14:paraId="3D060969" w14:textId="77777777" w:rsidTr="007646B0">
        <w:trPr>
          <w:trHeight w:val="333"/>
        </w:trPr>
        <w:tc>
          <w:tcPr>
            <w:tcW w:w="100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7D4F56" w14:textId="77595EC5" w:rsidR="00692B70" w:rsidRDefault="00692B70" w:rsidP="00692B70">
            <w:pPr>
              <w:snapToGrid w:val="0"/>
              <w:spacing w:before="0"/>
              <w:rPr>
                <w:rFonts w:ascii="Arial" w:eastAsia="PMingLiU" w:hAnsi="Arial" w:cs="Arial"/>
                <w:color w:val="auto"/>
                <w:sz w:val="16"/>
                <w:szCs w:val="16"/>
                <w:lang w:eastAsia="zh-TW"/>
              </w:rPr>
            </w:pPr>
            <w:r w:rsidRPr="001544FE">
              <w:rPr>
                <w:rFonts w:ascii="Arial" w:eastAsia="PMingLiU" w:hAnsi="Arial" w:cs="Arial"/>
                <w:color w:val="auto"/>
                <w:sz w:val="16"/>
                <w:szCs w:val="16"/>
                <w:lang w:eastAsia="zh-TW"/>
              </w:rPr>
              <w:t xml:space="preserve">If former PEP, reasons for not applying EDD measures </w:t>
            </w:r>
            <w:r>
              <w:rPr>
                <w:rFonts w:ascii="Arial" w:eastAsia="PMingLiU" w:hAnsi="Arial" w:cs="Arial"/>
                <w:color w:val="auto"/>
                <w:sz w:val="16"/>
                <w:szCs w:val="16"/>
                <w:lang w:eastAsia="zh-TW"/>
              </w:rPr>
              <w:t>(if appropriate, considering factors set out in para 8, Table A of the PDP)</w:t>
            </w:r>
            <w:r w:rsidRPr="001544FE">
              <w:rPr>
                <w:rFonts w:ascii="Arial" w:eastAsia="PMingLiU" w:hAnsi="Arial" w:cs="Arial"/>
                <w:color w:val="auto"/>
                <w:sz w:val="16"/>
                <w:szCs w:val="16"/>
                <w:lang w:eastAsia="zh-TW"/>
              </w:rPr>
              <w:t>:</w:t>
            </w:r>
          </w:p>
          <w:p w14:paraId="6DF2550A" w14:textId="77777777" w:rsidR="00692B70" w:rsidRDefault="00692B70" w:rsidP="00692B70">
            <w:pPr>
              <w:snapToGrid w:val="0"/>
              <w:spacing w:before="0"/>
              <w:rPr>
                <w:rFonts w:ascii="Arial" w:eastAsia="PMingLiU" w:hAnsi="Arial" w:cs="Arial"/>
                <w:color w:val="auto"/>
                <w:sz w:val="16"/>
                <w:szCs w:val="16"/>
                <w:lang w:eastAsia="zh-TW"/>
              </w:rPr>
            </w:pPr>
          </w:p>
          <w:p w14:paraId="1E30464F" w14:textId="77777777" w:rsidR="00692B70" w:rsidRDefault="00692B70" w:rsidP="00692B70">
            <w:pPr>
              <w:snapToGrid w:val="0"/>
              <w:spacing w:before="0"/>
              <w:rPr>
                <w:rFonts w:ascii="Arial" w:eastAsia="PMingLiU" w:hAnsi="Arial" w:cs="Arial"/>
                <w:color w:val="auto"/>
                <w:sz w:val="16"/>
                <w:szCs w:val="16"/>
                <w:lang w:eastAsia="zh-TW"/>
              </w:rPr>
            </w:pPr>
          </w:p>
        </w:tc>
      </w:tr>
    </w:tbl>
    <w:p w14:paraId="3F109335" w14:textId="79EC2B0C" w:rsidR="00D22B33" w:rsidRDefault="00D22B33" w:rsidP="00EF7DD8">
      <w:pPr>
        <w:adjustRightInd w:val="0"/>
        <w:snapToGrid w:val="0"/>
        <w:spacing w:before="0" w:after="0" w:line="240" w:lineRule="auto"/>
        <w:jc w:val="both"/>
        <w:rPr>
          <w:rFonts w:eastAsiaTheme="minorEastAsia" w:cstheme="minorHAnsi"/>
          <w:color w:val="000000" w:themeColor="text1"/>
          <w:kern w:val="0"/>
          <w:sz w:val="6"/>
          <w:szCs w:val="6"/>
          <w:lang w:eastAsia="zh-HK"/>
        </w:rPr>
      </w:pPr>
    </w:p>
    <w:p w14:paraId="743C608B" w14:textId="77777777" w:rsidR="00D22B33" w:rsidRDefault="00D22B33" w:rsidP="00EF7DD8">
      <w:pPr>
        <w:adjustRightInd w:val="0"/>
        <w:snapToGrid w:val="0"/>
        <w:spacing w:before="0" w:after="0" w:line="240" w:lineRule="auto"/>
        <w:jc w:val="both"/>
        <w:rPr>
          <w:rFonts w:eastAsiaTheme="minorEastAsia" w:cstheme="minorHAnsi"/>
          <w:color w:val="000000" w:themeColor="text1"/>
          <w:kern w:val="0"/>
          <w:sz w:val="6"/>
          <w:szCs w:val="6"/>
          <w:lang w:eastAsia="zh-HK"/>
        </w:rPr>
      </w:pPr>
    </w:p>
    <w:tbl>
      <w:tblPr>
        <w:tblStyle w:val="TableGrid"/>
        <w:tblW w:w="10060" w:type="dxa"/>
        <w:tblLayout w:type="fixed"/>
        <w:tblLook w:val="04A0" w:firstRow="1" w:lastRow="0" w:firstColumn="1" w:lastColumn="0" w:noHBand="0" w:noVBand="1"/>
      </w:tblPr>
      <w:tblGrid>
        <w:gridCol w:w="4957"/>
        <w:gridCol w:w="5103"/>
      </w:tblGrid>
      <w:tr w:rsidR="003E365C" w:rsidRPr="003E365C" w14:paraId="2CA0F4D4" w14:textId="77777777" w:rsidTr="00EF7DD8">
        <w:trPr>
          <w:trHeight w:val="397"/>
        </w:trPr>
        <w:tc>
          <w:tcPr>
            <w:tcW w:w="100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p w14:paraId="162BE29A" w14:textId="77777777" w:rsidR="003202BA" w:rsidRPr="003E365C" w:rsidRDefault="003202BA" w:rsidP="003B0BF9">
            <w:pPr>
              <w:pStyle w:val="ListParagraph"/>
              <w:numPr>
                <w:ilvl w:val="0"/>
                <w:numId w:val="32"/>
              </w:numPr>
              <w:snapToGrid w:val="0"/>
              <w:spacing w:before="0"/>
              <w:ind w:left="357" w:hanging="357"/>
              <w:jc w:val="both"/>
              <w:rPr>
                <w:rFonts w:ascii="Arial" w:hAnsi="Arial" w:cs="Arial"/>
                <w:b/>
                <w:color w:val="FFFFFF" w:themeColor="background1"/>
                <w:sz w:val="16"/>
                <w:szCs w:val="16"/>
              </w:rPr>
            </w:pPr>
            <w:r w:rsidRPr="003E365C">
              <w:rPr>
                <w:rFonts w:ascii="Arial" w:hAnsi="Arial" w:cs="Arial"/>
                <w:b/>
                <w:color w:val="FFFFFF" w:themeColor="background1"/>
                <w:sz w:val="16"/>
                <w:szCs w:val="16"/>
              </w:rPr>
              <w:t xml:space="preserve">Declaration and Approvals </w:t>
            </w:r>
          </w:p>
        </w:tc>
      </w:tr>
      <w:tr w:rsidR="003202BA" w:rsidRPr="00136C16" w14:paraId="0363685B" w14:textId="77777777" w:rsidTr="0037476A">
        <w:trPr>
          <w:trHeight w:val="274"/>
        </w:trPr>
        <w:tc>
          <w:tcPr>
            <w:tcW w:w="100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F7EB"/>
          </w:tcPr>
          <w:p w14:paraId="35DD3C69" w14:textId="77777777" w:rsidR="003202BA" w:rsidRPr="00764742" w:rsidRDefault="003202BA" w:rsidP="003202BA">
            <w:pPr>
              <w:snapToGrid w:val="0"/>
              <w:rPr>
                <w:rFonts w:ascii="Arial" w:eastAsia="PMingLiU" w:hAnsi="Arial" w:cs="Arial"/>
                <w:color w:val="auto"/>
                <w:sz w:val="16"/>
                <w:szCs w:val="16"/>
                <w:lang w:eastAsia="zh-TW"/>
              </w:rPr>
            </w:pPr>
            <w:r w:rsidRPr="00983511">
              <w:rPr>
                <w:rFonts w:ascii="Arial" w:eastAsia="PMingLiU" w:hAnsi="Arial" w:cs="Arial"/>
                <w:color w:val="auto"/>
                <w:sz w:val="16"/>
                <w:szCs w:val="16"/>
                <w:lang w:eastAsia="zh-TW"/>
              </w:rPr>
              <w:t>I certify that the information above is correct and accurate to the best of my knowledge</w:t>
            </w:r>
            <w:r w:rsidR="005A740C">
              <w:rPr>
                <w:rFonts w:ascii="Arial" w:eastAsia="PMingLiU" w:hAnsi="Arial" w:cs="Arial"/>
                <w:color w:val="auto"/>
                <w:sz w:val="16"/>
                <w:szCs w:val="16"/>
                <w:lang w:eastAsia="zh-TW"/>
              </w:rPr>
              <w:t>.</w:t>
            </w:r>
          </w:p>
        </w:tc>
      </w:tr>
      <w:tr w:rsidR="00AB3012" w:rsidRPr="00136C16" w14:paraId="4E0956A5" w14:textId="77777777" w:rsidTr="00B52A63">
        <w:trPr>
          <w:trHeight w:val="364"/>
        </w:trPr>
        <w:tc>
          <w:tcPr>
            <w:tcW w:w="4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E04222" w14:textId="77777777" w:rsidR="00AB3012" w:rsidRPr="00030616" w:rsidRDefault="00AB3012" w:rsidP="00AB3012">
            <w:pPr>
              <w:snapToGrid w:val="0"/>
              <w:rPr>
                <w:rFonts w:ascii="Arial" w:hAnsi="Arial" w:cs="Arial"/>
                <w:b/>
                <w:color w:val="000000"/>
                <w:kern w:val="0"/>
                <w:sz w:val="16"/>
                <w:szCs w:val="16"/>
                <w:lang w:eastAsia="zh-HK"/>
              </w:rPr>
            </w:pPr>
            <w:r w:rsidRPr="00983511">
              <w:rPr>
                <w:rFonts w:ascii="Arial" w:eastAsia="PMingLiU" w:hAnsi="Arial" w:cs="Arial"/>
                <w:b/>
                <w:color w:val="auto"/>
                <w:sz w:val="16"/>
                <w:szCs w:val="16"/>
                <w:lang w:eastAsia="zh-TW"/>
              </w:rPr>
              <w:t>Signed by Engagement Lawyer:</w:t>
            </w:r>
            <w:r w:rsidRPr="00030616">
              <w:rPr>
                <w:rFonts w:ascii="Arial" w:hAnsi="Arial" w:cs="Arial"/>
                <w:b/>
                <w:color w:val="000000"/>
                <w:kern w:val="0"/>
                <w:sz w:val="16"/>
                <w:szCs w:val="16"/>
                <w:lang w:eastAsia="zh-HK"/>
              </w:rPr>
              <w:t xml:space="preserve"> </w:t>
            </w:r>
          </w:p>
          <w:p w14:paraId="1555FD21" w14:textId="77777777" w:rsidR="00AB3012" w:rsidRPr="006063F6" w:rsidRDefault="00AB3012" w:rsidP="00AB3012">
            <w:pPr>
              <w:spacing w:before="0"/>
              <w:ind w:right="-109"/>
              <w:rPr>
                <w:rFonts w:ascii="Arial" w:hAnsi="Arial" w:cs="Arial"/>
                <w:color w:val="000000"/>
                <w:kern w:val="0"/>
                <w:sz w:val="16"/>
                <w:szCs w:val="16"/>
                <w:lang w:eastAsia="zh-HK"/>
              </w:rPr>
            </w:pPr>
          </w:p>
          <w:p w14:paraId="72AF8315" w14:textId="5244A77A" w:rsidR="00D22B33" w:rsidRDefault="00D22B33" w:rsidP="00AB3012">
            <w:pPr>
              <w:spacing w:before="0"/>
              <w:ind w:right="-109"/>
              <w:rPr>
                <w:rFonts w:ascii="Arial" w:eastAsiaTheme="minorEastAsia" w:hAnsi="Arial" w:cs="Arial"/>
                <w:color w:val="000000"/>
                <w:kern w:val="0"/>
                <w:sz w:val="16"/>
                <w:szCs w:val="16"/>
                <w:lang w:eastAsia="zh-HK"/>
              </w:rPr>
            </w:pPr>
          </w:p>
          <w:p w14:paraId="2ED9CE0F" w14:textId="74C2EE03" w:rsidR="00D22B33" w:rsidRDefault="00D22B33" w:rsidP="00AB3012">
            <w:pPr>
              <w:spacing w:before="0"/>
              <w:ind w:right="-109"/>
              <w:rPr>
                <w:rFonts w:ascii="Arial" w:eastAsiaTheme="minorEastAsia" w:hAnsi="Arial" w:cs="Arial"/>
                <w:color w:val="000000"/>
                <w:kern w:val="0"/>
                <w:sz w:val="16"/>
                <w:szCs w:val="16"/>
                <w:lang w:eastAsia="zh-HK"/>
              </w:rPr>
            </w:pPr>
          </w:p>
          <w:p w14:paraId="7531DDC0" w14:textId="77777777" w:rsidR="00D22B33" w:rsidRDefault="00D22B33" w:rsidP="00AB3012">
            <w:pPr>
              <w:spacing w:before="0"/>
              <w:ind w:right="-109"/>
              <w:rPr>
                <w:rFonts w:ascii="Arial" w:eastAsiaTheme="minorEastAsia" w:hAnsi="Arial" w:cs="Arial"/>
                <w:color w:val="000000"/>
                <w:kern w:val="0"/>
                <w:sz w:val="16"/>
                <w:szCs w:val="16"/>
                <w:lang w:eastAsia="zh-HK"/>
              </w:rPr>
            </w:pPr>
          </w:p>
          <w:p w14:paraId="31695846" w14:textId="77777777" w:rsidR="00AB3012" w:rsidRDefault="00AB3012" w:rsidP="00AB3012">
            <w:pPr>
              <w:spacing w:before="0"/>
              <w:ind w:right="-109"/>
              <w:rPr>
                <w:rFonts w:ascii="Arial" w:eastAsiaTheme="minorEastAsia" w:hAnsi="Arial" w:cs="Arial"/>
                <w:color w:val="000000"/>
                <w:kern w:val="0"/>
                <w:sz w:val="16"/>
                <w:szCs w:val="16"/>
                <w:lang w:eastAsia="zh-HK"/>
              </w:rPr>
            </w:pPr>
          </w:p>
          <w:p w14:paraId="316C4B4C" w14:textId="77777777" w:rsidR="00AB3012" w:rsidRPr="00BE588F" w:rsidRDefault="00AB3012" w:rsidP="00AB3012">
            <w:pPr>
              <w:spacing w:before="0"/>
              <w:ind w:right="-109"/>
              <w:rPr>
                <w:rFonts w:ascii="Arial" w:eastAsiaTheme="minorEastAsia" w:hAnsi="Arial" w:cs="Arial"/>
                <w:color w:val="000000"/>
                <w:kern w:val="0"/>
                <w:sz w:val="16"/>
                <w:szCs w:val="16"/>
                <w:lang w:eastAsia="zh-HK"/>
              </w:rPr>
            </w:pPr>
          </w:p>
          <w:p w14:paraId="434BCED8" w14:textId="763D5457" w:rsidR="00AB3012" w:rsidRPr="007A68F2" w:rsidRDefault="00AB3012" w:rsidP="00AB3012">
            <w:pPr>
              <w:spacing w:before="0"/>
              <w:ind w:right="-109"/>
              <w:rPr>
                <w:rFonts w:ascii="Arial" w:eastAsiaTheme="minorEastAsia" w:hAnsi="Arial" w:cs="Arial"/>
                <w:color w:val="000000"/>
                <w:kern w:val="0"/>
                <w:sz w:val="16"/>
                <w:szCs w:val="16"/>
                <w:lang w:eastAsia="zh-HK"/>
              </w:rPr>
            </w:pPr>
            <w:r w:rsidRPr="006063F6">
              <w:rPr>
                <w:rFonts w:ascii="Arial" w:hAnsi="Arial" w:cs="Arial"/>
                <w:color w:val="000000"/>
                <w:kern w:val="0"/>
                <w:sz w:val="16"/>
                <w:szCs w:val="16"/>
                <w:lang w:eastAsia="zh-HK"/>
              </w:rPr>
              <w:t>Name and Signature</w:t>
            </w:r>
          </w:p>
          <w:p w14:paraId="59669F6E" w14:textId="4E4B1533" w:rsidR="00AB3012" w:rsidRPr="00223015" w:rsidRDefault="00AB3012" w:rsidP="00AB3012">
            <w:pPr>
              <w:snapToGrid w:val="0"/>
              <w:spacing w:before="0" w:line="360" w:lineRule="auto"/>
              <w:rPr>
                <w:rFonts w:ascii="Arial" w:eastAsiaTheme="minorEastAsia" w:hAnsi="Arial" w:cs="Arial"/>
                <w:color w:val="000000"/>
                <w:kern w:val="0"/>
                <w:sz w:val="16"/>
                <w:szCs w:val="16"/>
                <w:lang w:eastAsia="zh-HK"/>
              </w:rPr>
            </w:pPr>
            <w:r w:rsidRPr="006063F6">
              <w:rPr>
                <w:rFonts w:ascii="Arial" w:hAnsi="Arial" w:cs="Arial"/>
                <w:color w:val="000000"/>
                <w:kern w:val="0"/>
                <w:sz w:val="16"/>
                <w:szCs w:val="16"/>
                <w:lang w:eastAsia="zh-HK"/>
              </w:rPr>
              <w:t>Date</w:t>
            </w:r>
            <w:r>
              <w:rPr>
                <w:rFonts w:ascii="Arial" w:hAnsi="Arial" w:cs="Arial"/>
                <w:color w:val="000000"/>
                <w:kern w:val="0"/>
                <w:sz w:val="16"/>
                <w:szCs w:val="16"/>
                <w:lang w:eastAsia="zh-HK"/>
              </w:rPr>
              <w:t>:</w:t>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67F1B24" w14:textId="77777777" w:rsidR="00AB3012" w:rsidRPr="00983511" w:rsidRDefault="00AB3012" w:rsidP="00AB3012">
            <w:pPr>
              <w:snapToGrid w:val="0"/>
              <w:rPr>
                <w:rFonts w:ascii="Arial" w:eastAsia="PMingLiU" w:hAnsi="Arial" w:cs="Arial"/>
                <w:b/>
                <w:color w:val="auto"/>
                <w:sz w:val="16"/>
                <w:szCs w:val="16"/>
                <w:lang w:eastAsia="zh-TW"/>
              </w:rPr>
            </w:pPr>
            <w:r w:rsidRPr="00983511">
              <w:rPr>
                <w:rFonts w:ascii="Arial" w:eastAsia="PMingLiU" w:hAnsi="Arial" w:cs="Arial"/>
                <w:b/>
                <w:color w:val="auto"/>
                <w:sz w:val="16"/>
                <w:szCs w:val="16"/>
                <w:lang w:eastAsia="zh-TW"/>
              </w:rPr>
              <w:t>Approved by Compliance Officer / Partner:</w:t>
            </w:r>
          </w:p>
          <w:p w14:paraId="7540F929" w14:textId="77777777" w:rsidR="00AB3012" w:rsidRPr="006063F6" w:rsidRDefault="00AB3012" w:rsidP="00AB3012">
            <w:pPr>
              <w:spacing w:before="0"/>
              <w:ind w:right="-109"/>
              <w:rPr>
                <w:rFonts w:ascii="Arial" w:hAnsi="Arial" w:cs="Arial"/>
                <w:color w:val="000000"/>
                <w:kern w:val="0"/>
                <w:sz w:val="16"/>
                <w:szCs w:val="16"/>
                <w:lang w:eastAsia="zh-HK"/>
              </w:rPr>
            </w:pPr>
          </w:p>
          <w:p w14:paraId="58A385DD" w14:textId="151507E9" w:rsidR="00AB3012" w:rsidRDefault="00AB3012" w:rsidP="00AB3012">
            <w:pPr>
              <w:spacing w:before="0"/>
              <w:ind w:right="-109"/>
              <w:rPr>
                <w:rFonts w:ascii="Arial" w:eastAsiaTheme="minorEastAsia" w:hAnsi="Arial" w:cs="Arial"/>
                <w:color w:val="000000"/>
                <w:kern w:val="0"/>
                <w:sz w:val="16"/>
                <w:szCs w:val="16"/>
                <w:lang w:eastAsia="zh-HK"/>
              </w:rPr>
            </w:pPr>
          </w:p>
          <w:p w14:paraId="62DD448B" w14:textId="5D9B6C99" w:rsidR="00D22B33" w:rsidRDefault="00D22B33" w:rsidP="00AB3012">
            <w:pPr>
              <w:spacing w:before="0"/>
              <w:ind w:right="-109"/>
              <w:rPr>
                <w:rFonts w:ascii="Arial" w:eastAsiaTheme="minorEastAsia" w:hAnsi="Arial" w:cs="Arial"/>
                <w:color w:val="000000"/>
                <w:kern w:val="0"/>
                <w:sz w:val="16"/>
                <w:szCs w:val="16"/>
                <w:lang w:eastAsia="zh-HK"/>
              </w:rPr>
            </w:pPr>
          </w:p>
          <w:p w14:paraId="2EA21D33" w14:textId="1C46EB6C" w:rsidR="00D22B33" w:rsidRDefault="00D22B33" w:rsidP="00AB3012">
            <w:pPr>
              <w:spacing w:before="0"/>
              <w:ind w:right="-109"/>
              <w:rPr>
                <w:rFonts w:ascii="Arial" w:eastAsiaTheme="minorEastAsia" w:hAnsi="Arial" w:cs="Arial"/>
                <w:color w:val="000000"/>
                <w:kern w:val="0"/>
                <w:sz w:val="16"/>
                <w:szCs w:val="16"/>
                <w:lang w:eastAsia="zh-HK"/>
              </w:rPr>
            </w:pPr>
          </w:p>
          <w:p w14:paraId="67C2430F" w14:textId="77777777" w:rsidR="00D22B33" w:rsidRDefault="00D22B33" w:rsidP="00AB3012">
            <w:pPr>
              <w:spacing w:before="0"/>
              <w:ind w:right="-109"/>
              <w:rPr>
                <w:rFonts w:ascii="Arial" w:eastAsiaTheme="minorEastAsia" w:hAnsi="Arial" w:cs="Arial"/>
                <w:color w:val="000000"/>
                <w:kern w:val="0"/>
                <w:sz w:val="16"/>
                <w:szCs w:val="16"/>
                <w:lang w:eastAsia="zh-HK"/>
              </w:rPr>
            </w:pPr>
          </w:p>
          <w:p w14:paraId="0427993C" w14:textId="77777777" w:rsidR="00AB3012" w:rsidRPr="00BE588F" w:rsidRDefault="00AB3012" w:rsidP="00AB3012">
            <w:pPr>
              <w:spacing w:before="0"/>
              <w:ind w:right="-109"/>
              <w:rPr>
                <w:rFonts w:ascii="Arial" w:eastAsiaTheme="minorEastAsia" w:hAnsi="Arial" w:cs="Arial"/>
                <w:color w:val="000000"/>
                <w:kern w:val="0"/>
                <w:sz w:val="16"/>
                <w:szCs w:val="16"/>
                <w:lang w:eastAsia="zh-HK"/>
              </w:rPr>
            </w:pPr>
          </w:p>
          <w:p w14:paraId="52C040C7" w14:textId="29D9790E" w:rsidR="00AB3012" w:rsidRPr="007A68F2" w:rsidRDefault="00AB3012" w:rsidP="00AB3012">
            <w:pPr>
              <w:spacing w:before="0"/>
              <w:ind w:right="-109"/>
              <w:rPr>
                <w:rFonts w:ascii="Arial" w:eastAsiaTheme="minorEastAsia" w:hAnsi="Arial" w:cs="Arial"/>
                <w:color w:val="000000"/>
                <w:kern w:val="0"/>
                <w:sz w:val="16"/>
                <w:szCs w:val="16"/>
                <w:lang w:eastAsia="zh-HK"/>
              </w:rPr>
            </w:pPr>
            <w:r w:rsidRPr="006063F6">
              <w:rPr>
                <w:rFonts w:ascii="Arial" w:hAnsi="Arial" w:cs="Arial"/>
                <w:color w:val="000000"/>
                <w:kern w:val="0"/>
                <w:sz w:val="16"/>
                <w:szCs w:val="16"/>
                <w:lang w:eastAsia="zh-HK"/>
              </w:rPr>
              <w:t>Name and Signature</w:t>
            </w:r>
          </w:p>
          <w:p w14:paraId="3F9B90A8" w14:textId="3481FDF7" w:rsidR="00AB3012" w:rsidRPr="00764742" w:rsidRDefault="00AB3012" w:rsidP="00AB3012">
            <w:pPr>
              <w:snapToGrid w:val="0"/>
              <w:spacing w:before="0"/>
              <w:rPr>
                <w:rFonts w:ascii="Arial" w:eastAsia="PMingLiU" w:hAnsi="Arial" w:cs="Arial"/>
                <w:color w:val="auto"/>
                <w:sz w:val="16"/>
                <w:szCs w:val="16"/>
                <w:lang w:eastAsia="zh-TW"/>
              </w:rPr>
            </w:pPr>
            <w:r w:rsidRPr="006063F6">
              <w:rPr>
                <w:rFonts w:ascii="Arial" w:hAnsi="Arial" w:cs="Arial"/>
                <w:color w:val="000000"/>
                <w:kern w:val="0"/>
                <w:sz w:val="16"/>
                <w:szCs w:val="16"/>
                <w:lang w:eastAsia="zh-HK"/>
              </w:rPr>
              <w:t>Date</w:t>
            </w:r>
            <w:r>
              <w:rPr>
                <w:rFonts w:ascii="Arial" w:hAnsi="Arial" w:cs="Arial"/>
                <w:color w:val="000000"/>
                <w:kern w:val="0"/>
                <w:sz w:val="16"/>
                <w:szCs w:val="16"/>
                <w:lang w:eastAsia="zh-HK"/>
              </w:rPr>
              <w:t>:</w:t>
            </w:r>
          </w:p>
        </w:tc>
      </w:tr>
      <w:bookmarkEnd w:id="4"/>
    </w:tbl>
    <w:p w14:paraId="5F05F19A" w14:textId="77777777" w:rsidR="00B01725" w:rsidRPr="00C2541F" w:rsidRDefault="00B01725">
      <w:pPr>
        <w:tabs>
          <w:tab w:val="left" w:pos="5572"/>
        </w:tabs>
        <w:spacing w:line="200" w:lineRule="exact"/>
        <w:rPr>
          <w:sz w:val="8"/>
          <w:szCs w:val="8"/>
        </w:rPr>
      </w:pPr>
    </w:p>
    <w:sectPr w:rsidR="00B01725" w:rsidRPr="00C2541F" w:rsidSect="00EF7DD8">
      <w:headerReference w:type="default" r:id="rId13"/>
      <w:footerReference w:type="default" r:id="rId14"/>
      <w:headerReference w:type="first" r:id="rId15"/>
      <w:footerReference w:type="first" r:id="rId16"/>
      <w:pgSz w:w="11906" w:h="16838" w:code="9"/>
      <w:pgMar w:top="851" w:right="907" w:bottom="680" w:left="907" w:header="227"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A9942" w14:textId="77777777" w:rsidR="00AC2B69" w:rsidRDefault="00AC2B69">
      <w:pPr>
        <w:spacing w:before="0" w:after="0" w:line="240" w:lineRule="auto"/>
      </w:pPr>
      <w:r>
        <w:separator/>
      </w:r>
    </w:p>
  </w:endnote>
  <w:endnote w:type="continuationSeparator" w:id="0">
    <w:p w14:paraId="266E80A1" w14:textId="77777777" w:rsidR="00AC2B69" w:rsidRDefault="00AC2B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435192"/>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775BF534" w14:textId="375B75C7" w:rsidR="003E365C" w:rsidRDefault="00F7638A" w:rsidP="003E365C">
        <w:pPr>
          <w:pStyle w:val="Footer"/>
          <w:pBdr>
            <w:top w:val="single" w:sz="4" w:space="1" w:color="D9D9D9" w:themeColor="background1" w:themeShade="D9"/>
          </w:pBdr>
          <w:ind w:leftChars="71" w:left="142" w:right="40"/>
          <w:jc w:val="right"/>
          <w:rPr>
            <w:rFonts w:ascii="Arial" w:hAnsi="Arial" w:cs="Arial"/>
            <w:sz w:val="16"/>
            <w:szCs w:val="16"/>
          </w:rPr>
        </w:pPr>
        <w:r w:rsidRPr="001C28B7">
          <w:rPr>
            <w:rFonts w:ascii="Arial" w:hAnsi="Arial" w:cs="Arial"/>
            <w:sz w:val="16"/>
            <w:szCs w:val="16"/>
          </w:rPr>
          <w:fldChar w:fldCharType="begin"/>
        </w:r>
        <w:r w:rsidRPr="001C28B7">
          <w:rPr>
            <w:rFonts w:ascii="Arial" w:hAnsi="Arial" w:cs="Arial"/>
            <w:sz w:val="16"/>
            <w:szCs w:val="16"/>
          </w:rPr>
          <w:instrText xml:space="preserve"> PAGE   \* MERGEFORMAT </w:instrText>
        </w:r>
        <w:r w:rsidRPr="001C28B7">
          <w:rPr>
            <w:rFonts w:ascii="Arial" w:hAnsi="Arial" w:cs="Arial"/>
            <w:sz w:val="16"/>
            <w:szCs w:val="16"/>
          </w:rPr>
          <w:fldChar w:fldCharType="separate"/>
        </w:r>
        <w:r>
          <w:rPr>
            <w:rFonts w:ascii="Arial" w:hAnsi="Arial" w:cs="Arial"/>
            <w:sz w:val="16"/>
            <w:szCs w:val="16"/>
          </w:rPr>
          <w:t>3</w:t>
        </w:r>
        <w:r w:rsidRPr="001C28B7">
          <w:rPr>
            <w:rFonts w:ascii="Arial" w:hAnsi="Arial" w:cs="Arial"/>
            <w:noProof/>
            <w:sz w:val="16"/>
            <w:szCs w:val="16"/>
          </w:rPr>
          <w:fldChar w:fldCharType="end"/>
        </w:r>
        <w:r w:rsidRPr="001C28B7">
          <w:rPr>
            <w:rFonts w:ascii="Arial" w:hAnsi="Arial" w:cs="Arial"/>
            <w:sz w:val="16"/>
            <w:szCs w:val="16"/>
          </w:rPr>
          <w:t xml:space="preserve"> /</w:t>
        </w:r>
        <w:r>
          <w:rPr>
            <w:rFonts w:ascii="Arial" w:hAnsi="Arial" w:cs="Arial"/>
            <w:sz w:val="16"/>
            <w:szCs w:val="16"/>
          </w:rPr>
          <w:t xml:space="preserve"> </w:t>
        </w:r>
        <w:r w:rsidR="00481ABC">
          <w:rPr>
            <w:rFonts w:ascii="Arial" w:hAnsi="Arial" w:cs="Arial"/>
            <w:sz w:val="16"/>
            <w:szCs w:val="16"/>
          </w:rPr>
          <w:t>3</w:t>
        </w:r>
        <w:r w:rsidRPr="001C28B7">
          <w:rPr>
            <w:rFonts w:ascii="Arial" w:hAnsi="Arial" w:cs="Arial"/>
            <w:sz w:val="16"/>
            <w:szCs w:val="16"/>
          </w:rPr>
          <w:t xml:space="preserve"> </w:t>
        </w:r>
        <w:r>
          <w:rPr>
            <w:rFonts w:ascii="Arial" w:hAnsi="Arial" w:cs="Arial"/>
            <w:sz w:val="16"/>
            <w:szCs w:val="16"/>
          </w:rPr>
          <w:t xml:space="preserve">Page </w:t>
        </w:r>
      </w:p>
      <w:p w14:paraId="36D0C187" w14:textId="77777777" w:rsidR="003E365C" w:rsidRDefault="003E365C" w:rsidP="003E3333">
        <w:pPr>
          <w:pStyle w:val="Footer"/>
          <w:pBdr>
            <w:top w:val="single" w:sz="4" w:space="1" w:color="D9D9D9" w:themeColor="background1" w:themeShade="D9"/>
          </w:pBdr>
          <w:ind w:leftChars="71" w:left="142" w:right="40"/>
          <w:jc w:val="center"/>
          <w:rPr>
            <w:rFonts w:ascii="Arial" w:hAnsi="Arial" w:cs="Arial"/>
            <w:sz w:val="16"/>
            <w:szCs w:val="16"/>
          </w:rPr>
        </w:pPr>
      </w:p>
      <w:p w14:paraId="3B6055B3" w14:textId="0C230703" w:rsidR="00F7638A" w:rsidRPr="00F7638A" w:rsidRDefault="00AC2B69" w:rsidP="003E365C">
        <w:pPr>
          <w:pStyle w:val="Footer"/>
          <w:pBdr>
            <w:top w:val="single" w:sz="4" w:space="1" w:color="D9D9D9" w:themeColor="background1" w:themeShade="D9"/>
          </w:pBdr>
          <w:ind w:leftChars="71" w:left="142" w:right="40"/>
          <w:jc w:val="right"/>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4AC8" w14:textId="77777777" w:rsidR="00DC3AD9" w:rsidRDefault="00DC3AD9" w:rsidP="00BF6F52">
    <w:pPr>
      <w:pStyle w:val="Footer"/>
      <w:pBdr>
        <w:top w:val="none" w:sz="0" w:space="0" w:color="auto"/>
        <w:lef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08CBF" w14:textId="77777777" w:rsidR="00AC2B69" w:rsidRDefault="00AC2B69">
      <w:pPr>
        <w:spacing w:before="0" w:after="0" w:line="240" w:lineRule="auto"/>
      </w:pPr>
      <w:r>
        <w:separator/>
      </w:r>
    </w:p>
  </w:footnote>
  <w:footnote w:type="continuationSeparator" w:id="0">
    <w:p w14:paraId="1C0488EF" w14:textId="77777777" w:rsidR="00AC2B69" w:rsidRDefault="00AC2B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C5CBC" w14:textId="7ECDC441" w:rsidR="00FE6A3D" w:rsidRDefault="00EA44FB" w:rsidP="00820289">
    <w:pPr>
      <w:pStyle w:val="Header"/>
    </w:pPr>
    <w:r>
      <w:rPr>
        <w:b/>
        <w:noProof/>
        <w:sz w:val="32"/>
        <w:szCs w:val="32"/>
        <w:lang w:eastAsia="zh-TW"/>
      </w:rPr>
      <w:drawing>
        <wp:anchor distT="0" distB="0" distL="114300" distR="114300" simplePos="0" relativeHeight="251661312" behindDoc="0" locked="0" layoutInCell="1" allowOverlap="1" wp14:anchorId="1EC9374D" wp14:editId="02D15D0F">
          <wp:simplePos x="0" y="0"/>
          <wp:positionH relativeFrom="margin">
            <wp:align>right</wp:align>
          </wp:positionH>
          <wp:positionV relativeFrom="paragraph">
            <wp:posOffset>31750</wp:posOffset>
          </wp:positionV>
          <wp:extent cx="1591945" cy="431800"/>
          <wp:effectExtent l="0" t="0" r="8255" b="6350"/>
          <wp:wrapSquare wrapText="bothSides"/>
          <wp:docPr id="5" name="Picture 5" descr="L.S. Logo with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 Logo with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C222" w14:textId="77777777" w:rsidR="00AD5906" w:rsidRPr="003F7DC5" w:rsidRDefault="00907898" w:rsidP="003F7DC5">
    <w:pPr>
      <w:pStyle w:val="Header"/>
      <w:jc w:val="right"/>
      <w:rPr>
        <w:b/>
        <w:sz w:val="28"/>
        <w:szCs w:val="28"/>
      </w:rPr>
    </w:pPr>
    <w:r>
      <w:rPr>
        <w:b/>
        <w:noProof/>
        <w:sz w:val="32"/>
        <w:szCs w:val="32"/>
        <w:lang w:eastAsia="zh-TW"/>
      </w:rPr>
      <w:drawing>
        <wp:anchor distT="0" distB="0" distL="114300" distR="114300" simplePos="0" relativeHeight="251659264" behindDoc="0" locked="0" layoutInCell="1" allowOverlap="1" wp14:anchorId="1E5EB748" wp14:editId="175C7BD6">
          <wp:simplePos x="0" y="0"/>
          <wp:positionH relativeFrom="page">
            <wp:posOffset>5569585</wp:posOffset>
          </wp:positionH>
          <wp:positionV relativeFrom="paragraph">
            <wp:posOffset>77277</wp:posOffset>
          </wp:positionV>
          <wp:extent cx="1668780" cy="452755"/>
          <wp:effectExtent l="0" t="0" r="7620" b="4445"/>
          <wp:wrapSquare wrapText="bothSides"/>
          <wp:docPr id="6" name="Picture 6" descr="L.S. Logo with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 Logo with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452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A9F4F7"/>
    <w:multiLevelType w:val="hybridMultilevel"/>
    <w:tmpl w:val="0ABA03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0411A1"/>
    <w:multiLevelType w:val="hybridMultilevel"/>
    <w:tmpl w:val="5DADE6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31FF5"/>
    <w:multiLevelType w:val="hybridMultilevel"/>
    <w:tmpl w:val="637AA37C"/>
    <w:lvl w:ilvl="0" w:tplc="3C090005">
      <w:start w:val="1"/>
      <w:numFmt w:val="bullet"/>
      <w:lvlText w:val=""/>
      <w:lvlJc w:val="left"/>
      <w:pPr>
        <w:ind w:left="360" w:hanging="360"/>
      </w:pPr>
      <w:rPr>
        <w:rFonts w:ascii="Wingdings" w:hAnsi="Wingdings" w:hint="default"/>
      </w:rPr>
    </w:lvl>
    <w:lvl w:ilvl="1" w:tplc="AA980C1C">
      <w:start w:val="1"/>
      <w:numFmt w:val="lowerRoman"/>
      <w:lvlText w:val="(%2)"/>
      <w:lvlJc w:val="left"/>
      <w:pPr>
        <w:ind w:left="1440" w:hanging="720"/>
      </w:pPr>
      <w:rPr>
        <w:rFonts w:hint="default"/>
      </w:r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 w15:restartNumberingAfterBreak="0">
    <w:nsid w:val="0A911192"/>
    <w:multiLevelType w:val="hybridMultilevel"/>
    <w:tmpl w:val="3CA29A94"/>
    <w:lvl w:ilvl="0" w:tplc="A13CEB2A">
      <w:start w:val="3"/>
      <w:numFmt w:val="bullet"/>
      <w:lvlText w:val="□"/>
      <w:lvlJc w:val="left"/>
      <w:pPr>
        <w:ind w:left="720" w:hanging="360"/>
      </w:pPr>
      <w:rPr>
        <w:rFonts w:ascii="PMingLiU" w:eastAsia="PMingLiU" w:hAnsi="PMingLiU" w:cs="Arial" w:hint="eastAsia"/>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0B85B7A5"/>
    <w:multiLevelType w:val="hybridMultilevel"/>
    <w:tmpl w:val="D2824A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7F2A00"/>
    <w:multiLevelType w:val="hybridMultilevel"/>
    <w:tmpl w:val="E04200CE"/>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6" w15:restartNumberingAfterBreak="0">
    <w:nsid w:val="11D08437"/>
    <w:multiLevelType w:val="hybridMultilevel"/>
    <w:tmpl w:val="747AE6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3A7241"/>
    <w:multiLevelType w:val="hybridMultilevel"/>
    <w:tmpl w:val="7AFEE362"/>
    <w:lvl w:ilvl="0" w:tplc="3FEA82EE">
      <w:start w:val="3"/>
      <w:numFmt w:val="bullet"/>
      <w:lvlText w:val="□"/>
      <w:lvlJc w:val="left"/>
      <w:pPr>
        <w:ind w:left="720" w:hanging="360"/>
      </w:pPr>
      <w:rPr>
        <w:rFonts w:ascii="PMingLiU" w:eastAsia="PMingLiU" w:hAnsi="PMingLiU" w:cs="Arial" w:hint="eastAsia"/>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12493613"/>
    <w:multiLevelType w:val="hybridMultilevel"/>
    <w:tmpl w:val="873A5B62"/>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9" w15:restartNumberingAfterBreak="0">
    <w:nsid w:val="136D7DC9"/>
    <w:multiLevelType w:val="hybridMultilevel"/>
    <w:tmpl w:val="6212D71E"/>
    <w:lvl w:ilvl="0" w:tplc="6E8A18EC">
      <w:numFmt w:val="bullet"/>
      <w:lvlText w:val="□"/>
      <w:lvlJc w:val="left"/>
      <w:pPr>
        <w:ind w:left="720" w:hanging="360"/>
      </w:pPr>
      <w:rPr>
        <w:rFonts w:ascii="PMingLiU" w:eastAsia="PMingLiU" w:hAnsi="PMingLiU" w:cs="Arial" w:hint="eastAsia"/>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0" w15:restartNumberingAfterBreak="0">
    <w:nsid w:val="18E65A42"/>
    <w:multiLevelType w:val="hybridMultilevel"/>
    <w:tmpl w:val="1C484FFE"/>
    <w:lvl w:ilvl="0" w:tplc="3C090005">
      <w:start w:val="1"/>
      <w:numFmt w:val="bullet"/>
      <w:lvlText w:val=""/>
      <w:lvlJc w:val="left"/>
      <w:pPr>
        <w:ind w:left="360" w:hanging="360"/>
      </w:pPr>
      <w:rPr>
        <w:rFonts w:ascii="Wingdings" w:hAnsi="Wingding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1" w15:restartNumberingAfterBreak="0">
    <w:nsid w:val="1BE1350C"/>
    <w:multiLevelType w:val="hybridMultilevel"/>
    <w:tmpl w:val="B7C6C7A8"/>
    <w:lvl w:ilvl="0" w:tplc="F4EE0214">
      <w:start w:val="1"/>
      <w:numFmt w:val="bullet"/>
      <w:lvlText w:val=""/>
      <w:lvlJc w:val="left"/>
      <w:pPr>
        <w:tabs>
          <w:tab w:val="num" w:pos="360"/>
        </w:tabs>
        <w:ind w:left="360" w:hanging="360"/>
      </w:pPr>
      <w:rPr>
        <w:rFonts w:ascii="Wingdings" w:hAnsi="Wingdings" w:hint="default"/>
      </w:rPr>
    </w:lvl>
    <w:lvl w:ilvl="1" w:tplc="117C320E">
      <w:start w:val="1"/>
      <w:numFmt w:val="bullet"/>
      <w:lvlText w:val=""/>
      <w:lvlJc w:val="left"/>
      <w:pPr>
        <w:tabs>
          <w:tab w:val="num" w:pos="1080"/>
        </w:tabs>
        <w:ind w:left="1080" w:hanging="360"/>
      </w:pPr>
      <w:rPr>
        <w:rFonts w:ascii="Wingdings" w:hAnsi="Wingdings" w:hint="default"/>
      </w:rPr>
    </w:lvl>
    <w:lvl w:ilvl="2" w:tplc="D08899DC">
      <w:start w:val="1"/>
      <w:numFmt w:val="bullet"/>
      <w:lvlText w:val=""/>
      <w:lvlJc w:val="left"/>
      <w:pPr>
        <w:tabs>
          <w:tab w:val="num" w:pos="1800"/>
        </w:tabs>
        <w:ind w:left="1800" w:hanging="360"/>
      </w:pPr>
      <w:rPr>
        <w:rFonts w:ascii="Wingdings" w:hAnsi="Wingdings" w:hint="default"/>
      </w:rPr>
    </w:lvl>
    <w:lvl w:ilvl="3" w:tplc="FAA8B41C">
      <w:start w:val="1"/>
      <w:numFmt w:val="bullet"/>
      <w:lvlText w:val=""/>
      <w:lvlJc w:val="left"/>
      <w:pPr>
        <w:tabs>
          <w:tab w:val="num" w:pos="2520"/>
        </w:tabs>
        <w:ind w:left="2520" w:hanging="360"/>
      </w:pPr>
      <w:rPr>
        <w:rFonts w:ascii="Wingdings" w:hAnsi="Wingdings" w:hint="default"/>
      </w:rPr>
    </w:lvl>
    <w:lvl w:ilvl="4" w:tplc="1E446CC6">
      <w:start w:val="1"/>
      <w:numFmt w:val="bullet"/>
      <w:lvlText w:val=""/>
      <w:lvlJc w:val="left"/>
      <w:pPr>
        <w:tabs>
          <w:tab w:val="num" w:pos="3240"/>
        </w:tabs>
        <w:ind w:left="3240" w:hanging="360"/>
      </w:pPr>
      <w:rPr>
        <w:rFonts w:ascii="Wingdings" w:hAnsi="Wingdings" w:hint="default"/>
      </w:rPr>
    </w:lvl>
    <w:lvl w:ilvl="5" w:tplc="83828FD6">
      <w:start w:val="1"/>
      <w:numFmt w:val="bullet"/>
      <w:lvlText w:val=""/>
      <w:lvlJc w:val="left"/>
      <w:pPr>
        <w:tabs>
          <w:tab w:val="num" w:pos="3960"/>
        </w:tabs>
        <w:ind w:left="3960" w:hanging="360"/>
      </w:pPr>
      <w:rPr>
        <w:rFonts w:ascii="Wingdings" w:hAnsi="Wingdings" w:hint="default"/>
      </w:rPr>
    </w:lvl>
    <w:lvl w:ilvl="6" w:tplc="B1D496D4">
      <w:start w:val="1"/>
      <w:numFmt w:val="bullet"/>
      <w:lvlText w:val=""/>
      <w:lvlJc w:val="left"/>
      <w:pPr>
        <w:tabs>
          <w:tab w:val="num" w:pos="4680"/>
        </w:tabs>
        <w:ind w:left="4680" w:hanging="360"/>
      </w:pPr>
      <w:rPr>
        <w:rFonts w:ascii="Wingdings" w:hAnsi="Wingdings" w:hint="default"/>
      </w:rPr>
    </w:lvl>
    <w:lvl w:ilvl="7" w:tplc="D3E8F15E">
      <w:start w:val="1"/>
      <w:numFmt w:val="bullet"/>
      <w:lvlText w:val=""/>
      <w:lvlJc w:val="left"/>
      <w:pPr>
        <w:tabs>
          <w:tab w:val="num" w:pos="5400"/>
        </w:tabs>
        <w:ind w:left="5400" w:hanging="360"/>
      </w:pPr>
      <w:rPr>
        <w:rFonts w:ascii="Wingdings" w:hAnsi="Wingdings" w:hint="default"/>
      </w:rPr>
    </w:lvl>
    <w:lvl w:ilvl="8" w:tplc="27A679BA">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433F14"/>
    <w:multiLevelType w:val="hybridMultilevel"/>
    <w:tmpl w:val="63B45A10"/>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3" w15:restartNumberingAfterBreak="0">
    <w:nsid w:val="2090687A"/>
    <w:multiLevelType w:val="hybridMultilevel"/>
    <w:tmpl w:val="9C26087C"/>
    <w:lvl w:ilvl="0" w:tplc="699A9D36">
      <w:start w:val="6"/>
      <w:numFmt w:val="bullet"/>
      <w:lvlText w:val="□"/>
      <w:lvlJc w:val="left"/>
      <w:pPr>
        <w:ind w:left="720" w:hanging="360"/>
      </w:pPr>
      <w:rPr>
        <w:rFonts w:ascii="PMingLiU" w:eastAsia="PMingLiU" w:hAnsi="PMingLiU" w:cs="Arial" w:hint="eastAsia"/>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4" w15:restartNumberingAfterBreak="0">
    <w:nsid w:val="2434143E"/>
    <w:multiLevelType w:val="hybridMultilevel"/>
    <w:tmpl w:val="5552BF62"/>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5" w15:restartNumberingAfterBreak="0">
    <w:nsid w:val="249D4BD4"/>
    <w:multiLevelType w:val="hybridMultilevel"/>
    <w:tmpl w:val="D92A9CBC"/>
    <w:lvl w:ilvl="0" w:tplc="188E465E">
      <w:start w:val="3"/>
      <w:numFmt w:val="bullet"/>
      <w:lvlText w:val="□"/>
      <w:lvlJc w:val="left"/>
      <w:pPr>
        <w:ind w:left="720" w:hanging="360"/>
      </w:pPr>
      <w:rPr>
        <w:rFonts w:ascii="PMingLiU" w:eastAsia="PMingLiU" w:hAnsi="PMingLiU" w:cs="Arial" w:hint="eastAsia"/>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6" w15:restartNumberingAfterBreak="0">
    <w:nsid w:val="260D08AE"/>
    <w:multiLevelType w:val="hybridMultilevel"/>
    <w:tmpl w:val="6C485F60"/>
    <w:lvl w:ilvl="0" w:tplc="D3C256D4">
      <w:start w:val="3"/>
      <w:numFmt w:val="bullet"/>
      <w:lvlText w:val="□"/>
      <w:lvlJc w:val="left"/>
      <w:pPr>
        <w:ind w:left="720" w:hanging="360"/>
      </w:pPr>
      <w:rPr>
        <w:rFonts w:ascii="PMingLiU" w:eastAsia="PMingLiU" w:hAnsi="PMingLiU" w:cs="Arial" w:hint="eastAsia"/>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7" w15:restartNumberingAfterBreak="0">
    <w:nsid w:val="26AA7D31"/>
    <w:multiLevelType w:val="hybridMultilevel"/>
    <w:tmpl w:val="32A2D72A"/>
    <w:lvl w:ilvl="0" w:tplc="F11EBAE4">
      <w:numFmt w:val="bullet"/>
      <w:lvlText w:val="□"/>
      <w:lvlJc w:val="left"/>
      <w:pPr>
        <w:ind w:left="720" w:hanging="360"/>
      </w:pPr>
      <w:rPr>
        <w:rFonts w:ascii="PMingLiU" w:eastAsia="PMingLiU" w:hAnsi="PMingLiU" w:cs="Arial" w:hint="eastAsia"/>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8" w15:restartNumberingAfterBreak="0">
    <w:nsid w:val="2871343B"/>
    <w:multiLevelType w:val="hybridMultilevel"/>
    <w:tmpl w:val="15106348"/>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9" w15:restartNumberingAfterBreak="0">
    <w:nsid w:val="2ED67C85"/>
    <w:multiLevelType w:val="hybridMultilevel"/>
    <w:tmpl w:val="CB806838"/>
    <w:lvl w:ilvl="0" w:tplc="F90492DE">
      <w:numFmt w:val="bullet"/>
      <w:lvlText w:val="□"/>
      <w:lvlJc w:val="left"/>
      <w:pPr>
        <w:ind w:left="720" w:hanging="360"/>
      </w:pPr>
      <w:rPr>
        <w:rFonts w:ascii="PMingLiU" w:eastAsia="PMingLiU" w:hAnsi="PMingLiU" w:cs="Arial" w:hint="eastAsia"/>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0" w15:restartNumberingAfterBreak="0">
    <w:nsid w:val="2FBD1CB1"/>
    <w:multiLevelType w:val="hybridMultilevel"/>
    <w:tmpl w:val="23480E00"/>
    <w:lvl w:ilvl="0" w:tplc="84426444">
      <w:start w:val="1"/>
      <w:numFmt w:val="decimal"/>
      <w:lvlText w:val="%1."/>
      <w:lvlJc w:val="left"/>
      <w:pPr>
        <w:ind w:left="1353" w:hanging="360"/>
      </w:pPr>
      <w:rPr>
        <w:rFonts w:hint="eastAsia"/>
        <w:b/>
        <w:color w:val="FFFFFF" w:themeColor="background1"/>
      </w:rPr>
    </w:lvl>
    <w:lvl w:ilvl="1" w:tplc="3C090019" w:tentative="1">
      <w:start w:val="1"/>
      <w:numFmt w:val="lowerLetter"/>
      <w:lvlText w:val="%2."/>
      <w:lvlJc w:val="left"/>
      <w:pPr>
        <w:ind w:left="1931" w:hanging="360"/>
      </w:pPr>
    </w:lvl>
    <w:lvl w:ilvl="2" w:tplc="3C09001B" w:tentative="1">
      <w:start w:val="1"/>
      <w:numFmt w:val="lowerRoman"/>
      <w:lvlText w:val="%3."/>
      <w:lvlJc w:val="right"/>
      <w:pPr>
        <w:ind w:left="2651" w:hanging="180"/>
      </w:pPr>
    </w:lvl>
    <w:lvl w:ilvl="3" w:tplc="3C09000F" w:tentative="1">
      <w:start w:val="1"/>
      <w:numFmt w:val="decimal"/>
      <w:lvlText w:val="%4."/>
      <w:lvlJc w:val="left"/>
      <w:pPr>
        <w:ind w:left="3371" w:hanging="360"/>
      </w:pPr>
    </w:lvl>
    <w:lvl w:ilvl="4" w:tplc="3C090019" w:tentative="1">
      <w:start w:val="1"/>
      <w:numFmt w:val="lowerLetter"/>
      <w:lvlText w:val="%5."/>
      <w:lvlJc w:val="left"/>
      <w:pPr>
        <w:ind w:left="4091" w:hanging="360"/>
      </w:pPr>
    </w:lvl>
    <w:lvl w:ilvl="5" w:tplc="3C09001B" w:tentative="1">
      <w:start w:val="1"/>
      <w:numFmt w:val="lowerRoman"/>
      <w:lvlText w:val="%6."/>
      <w:lvlJc w:val="right"/>
      <w:pPr>
        <w:ind w:left="4811" w:hanging="180"/>
      </w:pPr>
    </w:lvl>
    <w:lvl w:ilvl="6" w:tplc="3C09000F" w:tentative="1">
      <w:start w:val="1"/>
      <w:numFmt w:val="decimal"/>
      <w:lvlText w:val="%7."/>
      <w:lvlJc w:val="left"/>
      <w:pPr>
        <w:ind w:left="5531" w:hanging="360"/>
      </w:pPr>
    </w:lvl>
    <w:lvl w:ilvl="7" w:tplc="3C090019" w:tentative="1">
      <w:start w:val="1"/>
      <w:numFmt w:val="lowerLetter"/>
      <w:lvlText w:val="%8."/>
      <w:lvlJc w:val="left"/>
      <w:pPr>
        <w:ind w:left="6251" w:hanging="360"/>
      </w:pPr>
    </w:lvl>
    <w:lvl w:ilvl="8" w:tplc="3C09001B" w:tentative="1">
      <w:start w:val="1"/>
      <w:numFmt w:val="lowerRoman"/>
      <w:lvlText w:val="%9."/>
      <w:lvlJc w:val="right"/>
      <w:pPr>
        <w:ind w:left="6971" w:hanging="180"/>
      </w:pPr>
    </w:lvl>
  </w:abstractNum>
  <w:abstractNum w:abstractNumId="21" w15:restartNumberingAfterBreak="0">
    <w:nsid w:val="316816F9"/>
    <w:multiLevelType w:val="hybridMultilevel"/>
    <w:tmpl w:val="15526348"/>
    <w:lvl w:ilvl="0" w:tplc="3C090005">
      <w:start w:val="1"/>
      <w:numFmt w:val="bullet"/>
      <w:lvlText w:val=""/>
      <w:lvlJc w:val="left"/>
      <w:pPr>
        <w:ind w:left="720" w:hanging="360"/>
      </w:pPr>
      <w:rPr>
        <w:rFonts w:ascii="Wingdings" w:hAnsi="Wingdings"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2" w15:restartNumberingAfterBreak="0">
    <w:nsid w:val="33254013"/>
    <w:multiLevelType w:val="hybridMultilevel"/>
    <w:tmpl w:val="9FB8F912"/>
    <w:lvl w:ilvl="0" w:tplc="C8D87F96">
      <w:start w:val="1"/>
      <w:numFmt w:val="bullet"/>
      <w:lvlText w:val=""/>
      <w:lvlJc w:val="left"/>
      <w:pPr>
        <w:tabs>
          <w:tab w:val="num" w:pos="720"/>
        </w:tabs>
        <w:ind w:left="720" w:hanging="360"/>
      </w:pPr>
      <w:rPr>
        <w:rFonts w:ascii="Wingdings" w:hAnsi="Wingdings" w:hint="default"/>
      </w:rPr>
    </w:lvl>
    <w:lvl w:ilvl="1" w:tplc="4680F45C" w:tentative="1">
      <w:start w:val="1"/>
      <w:numFmt w:val="bullet"/>
      <w:lvlText w:val=""/>
      <w:lvlJc w:val="left"/>
      <w:pPr>
        <w:tabs>
          <w:tab w:val="num" w:pos="1440"/>
        </w:tabs>
        <w:ind w:left="1440" w:hanging="360"/>
      </w:pPr>
      <w:rPr>
        <w:rFonts w:ascii="Wingdings" w:hAnsi="Wingdings" w:hint="default"/>
      </w:rPr>
    </w:lvl>
    <w:lvl w:ilvl="2" w:tplc="199CDFFC" w:tentative="1">
      <w:start w:val="1"/>
      <w:numFmt w:val="bullet"/>
      <w:lvlText w:val=""/>
      <w:lvlJc w:val="left"/>
      <w:pPr>
        <w:tabs>
          <w:tab w:val="num" w:pos="2160"/>
        </w:tabs>
        <w:ind w:left="2160" w:hanging="360"/>
      </w:pPr>
      <w:rPr>
        <w:rFonts w:ascii="Wingdings" w:hAnsi="Wingdings" w:hint="default"/>
      </w:rPr>
    </w:lvl>
    <w:lvl w:ilvl="3" w:tplc="6798ABDA" w:tentative="1">
      <w:start w:val="1"/>
      <w:numFmt w:val="bullet"/>
      <w:lvlText w:val=""/>
      <w:lvlJc w:val="left"/>
      <w:pPr>
        <w:tabs>
          <w:tab w:val="num" w:pos="2880"/>
        </w:tabs>
        <w:ind w:left="2880" w:hanging="360"/>
      </w:pPr>
      <w:rPr>
        <w:rFonts w:ascii="Wingdings" w:hAnsi="Wingdings" w:hint="default"/>
      </w:rPr>
    </w:lvl>
    <w:lvl w:ilvl="4" w:tplc="5254F794" w:tentative="1">
      <w:start w:val="1"/>
      <w:numFmt w:val="bullet"/>
      <w:lvlText w:val=""/>
      <w:lvlJc w:val="left"/>
      <w:pPr>
        <w:tabs>
          <w:tab w:val="num" w:pos="3600"/>
        </w:tabs>
        <w:ind w:left="3600" w:hanging="360"/>
      </w:pPr>
      <w:rPr>
        <w:rFonts w:ascii="Wingdings" w:hAnsi="Wingdings" w:hint="default"/>
      </w:rPr>
    </w:lvl>
    <w:lvl w:ilvl="5" w:tplc="73B20034" w:tentative="1">
      <w:start w:val="1"/>
      <w:numFmt w:val="bullet"/>
      <w:lvlText w:val=""/>
      <w:lvlJc w:val="left"/>
      <w:pPr>
        <w:tabs>
          <w:tab w:val="num" w:pos="4320"/>
        </w:tabs>
        <w:ind w:left="4320" w:hanging="360"/>
      </w:pPr>
      <w:rPr>
        <w:rFonts w:ascii="Wingdings" w:hAnsi="Wingdings" w:hint="default"/>
      </w:rPr>
    </w:lvl>
    <w:lvl w:ilvl="6" w:tplc="0F489058" w:tentative="1">
      <w:start w:val="1"/>
      <w:numFmt w:val="bullet"/>
      <w:lvlText w:val=""/>
      <w:lvlJc w:val="left"/>
      <w:pPr>
        <w:tabs>
          <w:tab w:val="num" w:pos="5040"/>
        </w:tabs>
        <w:ind w:left="5040" w:hanging="360"/>
      </w:pPr>
      <w:rPr>
        <w:rFonts w:ascii="Wingdings" w:hAnsi="Wingdings" w:hint="default"/>
      </w:rPr>
    </w:lvl>
    <w:lvl w:ilvl="7" w:tplc="150CE8A4" w:tentative="1">
      <w:start w:val="1"/>
      <w:numFmt w:val="bullet"/>
      <w:lvlText w:val=""/>
      <w:lvlJc w:val="left"/>
      <w:pPr>
        <w:tabs>
          <w:tab w:val="num" w:pos="5760"/>
        </w:tabs>
        <w:ind w:left="5760" w:hanging="360"/>
      </w:pPr>
      <w:rPr>
        <w:rFonts w:ascii="Wingdings" w:hAnsi="Wingdings" w:hint="default"/>
      </w:rPr>
    </w:lvl>
    <w:lvl w:ilvl="8" w:tplc="9008E5A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B1176D"/>
    <w:multiLevelType w:val="hybridMultilevel"/>
    <w:tmpl w:val="C93ECEB6"/>
    <w:lvl w:ilvl="0" w:tplc="D3C256D4">
      <w:start w:val="3"/>
      <w:numFmt w:val="bullet"/>
      <w:lvlText w:val="□"/>
      <w:lvlJc w:val="left"/>
      <w:pPr>
        <w:ind w:left="360" w:hanging="360"/>
      </w:pPr>
      <w:rPr>
        <w:rFonts w:ascii="PMingLiU" w:eastAsia="PMingLiU" w:hAnsi="PMingLiU" w:cs="Arial" w:hint="eastAsia"/>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24" w15:restartNumberingAfterBreak="0">
    <w:nsid w:val="34BA0D64"/>
    <w:multiLevelType w:val="hybridMultilevel"/>
    <w:tmpl w:val="C53067E2"/>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25" w15:restartNumberingAfterBreak="0">
    <w:nsid w:val="3BD2304B"/>
    <w:multiLevelType w:val="hybridMultilevel"/>
    <w:tmpl w:val="C0DEBAB4"/>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6" w15:restartNumberingAfterBreak="0">
    <w:nsid w:val="3C2E61BA"/>
    <w:multiLevelType w:val="hybridMultilevel"/>
    <w:tmpl w:val="C47A160E"/>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7" w15:restartNumberingAfterBreak="0">
    <w:nsid w:val="438D3200"/>
    <w:multiLevelType w:val="hybridMultilevel"/>
    <w:tmpl w:val="F69C5A0C"/>
    <w:lvl w:ilvl="0" w:tplc="F8A80B16">
      <w:start w:val="1"/>
      <w:numFmt w:val="decimal"/>
      <w:lvlText w:val="%1."/>
      <w:lvlJc w:val="left"/>
      <w:pPr>
        <w:ind w:left="360" w:hanging="360"/>
      </w:pPr>
      <w:rPr>
        <w:rFonts w:hint="eastAsia"/>
        <w:b/>
      </w:rPr>
    </w:lvl>
    <w:lvl w:ilvl="1" w:tplc="3C090019" w:tentative="1">
      <w:start w:val="1"/>
      <w:numFmt w:val="lowerLetter"/>
      <w:lvlText w:val="%2."/>
      <w:lvlJc w:val="left"/>
      <w:pPr>
        <w:ind w:left="938" w:hanging="360"/>
      </w:pPr>
    </w:lvl>
    <w:lvl w:ilvl="2" w:tplc="3C09001B" w:tentative="1">
      <w:start w:val="1"/>
      <w:numFmt w:val="lowerRoman"/>
      <w:lvlText w:val="%3."/>
      <w:lvlJc w:val="right"/>
      <w:pPr>
        <w:ind w:left="1658" w:hanging="180"/>
      </w:pPr>
    </w:lvl>
    <w:lvl w:ilvl="3" w:tplc="3C09000F" w:tentative="1">
      <w:start w:val="1"/>
      <w:numFmt w:val="decimal"/>
      <w:lvlText w:val="%4."/>
      <w:lvlJc w:val="left"/>
      <w:pPr>
        <w:ind w:left="2378" w:hanging="360"/>
      </w:pPr>
    </w:lvl>
    <w:lvl w:ilvl="4" w:tplc="3C090019" w:tentative="1">
      <w:start w:val="1"/>
      <w:numFmt w:val="lowerLetter"/>
      <w:lvlText w:val="%5."/>
      <w:lvlJc w:val="left"/>
      <w:pPr>
        <w:ind w:left="3098" w:hanging="360"/>
      </w:pPr>
    </w:lvl>
    <w:lvl w:ilvl="5" w:tplc="3C09001B" w:tentative="1">
      <w:start w:val="1"/>
      <w:numFmt w:val="lowerRoman"/>
      <w:lvlText w:val="%6."/>
      <w:lvlJc w:val="right"/>
      <w:pPr>
        <w:ind w:left="3818" w:hanging="180"/>
      </w:pPr>
    </w:lvl>
    <w:lvl w:ilvl="6" w:tplc="3C09000F" w:tentative="1">
      <w:start w:val="1"/>
      <w:numFmt w:val="decimal"/>
      <w:lvlText w:val="%7."/>
      <w:lvlJc w:val="left"/>
      <w:pPr>
        <w:ind w:left="4538" w:hanging="360"/>
      </w:pPr>
    </w:lvl>
    <w:lvl w:ilvl="7" w:tplc="3C090019" w:tentative="1">
      <w:start w:val="1"/>
      <w:numFmt w:val="lowerLetter"/>
      <w:lvlText w:val="%8."/>
      <w:lvlJc w:val="left"/>
      <w:pPr>
        <w:ind w:left="5258" w:hanging="360"/>
      </w:pPr>
    </w:lvl>
    <w:lvl w:ilvl="8" w:tplc="3C09001B" w:tentative="1">
      <w:start w:val="1"/>
      <w:numFmt w:val="lowerRoman"/>
      <w:lvlText w:val="%9."/>
      <w:lvlJc w:val="right"/>
      <w:pPr>
        <w:ind w:left="5978" w:hanging="180"/>
      </w:pPr>
    </w:lvl>
  </w:abstractNum>
  <w:abstractNum w:abstractNumId="28" w15:restartNumberingAfterBreak="0">
    <w:nsid w:val="44C02DBE"/>
    <w:multiLevelType w:val="hybridMultilevel"/>
    <w:tmpl w:val="F10049D8"/>
    <w:lvl w:ilvl="0" w:tplc="464435EC">
      <w:start w:val="3"/>
      <w:numFmt w:val="bullet"/>
      <w:lvlText w:val="□"/>
      <w:lvlJc w:val="left"/>
      <w:pPr>
        <w:ind w:left="720" w:hanging="360"/>
      </w:pPr>
      <w:rPr>
        <w:rFonts w:ascii="PMingLiU" w:eastAsia="PMingLiU" w:hAnsi="PMingLiU" w:cs="Arial" w:hint="eastAsia"/>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9" w15:restartNumberingAfterBreak="0">
    <w:nsid w:val="45760631"/>
    <w:multiLevelType w:val="hybridMultilevel"/>
    <w:tmpl w:val="673E4716"/>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0" w15:restartNumberingAfterBreak="0">
    <w:nsid w:val="46852B8E"/>
    <w:multiLevelType w:val="hybridMultilevel"/>
    <w:tmpl w:val="455669F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1" w15:restartNumberingAfterBreak="0">
    <w:nsid w:val="49CA050A"/>
    <w:multiLevelType w:val="hybridMultilevel"/>
    <w:tmpl w:val="17DCAC52"/>
    <w:lvl w:ilvl="0" w:tplc="3C090005">
      <w:start w:val="1"/>
      <w:numFmt w:val="bullet"/>
      <w:lvlText w:val=""/>
      <w:lvlJc w:val="left"/>
      <w:pPr>
        <w:ind w:left="720" w:hanging="360"/>
      </w:pPr>
      <w:rPr>
        <w:rFonts w:ascii="Wingdings" w:hAnsi="Wingdings"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2" w15:restartNumberingAfterBreak="0">
    <w:nsid w:val="4B4B30CA"/>
    <w:multiLevelType w:val="hybridMultilevel"/>
    <w:tmpl w:val="88D605C2"/>
    <w:lvl w:ilvl="0" w:tplc="3C090005">
      <w:start w:val="1"/>
      <w:numFmt w:val="bullet"/>
      <w:lvlText w:val=""/>
      <w:lvlJc w:val="left"/>
      <w:pPr>
        <w:ind w:left="360" w:hanging="360"/>
      </w:pPr>
      <w:rPr>
        <w:rFonts w:ascii="Wingdings" w:hAnsi="Wingdings" w:hint="default"/>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33" w15:restartNumberingAfterBreak="0">
    <w:nsid w:val="50614DEE"/>
    <w:multiLevelType w:val="hybridMultilevel"/>
    <w:tmpl w:val="D30622CA"/>
    <w:lvl w:ilvl="0" w:tplc="3C090005">
      <w:start w:val="1"/>
      <w:numFmt w:val="bullet"/>
      <w:lvlText w:val=""/>
      <w:lvlJc w:val="left"/>
      <w:pPr>
        <w:ind w:left="720" w:hanging="360"/>
      </w:pPr>
      <w:rPr>
        <w:rFonts w:ascii="Wingdings" w:hAnsi="Wingding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4" w15:restartNumberingAfterBreak="0">
    <w:nsid w:val="565530F0"/>
    <w:multiLevelType w:val="hybridMultilevel"/>
    <w:tmpl w:val="62408B8A"/>
    <w:lvl w:ilvl="0" w:tplc="3C090005">
      <w:start w:val="1"/>
      <w:numFmt w:val="bullet"/>
      <w:lvlText w:val=""/>
      <w:lvlJc w:val="left"/>
      <w:pPr>
        <w:ind w:left="360" w:hanging="360"/>
      </w:pPr>
      <w:rPr>
        <w:rFonts w:ascii="Wingdings" w:hAnsi="Wingding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5" w15:restartNumberingAfterBreak="0">
    <w:nsid w:val="580B6F5C"/>
    <w:multiLevelType w:val="hybridMultilevel"/>
    <w:tmpl w:val="3410DBCA"/>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6" w15:restartNumberingAfterBreak="0">
    <w:nsid w:val="59695CE7"/>
    <w:multiLevelType w:val="hybridMultilevel"/>
    <w:tmpl w:val="90D4B608"/>
    <w:lvl w:ilvl="0" w:tplc="3C090005">
      <w:start w:val="1"/>
      <w:numFmt w:val="bullet"/>
      <w:lvlText w:val=""/>
      <w:lvlJc w:val="left"/>
      <w:pPr>
        <w:ind w:left="1080" w:hanging="360"/>
      </w:pPr>
      <w:rPr>
        <w:rFonts w:ascii="Wingdings" w:hAnsi="Wingdings" w:hint="default"/>
      </w:rPr>
    </w:lvl>
    <w:lvl w:ilvl="1" w:tplc="3C090003" w:tentative="1">
      <w:start w:val="1"/>
      <w:numFmt w:val="bullet"/>
      <w:lvlText w:val="o"/>
      <w:lvlJc w:val="left"/>
      <w:pPr>
        <w:ind w:left="1800" w:hanging="360"/>
      </w:pPr>
      <w:rPr>
        <w:rFonts w:ascii="Courier New" w:hAnsi="Courier New" w:cs="Courier New" w:hint="default"/>
      </w:rPr>
    </w:lvl>
    <w:lvl w:ilvl="2" w:tplc="3C090005" w:tentative="1">
      <w:start w:val="1"/>
      <w:numFmt w:val="bullet"/>
      <w:lvlText w:val=""/>
      <w:lvlJc w:val="left"/>
      <w:pPr>
        <w:ind w:left="2520" w:hanging="360"/>
      </w:pPr>
      <w:rPr>
        <w:rFonts w:ascii="Wingdings" w:hAnsi="Wingdings" w:hint="default"/>
      </w:rPr>
    </w:lvl>
    <w:lvl w:ilvl="3" w:tplc="3C090001" w:tentative="1">
      <w:start w:val="1"/>
      <w:numFmt w:val="bullet"/>
      <w:lvlText w:val=""/>
      <w:lvlJc w:val="left"/>
      <w:pPr>
        <w:ind w:left="3240" w:hanging="360"/>
      </w:pPr>
      <w:rPr>
        <w:rFonts w:ascii="Symbol" w:hAnsi="Symbol" w:hint="default"/>
      </w:rPr>
    </w:lvl>
    <w:lvl w:ilvl="4" w:tplc="3C090003" w:tentative="1">
      <w:start w:val="1"/>
      <w:numFmt w:val="bullet"/>
      <w:lvlText w:val="o"/>
      <w:lvlJc w:val="left"/>
      <w:pPr>
        <w:ind w:left="3960" w:hanging="360"/>
      </w:pPr>
      <w:rPr>
        <w:rFonts w:ascii="Courier New" w:hAnsi="Courier New" w:cs="Courier New" w:hint="default"/>
      </w:rPr>
    </w:lvl>
    <w:lvl w:ilvl="5" w:tplc="3C090005" w:tentative="1">
      <w:start w:val="1"/>
      <w:numFmt w:val="bullet"/>
      <w:lvlText w:val=""/>
      <w:lvlJc w:val="left"/>
      <w:pPr>
        <w:ind w:left="4680" w:hanging="360"/>
      </w:pPr>
      <w:rPr>
        <w:rFonts w:ascii="Wingdings" w:hAnsi="Wingdings" w:hint="default"/>
      </w:rPr>
    </w:lvl>
    <w:lvl w:ilvl="6" w:tplc="3C090001" w:tentative="1">
      <w:start w:val="1"/>
      <w:numFmt w:val="bullet"/>
      <w:lvlText w:val=""/>
      <w:lvlJc w:val="left"/>
      <w:pPr>
        <w:ind w:left="5400" w:hanging="360"/>
      </w:pPr>
      <w:rPr>
        <w:rFonts w:ascii="Symbol" w:hAnsi="Symbol" w:hint="default"/>
      </w:rPr>
    </w:lvl>
    <w:lvl w:ilvl="7" w:tplc="3C090003" w:tentative="1">
      <w:start w:val="1"/>
      <w:numFmt w:val="bullet"/>
      <w:lvlText w:val="o"/>
      <w:lvlJc w:val="left"/>
      <w:pPr>
        <w:ind w:left="6120" w:hanging="360"/>
      </w:pPr>
      <w:rPr>
        <w:rFonts w:ascii="Courier New" w:hAnsi="Courier New" w:cs="Courier New" w:hint="default"/>
      </w:rPr>
    </w:lvl>
    <w:lvl w:ilvl="8" w:tplc="3C090005" w:tentative="1">
      <w:start w:val="1"/>
      <w:numFmt w:val="bullet"/>
      <w:lvlText w:val=""/>
      <w:lvlJc w:val="left"/>
      <w:pPr>
        <w:ind w:left="6840" w:hanging="360"/>
      </w:pPr>
      <w:rPr>
        <w:rFonts w:ascii="Wingdings" w:hAnsi="Wingdings" w:hint="default"/>
      </w:rPr>
    </w:lvl>
  </w:abstractNum>
  <w:abstractNum w:abstractNumId="37" w15:restartNumberingAfterBreak="0">
    <w:nsid w:val="5A937A72"/>
    <w:multiLevelType w:val="hybridMultilevel"/>
    <w:tmpl w:val="81CCFD4E"/>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8" w15:restartNumberingAfterBreak="0">
    <w:nsid w:val="5AE55729"/>
    <w:multiLevelType w:val="hybridMultilevel"/>
    <w:tmpl w:val="90741FAC"/>
    <w:lvl w:ilvl="0" w:tplc="D3C256D4">
      <w:start w:val="3"/>
      <w:numFmt w:val="bullet"/>
      <w:lvlText w:val="□"/>
      <w:lvlJc w:val="left"/>
      <w:pPr>
        <w:ind w:left="360" w:hanging="360"/>
      </w:pPr>
      <w:rPr>
        <w:rFonts w:ascii="PMingLiU" w:eastAsia="PMingLiU" w:hAnsi="PMingLiU" w:cs="Arial" w:hint="eastAsia"/>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39" w15:restartNumberingAfterBreak="0">
    <w:nsid w:val="5B330DC6"/>
    <w:multiLevelType w:val="hybridMultilevel"/>
    <w:tmpl w:val="8F285B8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0" w15:restartNumberingAfterBreak="0">
    <w:nsid w:val="5EAC452E"/>
    <w:multiLevelType w:val="hybridMultilevel"/>
    <w:tmpl w:val="91ECB5FE"/>
    <w:lvl w:ilvl="0" w:tplc="3C09000D">
      <w:start w:val="1"/>
      <w:numFmt w:val="bullet"/>
      <w:lvlText w:val=""/>
      <w:lvlJc w:val="left"/>
      <w:pPr>
        <w:ind w:left="720" w:hanging="360"/>
      </w:pPr>
      <w:rPr>
        <w:rFonts w:ascii="Wingdings" w:hAnsi="Wingdings"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1" w15:restartNumberingAfterBreak="0">
    <w:nsid w:val="694719A6"/>
    <w:multiLevelType w:val="hybridMultilevel"/>
    <w:tmpl w:val="9702B6D8"/>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42" w15:restartNumberingAfterBreak="0">
    <w:nsid w:val="7175738F"/>
    <w:multiLevelType w:val="hybridMultilevel"/>
    <w:tmpl w:val="9A76334E"/>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43" w15:restartNumberingAfterBreak="0">
    <w:nsid w:val="78180D4F"/>
    <w:multiLevelType w:val="hybridMultilevel"/>
    <w:tmpl w:val="EBDE30F6"/>
    <w:lvl w:ilvl="0" w:tplc="2340B4D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44" w15:restartNumberingAfterBreak="0">
    <w:nsid w:val="792546E4"/>
    <w:multiLevelType w:val="hybridMultilevel"/>
    <w:tmpl w:val="652232D8"/>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45" w15:restartNumberingAfterBreak="0">
    <w:nsid w:val="7F5E7AEA"/>
    <w:multiLevelType w:val="hybridMultilevel"/>
    <w:tmpl w:val="6322986A"/>
    <w:lvl w:ilvl="0" w:tplc="3C090005">
      <w:start w:val="1"/>
      <w:numFmt w:val="bullet"/>
      <w:lvlText w:val=""/>
      <w:lvlJc w:val="left"/>
      <w:pPr>
        <w:ind w:left="1080" w:hanging="360"/>
      </w:pPr>
      <w:rPr>
        <w:rFonts w:ascii="Wingdings" w:hAnsi="Wingdings" w:hint="default"/>
      </w:rPr>
    </w:lvl>
    <w:lvl w:ilvl="1" w:tplc="3C090003" w:tentative="1">
      <w:start w:val="1"/>
      <w:numFmt w:val="bullet"/>
      <w:lvlText w:val="o"/>
      <w:lvlJc w:val="left"/>
      <w:pPr>
        <w:ind w:left="1800" w:hanging="360"/>
      </w:pPr>
      <w:rPr>
        <w:rFonts w:ascii="Courier New" w:hAnsi="Courier New" w:cs="Courier New" w:hint="default"/>
      </w:rPr>
    </w:lvl>
    <w:lvl w:ilvl="2" w:tplc="3C090005" w:tentative="1">
      <w:start w:val="1"/>
      <w:numFmt w:val="bullet"/>
      <w:lvlText w:val=""/>
      <w:lvlJc w:val="left"/>
      <w:pPr>
        <w:ind w:left="2520" w:hanging="360"/>
      </w:pPr>
      <w:rPr>
        <w:rFonts w:ascii="Wingdings" w:hAnsi="Wingdings" w:hint="default"/>
      </w:rPr>
    </w:lvl>
    <w:lvl w:ilvl="3" w:tplc="3C090001" w:tentative="1">
      <w:start w:val="1"/>
      <w:numFmt w:val="bullet"/>
      <w:lvlText w:val=""/>
      <w:lvlJc w:val="left"/>
      <w:pPr>
        <w:ind w:left="3240" w:hanging="360"/>
      </w:pPr>
      <w:rPr>
        <w:rFonts w:ascii="Symbol" w:hAnsi="Symbol" w:hint="default"/>
      </w:rPr>
    </w:lvl>
    <w:lvl w:ilvl="4" w:tplc="3C090003" w:tentative="1">
      <w:start w:val="1"/>
      <w:numFmt w:val="bullet"/>
      <w:lvlText w:val="o"/>
      <w:lvlJc w:val="left"/>
      <w:pPr>
        <w:ind w:left="3960" w:hanging="360"/>
      </w:pPr>
      <w:rPr>
        <w:rFonts w:ascii="Courier New" w:hAnsi="Courier New" w:cs="Courier New" w:hint="default"/>
      </w:rPr>
    </w:lvl>
    <w:lvl w:ilvl="5" w:tplc="3C090005" w:tentative="1">
      <w:start w:val="1"/>
      <w:numFmt w:val="bullet"/>
      <w:lvlText w:val=""/>
      <w:lvlJc w:val="left"/>
      <w:pPr>
        <w:ind w:left="4680" w:hanging="360"/>
      </w:pPr>
      <w:rPr>
        <w:rFonts w:ascii="Wingdings" w:hAnsi="Wingdings" w:hint="default"/>
      </w:rPr>
    </w:lvl>
    <w:lvl w:ilvl="6" w:tplc="3C090001" w:tentative="1">
      <w:start w:val="1"/>
      <w:numFmt w:val="bullet"/>
      <w:lvlText w:val=""/>
      <w:lvlJc w:val="left"/>
      <w:pPr>
        <w:ind w:left="5400" w:hanging="360"/>
      </w:pPr>
      <w:rPr>
        <w:rFonts w:ascii="Symbol" w:hAnsi="Symbol" w:hint="default"/>
      </w:rPr>
    </w:lvl>
    <w:lvl w:ilvl="7" w:tplc="3C090003" w:tentative="1">
      <w:start w:val="1"/>
      <w:numFmt w:val="bullet"/>
      <w:lvlText w:val="o"/>
      <w:lvlJc w:val="left"/>
      <w:pPr>
        <w:ind w:left="6120" w:hanging="360"/>
      </w:pPr>
      <w:rPr>
        <w:rFonts w:ascii="Courier New" w:hAnsi="Courier New" w:cs="Courier New" w:hint="default"/>
      </w:rPr>
    </w:lvl>
    <w:lvl w:ilvl="8" w:tplc="3C090005" w:tentative="1">
      <w:start w:val="1"/>
      <w:numFmt w:val="bullet"/>
      <w:lvlText w:val=""/>
      <w:lvlJc w:val="left"/>
      <w:pPr>
        <w:ind w:left="6840" w:hanging="360"/>
      </w:pPr>
      <w:rPr>
        <w:rFonts w:ascii="Wingdings" w:hAnsi="Wingdings" w:hint="default"/>
      </w:rPr>
    </w:lvl>
  </w:abstractNum>
  <w:num w:numId="1">
    <w:abstractNumId w:val="29"/>
  </w:num>
  <w:num w:numId="2">
    <w:abstractNumId w:val="32"/>
  </w:num>
  <w:num w:numId="3">
    <w:abstractNumId w:val="34"/>
  </w:num>
  <w:num w:numId="4">
    <w:abstractNumId w:val="37"/>
  </w:num>
  <w:num w:numId="5">
    <w:abstractNumId w:val="2"/>
  </w:num>
  <w:num w:numId="6">
    <w:abstractNumId w:val="44"/>
  </w:num>
  <w:num w:numId="7">
    <w:abstractNumId w:val="8"/>
  </w:num>
  <w:num w:numId="8">
    <w:abstractNumId w:val="26"/>
  </w:num>
  <w:num w:numId="9">
    <w:abstractNumId w:val="18"/>
  </w:num>
  <w:num w:numId="10">
    <w:abstractNumId w:val="36"/>
  </w:num>
  <w:num w:numId="11">
    <w:abstractNumId w:val="10"/>
  </w:num>
  <w:num w:numId="12">
    <w:abstractNumId w:val="5"/>
  </w:num>
  <w:num w:numId="13">
    <w:abstractNumId w:val="12"/>
  </w:num>
  <w:num w:numId="14">
    <w:abstractNumId w:val="25"/>
  </w:num>
  <w:num w:numId="15">
    <w:abstractNumId w:val="14"/>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1"/>
  </w:num>
  <w:num w:numId="21">
    <w:abstractNumId w:val="45"/>
  </w:num>
  <w:num w:numId="22">
    <w:abstractNumId w:val="1"/>
  </w:num>
  <w:num w:numId="23">
    <w:abstractNumId w:val="30"/>
  </w:num>
  <w:num w:numId="24">
    <w:abstractNumId w:val="39"/>
  </w:num>
  <w:num w:numId="25">
    <w:abstractNumId w:val="0"/>
  </w:num>
  <w:num w:numId="26">
    <w:abstractNumId w:val="41"/>
  </w:num>
  <w:num w:numId="27">
    <w:abstractNumId w:val="42"/>
  </w:num>
  <w:num w:numId="28">
    <w:abstractNumId w:val="24"/>
  </w:num>
  <w:num w:numId="29">
    <w:abstractNumId w:val="6"/>
  </w:num>
  <w:num w:numId="30">
    <w:abstractNumId w:val="4"/>
  </w:num>
  <w:num w:numId="31">
    <w:abstractNumId w:val="17"/>
  </w:num>
  <w:num w:numId="32">
    <w:abstractNumId w:val="20"/>
  </w:num>
  <w:num w:numId="33">
    <w:abstractNumId w:val="7"/>
  </w:num>
  <w:num w:numId="34">
    <w:abstractNumId w:val="3"/>
  </w:num>
  <w:num w:numId="35">
    <w:abstractNumId w:val="28"/>
  </w:num>
  <w:num w:numId="36">
    <w:abstractNumId w:val="16"/>
  </w:num>
  <w:num w:numId="37">
    <w:abstractNumId w:val="15"/>
  </w:num>
  <w:num w:numId="38">
    <w:abstractNumId w:val="22"/>
  </w:num>
  <w:num w:numId="39">
    <w:abstractNumId w:val="9"/>
  </w:num>
  <w:num w:numId="40">
    <w:abstractNumId w:val="19"/>
  </w:num>
  <w:num w:numId="41">
    <w:abstractNumId w:val="27"/>
  </w:num>
  <w:num w:numId="42">
    <w:abstractNumId w:val="13"/>
  </w:num>
  <w:num w:numId="43">
    <w:abstractNumId w:val="23"/>
  </w:num>
  <w:num w:numId="44">
    <w:abstractNumId w:val="38"/>
  </w:num>
  <w:num w:numId="45">
    <w:abstractNumId w:val="40"/>
  </w:num>
  <w:num w:numId="4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attachedTemplate r:id="rId1"/>
  <w:trackRevisions/>
  <w:defaultTabStop w:val="720"/>
  <w:characterSpacingControl w:val="doNotCompress"/>
  <w:hdrShapeDefaults>
    <o:shapedefaults v:ext="edit" spidmax="2049">
      <o:colormru v:ext="edit" colors="#f7e8c9,#fcf6ea,#fdfaf5,#fdf9f1,#fbf2e1,#fefdfc,#f9f3ed,#fbf7e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5E"/>
    <w:rsid w:val="000005A2"/>
    <w:rsid w:val="0000141F"/>
    <w:rsid w:val="00001D91"/>
    <w:rsid w:val="0000666C"/>
    <w:rsid w:val="000066EB"/>
    <w:rsid w:val="00006875"/>
    <w:rsid w:val="00007497"/>
    <w:rsid w:val="00011149"/>
    <w:rsid w:val="00012112"/>
    <w:rsid w:val="00013777"/>
    <w:rsid w:val="000148FE"/>
    <w:rsid w:val="000173CC"/>
    <w:rsid w:val="00020762"/>
    <w:rsid w:val="00023DDB"/>
    <w:rsid w:val="000245B6"/>
    <w:rsid w:val="00025C26"/>
    <w:rsid w:val="00026241"/>
    <w:rsid w:val="00026460"/>
    <w:rsid w:val="00027F17"/>
    <w:rsid w:val="00030616"/>
    <w:rsid w:val="00031A36"/>
    <w:rsid w:val="00032F2B"/>
    <w:rsid w:val="000340F6"/>
    <w:rsid w:val="00036318"/>
    <w:rsid w:val="00037C74"/>
    <w:rsid w:val="00037E86"/>
    <w:rsid w:val="0004041E"/>
    <w:rsid w:val="000435BC"/>
    <w:rsid w:val="00047D5F"/>
    <w:rsid w:val="00051221"/>
    <w:rsid w:val="0005166F"/>
    <w:rsid w:val="000535E3"/>
    <w:rsid w:val="0005375B"/>
    <w:rsid w:val="000565E6"/>
    <w:rsid w:val="00062430"/>
    <w:rsid w:val="00064585"/>
    <w:rsid w:val="00064CC3"/>
    <w:rsid w:val="000656B9"/>
    <w:rsid w:val="00067219"/>
    <w:rsid w:val="000673EF"/>
    <w:rsid w:val="00070AF6"/>
    <w:rsid w:val="00071B53"/>
    <w:rsid w:val="00073B7C"/>
    <w:rsid w:val="000750EC"/>
    <w:rsid w:val="0007530C"/>
    <w:rsid w:val="00076932"/>
    <w:rsid w:val="00080659"/>
    <w:rsid w:val="00080EBD"/>
    <w:rsid w:val="00080F91"/>
    <w:rsid w:val="00083B81"/>
    <w:rsid w:val="00084740"/>
    <w:rsid w:val="00084D91"/>
    <w:rsid w:val="0008614A"/>
    <w:rsid w:val="000871C8"/>
    <w:rsid w:val="00087880"/>
    <w:rsid w:val="0009388B"/>
    <w:rsid w:val="0009576F"/>
    <w:rsid w:val="000A1248"/>
    <w:rsid w:val="000A187D"/>
    <w:rsid w:val="000A3940"/>
    <w:rsid w:val="000A3C8F"/>
    <w:rsid w:val="000A4B6C"/>
    <w:rsid w:val="000A4F58"/>
    <w:rsid w:val="000A75AD"/>
    <w:rsid w:val="000A7FF2"/>
    <w:rsid w:val="000B2B48"/>
    <w:rsid w:val="000B30E5"/>
    <w:rsid w:val="000B3AB6"/>
    <w:rsid w:val="000B3E1D"/>
    <w:rsid w:val="000B43B7"/>
    <w:rsid w:val="000B5EE6"/>
    <w:rsid w:val="000B6F5F"/>
    <w:rsid w:val="000B6FDF"/>
    <w:rsid w:val="000C0646"/>
    <w:rsid w:val="000C0817"/>
    <w:rsid w:val="000C11D6"/>
    <w:rsid w:val="000C1BF4"/>
    <w:rsid w:val="000C2423"/>
    <w:rsid w:val="000C2753"/>
    <w:rsid w:val="000C4BA0"/>
    <w:rsid w:val="000D031D"/>
    <w:rsid w:val="000D12C6"/>
    <w:rsid w:val="000D1D99"/>
    <w:rsid w:val="000D4C4E"/>
    <w:rsid w:val="000D6472"/>
    <w:rsid w:val="000E1D4F"/>
    <w:rsid w:val="000E43C3"/>
    <w:rsid w:val="000E4534"/>
    <w:rsid w:val="000E6CB8"/>
    <w:rsid w:val="000E7AE1"/>
    <w:rsid w:val="000F0613"/>
    <w:rsid w:val="000F0F34"/>
    <w:rsid w:val="000F1CFD"/>
    <w:rsid w:val="000F3A8E"/>
    <w:rsid w:val="000F3DC0"/>
    <w:rsid w:val="000F53DA"/>
    <w:rsid w:val="000F6E16"/>
    <w:rsid w:val="00103A4B"/>
    <w:rsid w:val="00103DFC"/>
    <w:rsid w:val="0010483D"/>
    <w:rsid w:val="0010499B"/>
    <w:rsid w:val="0010506D"/>
    <w:rsid w:val="00105662"/>
    <w:rsid w:val="00112A88"/>
    <w:rsid w:val="001134CA"/>
    <w:rsid w:val="001137EC"/>
    <w:rsid w:val="00114005"/>
    <w:rsid w:val="00120317"/>
    <w:rsid w:val="00130D8A"/>
    <w:rsid w:val="00130E8F"/>
    <w:rsid w:val="00131DC4"/>
    <w:rsid w:val="0013443E"/>
    <w:rsid w:val="00136C13"/>
    <w:rsid w:val="00136C16"/>
    <w:rsid w:val="001377D7"/>
    <w:rsid w:val="001413C1"/>
    <w:rsid w:val="001430C5"/>
    <w:rsid w:val="00143F8E"/>
    <w:rsid w:val="00143FD3"/>
    <w:rsid w:val="00144832"/>
    <w:rsid w:val="0014613E"/>
    <w:rsid w:val="001464A9"/>
    <w:rsid w:val="00151A5D"/>
    <w:rsid w:val="0015432E"/>
    <w:rsid w:val="001546E7"/>
    <w:rsid w:val="00154DBE"/>
    <w:rsid w:val="00160778"/>
    <w:rsid w:val="00161B30"/>
    <w:rsid w:val="001637EA"/>
    <w:rsid w:val="00165456"/>
    <w:rsid w:val="001656D7"/>
    <w:rsid w:val="00165EE0"/>
    <w:rsid w:val="00166B1E"/>
    <w:rsid w:val="001670C9"/>
    <w:rsid w:val="00167E05"/>
    <w:rsid w:val="00171AAF"/>
    <w:rsid w:val="00172863"/>
    <w:rsid w:val="00172969"/>
    <w:rsid w:val="001760E6"/>
    <w:rsid w:val="00176D79"/>
    <w:rsid w:val="00180F2C"/>
    <w:rsid w:val="0018448C"/>
    <w:rsid w:val="00185684"/>
    <w:rsid w:val="00185F66"/>
    <w:rsid w:val="00186F96"/>
    <w:rsid w:val="00190A61"/>
    <w:rsid w:val="00191D25"/>
    <w:rsid w:val="00192115"/>
    <w:rsid w:val="00192CFA"/>
    <w:rsid w:val="00193114"/>
    <w:rsid w:val="00194B75"/>
    <w:rsid w:val="00196269"/>
    <w:rsid w:val="001973EB"/>
    <w:rsid w:val="001A06D6"/>
    <w:rsid w:val="001A0850"/>
    <w:rsid w:val="001A11EE"/>
    <w:rsid w:val="001A1286"/>
    <w:rsid w:val="001A14B4"/>
    <w:rsid w:val="001A2468"/>
    <w:rsid w:val="001A62DC"/>
    <w:rsid w:val="001B01C2"/>
    <w:rsid w:val="001B23A2"/>
    <w:rsid w:val="001B7388"/>
    <w:rsid w:val="001C01B3"/>
    <w:rsid w:val="001C22E2"/>
    <w:rsid w:val="001C25F8"/>
    <w:rsid w:val="001C4C85"/>
    <w:rsid w:val="001C6895"/>
    <w:rsid w:val="001C6BA7"/>
    <w:rsid w:val="001C7EB4"/>
    <w:rsid w:val="001D33DB"/>
    <w:rsid w:val="001D404B"/>
    <w:rsid w:val="001D5DC1"/>
    <w:rsid w:val="001D625F"/>
    <w:rsid w:val="001D7708"/>
    <w:rsid w:val="001E24CD"/>
    <w:rsid w:val="001E2A9C"/>
    <w:rsid w:val="001E622E"/>
    <w:rsid w:val="001F3FAB"/>
    <w:rsid w:val="001F623E"/>
    <w:rsid w:val="001F6E89"/>
    <w:rsid w:val="002011BB"/>
    <w:rsid w:val="00201CB1"/>
    <w:rsid w:val="00203598"/>
    <w:rsid w:val="00203B1B"/>
    <w:rsid w:val="00206577"/>
    <w:rsid w:val="00210CFE"/>
    <w:rsid w:val="002147B7"/>
    <w:rsid w:val="00214EC0"/>
    <w:rsid w:val="00214F63"/>
    <w:rsid w:val="002151FE"/>
    <w:rsid w:val="00222131"/>
    <w:rsid w:val="0022218E"/>
    <w:rsid w:val="002223C6"/>
    <w:rsid w:val="002225B0"/>
    <w:rsid w:val="00223015"/>
    <w:rsid w:val="00223B02"/>
    <w:rsid w:val="00225718"/>
    <w:rsid w:val="0022590E"/>
    <w:rsid w:val="00226B95"/>
    <w:rsid w:val="00227012"/>
    <w:rsid w:val="00231A2D"/>
    <w:rsid w:val="00231A7B"/>
    <w:rsid w:val="00235066"/>
    <w:rsid w:val="00236693"/>
    <w:rsid w:val="002372CF"/>
    <w:rsid w:val="00240136"/>
    <w:rsid w:val="002413FE"/>
    <w:rsid w:val="002415CE"/>
    <w:rsid w:val="00242618"/>
    <w:rsid w:val="002457A4"/>
    <w:rsid w:val="002460EA"/>
    <w:rsid w:val="00246633"/>
    <w:rsid w:val="00246975"/>
    <w:rsid w:val="00247FCC"/>
    <w:rsid w:val="00250F0A"/>
    <w:rsid w:val="00251052"/>
    <w:rsid w:val="00251622"/>
    <w:rsid w:val="00252012"/>
    <w:rsid w:val="00252895"/>
    <w:rsid w:val="00252AF2"/>
    <w:rsid w:val="00255241"/>
    <w:rsid w:val="00255D89"/>
    <w:rsid w:val="00260A8B"/>
    <w:rsid w:val="002613E2"/>
    <w:rsid w:val="00264B47"/>
    <w:rsid w:val="002650C2"/>
    <w:rsid w:val="0026592D"/>
    <w:rsid w:val="00265A66"/>
    <w:rsid w:val="002661B5"/>
    <w:rsid w:val="002661D3"/>
    <w:rsid w:val="00266518"/>
    <w:rsid w:val="00267E29"/>
    <w:rsid w:val="00270FCE"/>
    <w:rsid w:val="002732FF"/>
    <w:rsid w:val="00273682"/>
    <w:rsid w:val="002744C3"/>
    <w:rsid w:val="00277AF8"/>
    <w:rsid w:val="00281E81"/>
    <w:rsid w:val="002826F7"/>
    <w:rsid w:val="00284A40"/>
    <w:rsid w:val="0028582E"/>
    <w:rsid w:val="00290DAE"/>
    <w:rsid w:val="002913C9"/>
    <w:rsid w:val="0029292F"/>
    <w:rsid w:val="0029333C"/>
    <w:rsid w:val="00294C37"/>
    <w:rsid w:val="0029580B"/>
    <w:rsid w:val="00295CA2"/>
    <w:rsid w:val="00296A02"/>
    <w:rsid w:val="00297639"/>
    <w:rsid w:val="00297F8B"/>
    <w:rsid w:val="002A3081"/>
    <w:rsid w:val="002A3A93"/>
    <w:rsid w:val="002A3B39"/>
    <w:rsid w:val="002A550D"/>
    <w:rsid w:val="002A5DA6"/>
    <w:rsid w:val="002A6770"/>
    <w:rsid w:val="002A6D23"/>
    <w:rsid w:val="002A6D89"/>
    <w:rsid w:val="002B04BE"/>
    <w:rsid w:val="002B6F7A"/>
    <w:rsid w:val="002B7253"/>
    <w:rsid w:val="002B7BCC"/>
    <w:rsid w:val="002B7F0D"/>
    <w:rsid w:val="002C21E5"/>
    <w:rsid w:val="002C2903"/>
    <w:rsid w:val="002C5C04"/>
    <w:rsid w:val="002C61CA"/>
    <w:rsid w:val="002C669A"/>
    <w:rsid w:val="002C6A82"/>
    <w:rsid w:val="002D013D"/>
    <w:rsid w:val="002D2D5F"/>
    <w:rsid w:val="002D44AB"/>
    <w:rsid w:val="002D51CA"/>
    <w:rsid w:val="002D6761"/>
    <w:rsid w:val="002D6E9A"/>
    <w:rsid w:val="002E0775"/>
    <w:rsid w:val="002E40CE"/>
    <w:rsid w:val="002E4A93"/>
    <w:rsid w:val="002E606B"/>
    <w:rsid w:val="002E6516"/>
    <w:rsid w:val="002E779C"/>
    <w:rsid w:val="002F1574"/>
    <w:rsid w:val="002F18B7"/>
    <w:rsid w:val="002F2E1A"/>
    <w:rsid w:val="002F5540"/>
    <w:rsid w:val="003007F0"/>
    <w:rsid w:val="00300B64"/>
    <w:rsid w:val="00300B7F"/>
    <w:rsid w:val="003024EA"/>
    <w:rsid w:val="00302AED"/>
    <w:rsid w:val="00304E6C"/>
    <w:rsid w:val="003051B1"/>
    <w:rsid w:val="00306AFC"/>
    <w:rsid w:val="00307B4D"/>
    <w:rsid w:val="0031015B"/>
    <w:rsid w:val="003116E9"/>
    <w:rsid w:val="00311BC4"/>
    <w:rsid w:val="0031376A"/>
    <w:rsid w:val="003153C6"/>
    <w:rsid w:val="00315428"/>
    <w:rsid w:val="003159EE"/>
    <w:rsid w:val="00316A25"/>
    <w:rsid w:val="00316CF4"/>
    <w:rsid w:val="003202BA"/>
    <w:rsid w:val="00321D26"/>
    <w:rsid w:val="00322A8D"/>
    <w:rsid w:val="00324855"/>
    <w:rsid w:val="00325947"/>
    <w:rsid w:val="003262CB"/>
    <w:rsid w:val="00327AEB"/>
    <w:rsid w:val="00333CB6"/>
    <w:rsid w:val="0033619A"/>
    <w:rsid w:val="003364DA"/>
    <w:rsid w:val="00340DC4"/>
    <w:rsid w:val="003410CC"/>
    <w:rsid w:val="00341447"/>
    <w:rsid w:val="00341782"/>
    <w:rsid w:val="00341FF2"/>
    <w:rsid w:val="0034311A"/>
    <w:rsid w:val="003457DA"/>
    <w:rsid w:val="00346ACD"/>
    <w:rsid w:val="00351E48"/>
    <w:rsid w:val="00352521"/>
    <w:rsid w:val="00354981"/>
    <w:rsid w:val="00356358"/>
    <w:rsid w:val="00356CD6"/>
    <w:rsid w:val="00356CEB"/>
    <w:rsid w:val="003578C6"/>
    <w:rsid w:val="00361A64"/>
    <w:rsid w:val="00366265"/>
    <w:rsid w:val="00371E16"/>
    <w:rsid w:val="00372B3B"/>
    <w:rsid w:val="003736BB"/>
    <w:rsid w:val="0037476A"/>
    <w:rsid w:val="00376626"/>
    <w:rsid w:val="003813F2"/>
    <w:rsid w:val="00381726"/>
    <w:rsid w:val="0038451C"/>
    <w:rsid w:val="00384537"/>
    <w:rsid w:val="00384B0E"/>
    <w:rsid w:val="003868ED"/>
    <w:rsid w:val="00386AD7"/>
    <w:rsid w:val="003875A9"/>
    <w:rsid w:val="00387EFC"/>
    <w:rsid w:val="00390C45"/>
    <w:rsid w:val="003911D4"/>
    <w:rsid w:val="003939CE"/>
    <w:rsid w:val="0039425E"/>
    <w:rsid w:val="00397504"/>
    <w:rsid w:val="00397897"/>
    <w:rsid w:val="003A061C"/>
    <w:rsid w:val="003A2206"/>
    <w:rsid w:val="003A45D1"/>
    <w:rsid w:val="003A5258"/>
    <w:rsid w:val="003A729C"/>
    <w:rsid w:val="003A764D"/>
    <w:rsid w:val="003B0764"/>
    <w:rsid w:val="003B0BF9"/>
    <w:rsid w:val="003B1BFA"/>
    <w:rsid w:val="003B6A41"/>
    <w:rsid w:val="003B7093"/>
    <w:rsid w:val="003B7305"/>
    <w:rsid w:val="003B73CD"/>
    <w:rsid w:val="003B763B"/>
    <w:rsid w:val="003C0F1A"/>
    <w:rsid w:val="003C0F5C"/>
    <w:rsid w:val="003C1A8F"/>
    <w:rsid w:val="003C2010"/>
    <w:rsid w:val="003C22E3"/>
    <w:rsid w:val="003C394B"/>
    <w:rsid w:val="003C3A93"/>
    <w:rsid w:val="003C54F9"/>
    <w:rsid w:val="003C6D5C"/>
    <w:rsid w:val="003C7A1C"/>
    <w:rsid w:val="003D4812"/>
    <w:rsid w:val="003D6323"/>
    <w:rsid w:val="003E0E30"/>
    <w:rsid w:val="003E3333"/>
    <w:rsid w:val="003E365C"/>
    <w:rsid w:val="003E3F1B"/>
    <w:rsid w:val="003F2A59"/>
    <w:rsid w:val="003F3311"/>
    <w:rsid w:val="003F501D"/>
    <w:rsid w:val="003F5229"/>
    <w:rsid w:val="003F6969"/>
    <w:rsid w:val="003F717E"/>
    <w:rsid w:val="003F765A"/>
    <w:rsid w:val="003F7DC5"/>
    <w:rsid w:val="00401199"/>
    <w:rsid w:val="00404A84"/>
    <w:rsid w:val="00407AD3"/>
    <w:rsid w:val="004167BB"/>
    <w:rsid w:val="004242F6"/>
    <w:rsid w:val="00424314"/>
    <w:rsid w:val="004247EF"/>
    <w:rsid w:val="00431524"/>
    <w:rsid w:val="004316BB"/>
    <w:rsid w:val="00431C70"/>
    <w:rsid w:val="004335FB"/>
    <w:rsid w:val="00433769"/>
    <w:rsid w:val="0043724F"/>
    <w:rsid w:val="00440D52"/>
    <w:rsid w:val="004424CE"/>
    <w:rsid w:val="004431EC"/>
    <w:rsid w:val="00445EBF"/>
    <w:rsid w:val="00446DD4"/>
    <w:rsid w:val="004474B6"/>
    <w:rsid w:val="0045043D"/>
    <w:rsid w:val="00450852"/>
    <w:rsid w:val="00452072"/>
    <w:rsid w:val="00452DEE"/>
    <w:rsid w:val="004532C3"/>
    <w:rsid w:val="00454B7D"/>
    <w:rsid w:val="00455030"/>
    <w:rsid w:val="00457224"/>
    <w:rsid w:val="00457B88"/>
    <w:rsid w:val="004604A0"/>
    <w:rsid w:val="00460D27"/>
    <w:rsid w:val="00462E55"/>
    <w:rsid w:val="00463AC1"/>
    <w:rsid w:val="00464163"/>
    <w:rsid w:val="004670B0"/>
    <w:rsid w:val="00467BA1"/>
    <w:rsid w:val="00472726"/>
    <w:rsid w:val="0047310B"/>
    <w:rsid w:val="00475541"/>
    <w:rsid w:val="004763B9"/>
    <w:rsid w:val="0047705D"/>
    <w:rsid w:val="004800EB"/>
    <w:rsid w:val="00481211"/>
    <w:rsid w:val="004812BF"/>
    <w:rsid w:val="00481618"/>
    <w:rsid w:val="00481ABC"/>
    <w:rsid w:val="00483312"/>
    <w:rsid w:val="0048392B"/>
    <w:rsid w:val="004839D4"/>
    <w:rsid w:val="00483FD5"/>
    <w:rsid w:val="004840A9"/>
    <w:rsid w:val="00484BC3"/>
    <w:rsid w:val="00484FBD"/>
    <w:rsid w:val="0048637D"/>
    <w:rsid w:val="00490BFA"/>
    <w:rsid w:val="00492589"/>
    <w:rsid w:val="00493B9D"/>
    <w:rsid w:val="00493C14"/>
    <w:rsid w:val="00495C3D"/>
    <w:rsid w:val="0049628D"/>
    <w:rsid w:val="0049655D"/>
    <w:rsid w:val="004A12E9"/>
    <w:rsid w:val="004A210B"/>
    <w:rsid w:val="004A416B"/>
    <w:rsid w:val="004A4A60"/>
    <w:rsid w:val="004A5806"/>
    <w:rsid w:val="004B059B"/>
    <w:rsid w:val="004B0B4D"/>
    <w:rsid w:val="004B2BF3"/>
    <w:rsid w:val="004C1407"/>
    <w:rsid w:val="004C5427"/>
    <w:rsid w:val="004D2C25"/>
    <w:rsid w:val="004D2C78"/>
    <w:rsid w:val="004D3E27"/>
    <w:rsid w:val="004D4F39"/>
    <w:rsid w:val="004D5A67"/>
    <w:rsid w:val="004D7B99"/>
    <w:rsid w:val="004D7CFC"/>
    <w:rsid w:val="004E2354"/>
    <w:rsid w:val="004E2E97"/>
    <w:rsid w:val="004E3E8A"/>
    <w:rsid w:val="004E720D"/>
    <w:rsid w:val="004E7215"/>
    <w:rsid w:val="004F05F1"/>
    <w:rsid w:val="004F0663"/>
    <w:rsid w:val="004F0EC6"/>
    <w:rsid w:val="004F3D0B"/>
    <w:rsid w:val="004F4E92"/>
    <w:rsid w:val="004F5FE1"/>
    <w:rsid w:val="004F6057"/>
    <w:rsid w:val="005002B2"/>
    <w:rsid w:val="00500769"/>
    <w:rsid w:val="00507325"/>
    <w:rsid w:val="00510D47"/>
    <w:rsid w:val="00511925"/>
    <w:rsid w:val="00511F68"/>
    <w:rsid w:val="00514308"/>
    <w:rsid w:val="00517B78"/>
    <w:rsid w:val="005239E4"/>
    <w:rsid w:val="005246A8"/>
    <w:rsid w:val="00527070"/>
    <w:rsid w:val="005330B0"/>
    <w:rsid w:val="0053366C"/>
    <w:rsid w:val="005351AF"/>
    <w:rsid w:val="005358D5"/>
    <w:rsid w:val="00536496"/>
    <w:rsid w:val="005376DB"/>
    <w:rsid w:val="00537B1C"/>
    <w:rsid w:val="005401BB"/>
    <w:rsid w:val="00540F5B"/>
    <w:rsid w:val="00541847"/>
    <w:rsid w:val="005418CA"/>
    <w:rsid w:val="00541FA2"/>
    <w:rsid w:val="005464D2"/>
    <w:rsid w:val="005473BE"/>
    <w:rsid w:val="0054761F"/>
    <w:rsid w:val="0054787E"/>
    <w:rsid w:val="00552400"/>
    <w:rsid w:val="005529AA"/>
    <w:rsid w:val="00552E8A"/>
    <w:rsid w:val="00553DD6"/>
    <w:rsid w:val="0055731A"/>
    <w:rsid w:val="0055784F"/>
    <w:rsid w:val="0056343C"/>
    <w:rsid w:val="005641D1"/>
    <w:rsid w:val="00564BB2"/>
    <w:rsid w:val="00565D73"/>
    <w:rsid w:val="00566B01"/>
    <w:rsid w:val="0056711C"/>
    <w:rsid w:val="00570B26"/>
    <w:rsid w:val="00572E2C"/>
    <w:rsid w:val="0057379B"/>
    <w:rsid w:val="00574926"/>
    <w:rsid w:val="005756F5"/>
    <w:rsid w:val="00576C5D"/>
    <w:rsid w:val="00576D57"/>
    <w:rsid w:val="00577B7B"/>
    <w:rsid w:val="00580047"/>
    <w:rsid w:val="0058213F"/>
    <w:rsid w:val="00582501"/>
    <w:rsid w:val="00583A33"/>
    <w:rsid w:val="00583D9B"/>
    <w:rsid w:val="00585518"/>
    <w:rsid w:val="0059166F"/>
    <w:rsid w:val="005930FE"/>
    <w:rsid w:val="00596DF4"/>
    <w:rsid w:val="005A0249"/>
    <w:rsid w:val="005A1D37"/>
    <w:rsid w:val="005A3125"/>
    <w:rsid w:val="005A330E"/>
    <w:rsid w:val="005A740C"/>
    <w:rsid w:val="005A79B7"/>
    <w:rsid w:val="005B014A"/>
    <w:rsid w:val="005B0A27"/>
    <w:rsid w:val="005B2470"/>
    <w:rsid w:val="005B261D"/>
    <w:rsid w:val="005B4055"/>
    <w:rsid w:val="005B52C8"/>
    <w:rsid w:val="005C2302"/>
    <w:rsid w:val="005C384B"/>
    <w:rsid w:val="005C3C6D"/>
    <w:rsid w:val="005C4DD3"/>
    <w:rsid w:val="005C4DE3"/>
    <w:rsid w:val="005C5195"/>
    <w:rsid w:val="005D134C"/>
    <w:rsid w:val="005D1574"/>
    <w:rsid w:val="005D19E5"/>
    <w:rsid w:val="005D3894"/>
    <w:rsid w:val="005D5028"/>
    <w:rsid w:val="005D5236"/>
    <w:rsid w:val="005D6588"/>
    <w:rsid w:val="005D7640"/>
    <w:rsid w:val="005E465F"/>
    <w:rsid w:val="005E4B78"/>
    <w:rsid w:val="005E6B70"/>
    <w:rsid w:val="005F145E"/>
    <w:rsid w:val="005F154A"/>
    <w:rsid w:val="005F6B74"/>
    <w:rsid w:val="005F7D67"/>
    <w:rsid w:val="006007FE"/>
    <w:rsid w:val="0060128E"/>
    <w:rsid w:val="00603834"/>
    <w:rsid w:val="006063F6"/>
    <w:rsid w:val="00612B49"/>
    <w:rsid w:val="006166BA"/>
    <w:rsid w:val="0061750C"/>
    <w:rsid w:val="00620A51"/>
    <w:rsid w:val="006224B0"/>
    <w:rsid w:val="00622A26"/>
    <w:rsid w:val="0062318E"/>
    <w:rsid w:val="0062613C"/>
    <w:rsid w:val="00630232"/>
    <w:rsid w:val="006312C2"/>
    <w:rsid w:val="00633428"/>
    <w:rsid w:val="006335E9"/>
    <w:rsid w:val="00635333"/>
    <w:rsid w:val="006373D1"/>
    <w:rsid w:val="00637B56"/>
    <w:rsid w:val="00641897"/>
    <w:rsid w:val="00641907"/>
    <w:rsid w:val="00641A36"/>
    <w:rsid w:val="00644EDD"/>
    <w:rsid w:val="00645DD6"/>
    <w:rsid w:val="00650238"/>
    <w:rsid w:val="00652478"/>
    <w:rsid w:val="00653BA6"/>
    <w:rsid w:val="00656AB9"/>
    <w:rsid w:val="006574F7"/>
    <w:rsid w:val="00657692"/>
    <w:rsid w:val="00660961"/>
    <w:rsid w:val="00660B9A"/>
    <w:rsid w:val="00661661"/>
    <w:rsid w:val="0066316C"/>
    <w:rsid w:val="00663A91"/>
    <w:rsid w:val="006647B5"/>
    <w:rsid w:val="00665598"/>
    <w:rsid w:val="00665770"/>
    <w:rsid w:val="00667686"/>
    <w:rsid w:val="00667715"/>
    <w:rsid w:val="00670EEA"/>
    <w:rsid w:val="0067666C"/>
    <w:rsid w:val="006777A5"/>
    <w:rsid w:val="00682404"/>
    <w:rsid w:val="00682746"/>
    <w:rsid w:val="006833FB"/>
    <w:rsid w:val="00683D15"/>
    <w:rsid w:val="00685E2B"/>
    <w:rsid w:val="00685EA1"/>
    <w:rsid w:val="006861FB"/>
    <w:rsid w:val="00690754"/>
    <w:rsid w:val="00692195"/>
    <w:rsid w:val="00692B70"/>
    <w:rsid w:val="006934D9"/>
    <w:rsid w:val="00694274"/>
    <w:rsid w:val="00697238"/>
    <w:rsid w:val="00697A14"/>
    <w:rsid w:val="006A00D5"/>
    <w:rsid w:val="006A160B"/>
    <w:rsid w:val="006A1949"/>
    <w:rsid w:val="006A3225"/>
    <w:rsid w:val="006A345B"/>
    <w:rsid w:val="006A4FA8"/>
    <w:rsid w:val="006A6A52"/>
    <w:rsid w:val="006A7F1D"/>
    <w:rsid w:val="006B1A7B"/>
    <w:rsid w:val="006B43EA"/>
    <w:rsid w:val="006B5D6D"/>
    <w:rsid w:val="006C044E"/>
    <w:rsid w:val="006C0C46"/>
    <w:rsid w:val="006C2BF0"/>
    <w:rsid w:val="006C43DC"/>
    <w:rsid w:val="006C55A9"/>
    <w:rsid w:val="006C6530"/>
    <w:rsid w:val="006D269B"/>
    <w:rsid w:val="006D2D74"/>
    <w:rsid w:val="006D4158"/>
    <w:rsid w:val="006D5B16"/>
    <w:rsid w:val="006D5D12"/>
    <w:rsid w:val="006D61DB"/>
    <w:rsid w:val="006D63CC"/>
    <w:rsid w:val="006D69FE"/>
    <w:rsid w:val="006D78CE"/>
    <w:rsid w:val="006E0504"/>
    <w:rsid w:val="006E0966"/>
    <w:rsid w:val="006E238B"/>
    <w:rsid w:val="006E342B"/>
    <w:rsid w:val="006E4315"/>
    <w:rsid w:val="006E5041"/>
    <w:rsid w:val="006E5DDD"/>
    <w:rsid w:val="006E6439"/>
    <w:rsid w:val="006F370A"/>
    <w:rsid w:val="006F5354"/>
    <w:rsid w:val="006F7762"/>
    <w:rsid w:val="006F7D96"/>
    <w:rsid w:val="007031FC"/>
    <w:rsid w:val="00704B6A"/>
    <w:rsid w:val="0070599C"/>
    <w:rsid w:val="00705A4C"/>
    <w:rsid w:val="00705EE5"/>
    <w:rsid w:val="007062ED"/>
    <w:rsid w:val="0070687A"/>
    <w:rsid w:val="0070733F"/>
    <w:rsid w:val="00707C6D"/>
    <w:rsid w:val="0071389D"/>
    <w:rsid w:val="00713C7D"/>
    <w:rsid w:val="0071443F"/>
    <w:rsid w:val="00714E6F"/>
    <w:rsid w:val="007150F2"/>
    <w:rsid w:val="00715DA8"/>
    <w:rsid w:val="00717443"/>
    <w:rsid w:val="007206DB"/>
    <w:rsid w:val="00722E8F"/>
    <w:rsid w:val="00726861"/>
    <w:rsid w:val="00726CC2"/>
    <w:rsid w:val="00727696"/>
    <w:rsid w:val="00727F8B"/>
    <w:rsid w:val="007308ED"/>
    <w:rsid w:val="00730B40"/>
    <w:rsid w:val="00732EC2"/>
    <w:rsid w:val="00734300"/>
    <w:rsid w:val="00735B4C"/>
    <w:rsid w:val="00735FF8"/>
    <w:rsid w:val="007403E3"/>
    <w:rsid w:val="00741427"/>
    <w:rsid w:val="00741F05"/>
    <w:rsid w:val="00744C33"/>
    <w:rsid w:val="00745945"/>
    <w:rsid w:val="0074617C"/>
    <w:rsid w:val="007477D5"/>
    <w:rsid w:val="00747BEC"/>
    <w:rsid w:val="00747E1D"/>
    <w:rsid w:val="007504DC"/>
    <w:rsid w:val="007506AC"/>
    <w:rsid w:val="00754E5B"/>
    <w:rsid w:val="00755706"/>
    <w:rsid w:val="00761CE6"/>
    <w:rsid w:val="00764742"/>
    <w:rsid w:val="0076732B"/>
    <w:rsid w:val="0076795E"/>
    <w:rsid w:val="00770143"/>
    <w:rsid w:val="007707E4"/>
    <w:rsid w:val="007710AF"/>
    <w:rsid w:val="007711A9"/>
    <w:rsid w:val="007724EC"/>
    <w:rsid w:val="00777929"/>
    <w:rsid w:val="00777E93"/>
    <w:rsid w:val="007821BD"/>
    <w:rsid w:val="00785DD3"/>
    <w:rsid w:val="0078779A"/>
    <w:rsid w:val="00791ADA"/>
    <w:rsid w:val="00791D68"/>
    <w:rsid w:val="007960BC"/>
    <w:rsid w:val="00796C21"/>
    <w:rsid w:val="00797062"/>
    <w:rsid w:val="00797916"/>
    <w:rsid w:val="007A0B10"/>
    <w:rsid w:val="007A0F0C"/>
    <w:rsid w:val="007A1105"/>
    <w:rsid w:val="007A32EB"/>
    <w:rsid w:val="007A3B63"/>
    <w:rsid w:val="007A62C8"/>
    <w:rsid w:val="007A6373"/>
    <w:rsid w:val="007A6E17"/>
    <w:rsid w:val="007B47EC"/>
    <w:rsid w:val="007B7E45"/>
    <w:rsid w:val="007C1317"/>
    <w:rsid w:val="007C173F"/>
    <w:rsid w:val="007C249E"/>
    <w:rsid w:val="007C3485"/>
    <w:rsid w:val="007C3ACF"/>
    <w:rsid w:val="007C3F15"/>
    <w:rsid w:val="007C6584"/>
    <w:rsid w:val="007C6AF3"/>
    <w:rsid w:val="007C7B8B"/>
    <w:rsid w:val="007D2E36"/>
    <w:rsid w:val="007D3445"/>
    <w:rsid w:val="007D41E6"/>
    <w:rsid w:val="007D52DA"/>
    <w:rsid w:val="007D678B"/>
    <w:rsid w:val="007D6C62"/>
    <w:rsid w:val="007D724A"/>
    <w:rsid w:val="007D742D"/>
    <w:rsid w:val="007D792E"/>
    <w:rsid w:val="007E0951"/>
    <w:rsid w:val="007E16F4"/>
    <w:rsid w:val="007E247F"/>
    <w:rsid w:val="007E379A"/>
    <w:rsid w:val="007E3CA0"/>
    <w:rsid w:val="007E6CF6"/>
    <w:rsid w:val="007E6ED2"/>
    <w:rsid w:val="007F381C"/>
    <w:rsid w:val="007F3C11"/>
    <w:rsid w:val="007F4EEC"/>
    <w:rsid w:val="007F50A9"/>
    <w:rsid w:val="007F5C95"/>
    <w:rsid w:val="00800618"/>
    <w:rsid w:val="00802ECA"/>
    <w:rsid w:val="00804C84"/>
    <w:rsid w:val="008053B7"/>
    <w:rsid w:val="0081064D"/>
    <w:rsid w:val="00810DC2"/>
    <w:rsid w:val="008116E0"/>
    <w:rsid w:val="00812714"/>
    <w:rsid w:val="008143D3"/>
    <w:rsid w:val="008200F0"/>
    <w:rsid w:val="00820289"/>
    <w:rsid w:val="00821F62"/>
    <w:rsid w:val="008220DE"/>
    <w:rsid w:val="00822FB8"/>
    <w:rsid w:val="00823EC2"/>
    <w:rsid w:val="00824966"/>
    <w:rsid w:val="00831A6B"/>
    <w:rsid w:val="008320C1"/>
    <w:rsid w:val="00832837"/>
    <w:rsid w:val="008338CD"/>
    <w:rsid w:val="00834C7B"/>
    <w:rsid w:val="00835D28"/>
    <w:rsid w:val="008367D8"/>
    <w:rsid w:val="00836A69"/>
    <w:rsid w:val="00840AB4"/>
    <w:rsid w:val="00844354"/>
    <w:rsid w:val="008451B6"/>
    <w:rsid w:val="00846B02"/>
    <w:rsid w:val="00850CCB"/>
    <w:rsid w:val="00850F5F"/>
    <w:rsid w:val="00852800"/>
    <w:rsid w:val="008544E8"/>
    <w:rsid w:val="00855F77"/>
    <w:rsid w:val="00860BC8"/>
    <w:rsid w:val="008640C0"/>
    <w:rsid w:val="00867CFA"/>
    <w:rsid w:val="00871CB6"/>
    <w:rsid w:val="00874ECB"/>
    <w:rsid w:val="00875746"/>
    <w:rsid w:val="00875EF3"/>
    <w:rsid w:val="00881FD4"/>
    <w:rsid w:val="00882DE9"/>
    <w:rsid w:val="00885490"/>
    <w:rsid w:val="0089358C"/>
    <w:rsid w:val="008A3B3C"/>
    <w:rsid w:val="008A66E0"/>
    <w:rsid w:val="008A7266"/>
    <w:rsid w:val="008B539E"/>
    <w:rsid w:val="008B6710"/>
    <w:rsid w:val="008C010A"/>
    <w:rsid w:val="008C01B2"/>
    <w:rsid w:val="008C0E45"/>
    <w:rsid w:val="008C147C"/>
    <w:rsid w:val="008C29E9"/>
    <w:rsid w:val="008C2F37"/>
    <w:rsid w:val="008D63AF"/>
    <w:rsid w:val="008E41AA"/>
    <w:rsid w:val="008E7720"/>
    <w:rsid w:val="008F0954"/>
    <w:rsid w:val="008F4D62"/>
    <w:rsid w:val="008F5822"/>
    <w:rsid w:val="008F5D25"/>
    <w:rsid w:val="008F6365"/>
    <w:rsid w:val="009040B2"/>
    <w:rsid w:val="00904413"/>
    <w:rsid w:val="00905FA4"/>
    <w:rsid w:val="00907898"/>
    <w:rsid w:val="00907D12"/>
    <w:rsid w:val="00913A8D"/>
    <w:rsid w:val="00914CD6"/>
    <w:rsid w:val="0092222B"/>
    <w:rsid w:val="00922340"/>
    <w:rsid w:val="009254BA"/>
    <w:rsid w:val="009307C9"/>
    <w:rsid w:val="009308C4"/>
    <w:rsid w:val="0093137A"/>
    <w:rsid w:val="009313FC"/>
    <w:rsid w:val="00932E5A"/>
    <w:rsid w:val="0093467E"/>
    <w:rsid w:val="00941FA3"/>
    <w:rsid w:val="00942980"/>
    <w:rsid w:val="00942E55"/>
    <w:rsid w:val="00944589"/>
    <w:rsid w:val="00944C4A"/>
    <w:rsid w:val="00945013"/>
    <w:rsid w:val="0094730A"/>
    <w:rsid w:val="00947BBE"/>
    <w:rsid w:val="00947D65"/>
    <w:rsid w:val="00950DD1"/>
    <w:rsid w:val="009524B4"/>
    <w:rsid w:val="009527D6"/>
    <w:rsid w:val="00954DC5"/>
    <w:rsid w:val="00955F5A"/>
    <w:rsid w:val="009571AF"/>
    <w:rsid w:val="00960F72"/>
    <w:rsid w:val="00965B4F"/>
    <w:rsid w:val="00966042"/>
    <w:rsid w:val="00974837"/>
    <w:rsid w:val="0097493F"/>
    <w:rsid w:val="009755E3"/>
    <w:rsid w:val="009756B3"/>
    <w:rsid w:val="0097776A"/>
    <w:rsid w:val="00977BF0"/>
    <w:rsid w:val="00977D14"/>
    <w:rsid w:val="00983511"/>
    <w:rsid w:val="00985A30"/>
    <w:rsid w:val="00985A9A"/>
    <w:rsid w:val="00985BCC"/>
    <w:rsid w:val="00986513"/>
    <w:rsid w:val="00986DDA"/>
    <w:rsid w:val="0098729D"/>
    <w:rsid w:val="0099008C"/>
    <w:rsid w:val="00994777"/>
    <w:rsid w:val="00995A13"/>
    <w:rsid w:val="00995DDE"/>
    <w:rsid w:val="00997BB3"/>
    <w:rsid w:val="00997F45"/>
    <w:rsid w:val="009A2CFD"/>
    <w:rsid w:val="009A3722"/>
    <w:rsid w:val="009A7D88"/>
    <w:rsid w:val="009B000F"/>
    <w:rsid w:val="009B177D"/>
    <w:rsid w:val="009B4077"/>
    <w:rsid w:val="009B5B0B"/>
    <w:rsid w:val="009B7B73"/>
    <w:rsid w:val="009C0ED5"/>
    <w:rsid w:val="009C1B0E"/>
    <w:rsid w:val="009C1DE5"/>
    <w:rsid w:val="009C1DE6"/>
    <w:rsid w:val="009C33D9"/>
    <w:rsid w:val="009C33FF"/>
    <w:rsid w:val="009C36A2"/>
    <w:rsid w:val="009C3AC2"/>
    <w:rsid w:val="009C4DFB"/>
    <w:rsid w:val="009C60F4"/>
    <w:rsid w:val="009C639B"/>
    <w:rsid w:val="009C75E3"/>
    <w:rsid w:val="009D00EE"/>
    <w:rsid w:val="009D02B4"/>
    <w:rsid w:val="009D36A3"/>
    <w:rsid w:val="009D3B65"/>
    <w:rsid w:val="009D5070"/>
    <w:rsid w:val="009D5A4F"/>
    <w:rsid w:val="009D72D7"/>
    <w:rsid w:val="009E0EC2"/>
    <w:rsid w:val="009E1D8F"/>
    <w:rsid w:val="009E2CD0"/>
    <w:rsid w:val="009E41CD"/>
    <w:rsid w:val="009E5388"/>
    <w:rsid w:val="009E6233"/>
    <w:rsid w:val="009F05C8"/>
    <w:rsid w:val="009F30AC"/>
    <w:rsid w:val="009F3A5E"/>
    <w:rsid w:val="009F4877"/>
    <w:rsid w:val="009F5058"/>
    <w:rsid w:val="00A01710"/>
    <w:rsid w:val="00A025CA"/>
    <w:rsid w:val="00A02D2A"/>
    <w:rsid w:val="00A05CDB"/>
    <w:rsid w:val="00A05F40"/>
    <w:rsid w:val="00A07216"/>
    <w:rsid w:val="00A10E0E"/>
    <w:rsid w:val="00A11B06"/>
    <w:rsid w:val="00A12DED"/>
    <w:rsid w:val="00A146D7"/>
    <w:rsid w:val="00A17661"/>
    <w:rsid w:val="00A1789D"/>
    <w:rsid w:val="00A2088C"/>
    <w:rsid w:val="00A21044"/>
    <w:rsid w:val="00A309D3"/>
    <w:rsid w:val="00A320B6"/>
    <w:rsid w:val="00A355A4"/>
    <w:rsid w:val="00A42BA7"/>
    <w:rsid w:val="00A42DDD"/>
    <w:rsid w:val="00A430EA"/>
    <w:rsid w:val="00A4343F"/>
    <w:rsid w:val="00A4465A"/>
    <w:rsid w:val="00A46DA7"/>
    <w:rsid w:val="00A500C1"/>
    <w:rsid w:val="00A54F09"/>
    <w:rsid w:val="00A56650"/>
    <w:rsid w:val="00A5766E"/>
    <w:rsid w:val="00A577DB"/>
    <w:rsid w:val="00A57B32"/>
    <w:rsid w:val="00A62E8F"/>
    <w:rsid w:val="00A62F30"/>
    <w:rsid w:val="00A64AB5"/>
    <w:rsid w:val="00A64EFC"/>
    <w:rsid w:val="00A674D6"/>
    <w:rsid w:val="00A74C12"/>
    <w:rsid w:val="00A76DC9"/>
    <w:rsid w:val="00A77F14"/>
    <w:rsid w:val="00A8310F"/>
    <w:rsid w:val="00A83D81"/>
    <w:rsid w:val="00A9083E"/>
    <w:rsid w:val="00A90948"/>
    <w:rsid w:val="00A916A8"/>
    <w:rsid w:val="00A94500"/>
    <w:rsid w:val="00AA1108"/>
    <w:rsid w:val="00AA2AE1"/>
    <w:rsid w:val="00AA319E"/>
    <w:rsid w:val="00AA48F3"/>
    <w:rsid w:val="00AA6F8D"/>
    <w:rsid w:val="00AA7EF1"/>
    <w:rsid w:val="00AA7F1A"/>
    <w:rsid w:val="00AB041A"/>
    <w:rsid w:val="00AB2C59"/>
    <w:rsid w:val="00AB3012"/>
    <w:rsid w:val="00AB3E35"/>
    <w:rsid w:val="00AB4341"/>
    <w:rsid w:val="00AB4A6F"/>
    <w:rsid w:val="00AB5832"/>
    <w:rsid w:val="00AC2300"/>
    <w:rsid w:val="00AC2B69"/>
    <w:rsid w:val="00AC35BA"/>
    <w:rsid w:val="00AC3AD3"/>
    <w:rsid w:val="00AC3B59"/>
    <w:rsid w:val="00AC4837"/>
    <w:rsid w:val="00AD0C2A"/>
    <w:rsid w:val="00AD4217"/>
    <w:rsid w:val="00AD5906"/>
    <w:rsid w:val="00AE1A87"/>
    <w:rsid w:val="00AE27A6"/>
    <w:rsid w:val="00AE5F6E"/>
    <w:rsid w:val="00AE6E46"/>
    <w:rsid w:val="00AF2157"/>
    <w:rsid w:val="00AF4F92"/>
    <w:rsid w:val="00AF51C2"/>
    <w:rsid w:val="00AF5A8C"/>
    <w:rsid w:val="00AF6CEC"/>
    <w:rsid w:val="00B00C0F"/>
    <w:rsid w:val="00B00CBE"/>
    <w:rsid w:val="00B01725"/>
    <w:rsid w:val="00B0180B"/>
    <w:rsid w:val="00B05AA2"/>
    <w:rsid w:val="00B05B58"/>
    <w:rsid w:val="00B0793B"/>
    <w:rsid w:val="00B10C99"/>
    <w:rsid w:val="00B11F16"/>
    <w:rsid w:val="00B15249"/>
    <w:rsid w:val="00B1653B"/>
    <w:rsid w:val="00B20ECD"/>
    <w:rsid w:val="00B21683"/>
    <w:rsid w:val="00B2704A"/>
    <w:rsid w:val="00B270AF"/>
    <w:rsid w:val="00B31692"/>
    <w:rsid w:val="00B320EF"/>
    <w:rsid w:val="00B321E5"/>
    <w:rsid w:val="00B32F4A"/>
    <w:rsid w:val="00B34B58"/>
    <w:rsid w:val="00B3511C"/>
    <w:rsid w:val="00B4236A"/>
    <w:rsid w:val="00B42382"/>
    <w:rsid w:val="00B429D4"/>
    <w:rsid w:val="00B43EB3"/>
    <w:rsid w:val="00B44FC1"/>
    <w:rsid w:val="00B45031"/>
    <w:rsid w:val="00B5046F"/>
    <w:rsid w:val="00B50566"/>
    <w:rsid w:val="00B5135B"/>
    <w:rsid w:val="00B513DB"/>
    <w:rsid w:val="00B52A63"/>
    <w:rsid w:val="00B53771"/>
    <w:rsid w:val="00B5482E"/>
    <w:rsid w:val="00B55480"/>
    <w:rsid w:val="00B574A2"/>
    <w:rsid w:val="00B60259"/>
    <w:rsid w:val="00B61D1D"/>
    <w:rsid w:val="00B670CA"/>
    <w:rsid w:val="00B7026C"/>
    <w:rsid w:val="00B70B54"/>
    <w:rsid w:val="00B7231E"/>
    <w:rsid w:val="00B7305F"/>
    <w:rsid w:val="00B75DDD"/>
    <w:rsid w:val="00B831BC"/>
    <w:rsid w:val="00B86D88"/>
    <w:rsid w:val="00B87020"/>
    <w:rsid w:val="00B87DA0"/>
    <w:rsid w:val="00B90849"/>
    <w:rsid w:val="00B918CD"/>
    <w:rsid w:val="00B93BE4"/>
    <w:rsid w:val="00BA0594"/>
    <w:rsid w:val="00BA1BE8"/>
    <w:rsid w:val="00BA39BF"/>
    <w:rsid w:val="00BA46B4"/>
    <w:rsid w:val="00BA4F4E"/>
    <w:rsid w:val="00BA51F4"/>
    <w:rsid w:val="00BA7566"/>
    <w:rsid w:val="00BA78A5"/>
    <w:rsid w:val="00BB1C30"/>
    <w:rsid w:val="00BB1FAB"/>
    <w:rsid w:val="00BB2148"/>
    <w:rsid w:val="00BB2CFE"/>
    <w:rsid w:val="00BB32E2"/>
    <w:rsid w:val="00BB37F2"/>
    <w:rsid w:val="00BB4628"/>
    <w:rsid w:val="00BB675F"/>
    <w:rsid w:val="00BB6DB0"/>
    <w:rsid w:val="00BB6DF0"/>
    <w:rsid w:val="00BC0270"/>
    <w:rsid w:val="00BC0908"/>
    <w:rsid w:val="00BC0ABE"/>
    <w:rsid w:val="00BC100C"/>
    <w:rsid w:val="00BC11F0"/>
    <w:rsid w:val="00BC3AE1"/>
    <w:rsid w:val="00BC5ABD"/>
    <w:rsid w:val="00BD0339"/>
    <w:rsid w:val="00BD1372"/>
    <w:rsid w:val="00BD2EF6"/>
    <w:rsid w:val="00BD518C"/>
    <w:rsid w:val="00BD6ED0"/>
    <w:rsid w:val="00BD7EA3"/>
    <w:rsid w:val="00BE00DF"/>
    <w:rsid w:val="00BE0330"/>
    <w:rsid w:val="00BE0AF1"/>
    <w:rsid w:val="00BE13A8"/>
    <w:rsid w:val="00BE1DBD"/>
    <w:rsid w:val="00BE27F4"/>
    <w:rsid w:val="00BE332D"/>
    <w:rsid w:val="00BE3858"/>
    <w:rsid w:val="00BE492D"/>
    <w:rsid w:val="00BE588F"/>
    <w:rsid w:val="00BE6D73"/>
    <w:rsid w:val="00BE78C5"/>
    <w:rsid w:val="00BF1378"/>
    <w:rsid w:val="00BF196E"/>
    <w:rsid w:val="00BF209D"/>
    <w:rsid w:val="00BF360D"/>
    <w:rsid w:val="00BF4E64"/>
    <w:rsid w:val="00BF5DCF"/>
    <w:rsid w:val="00BF6F52"/>
    <w:rsid w:val="00C00584"/>
    <w:rsid w:val="00C01A63"/>
    <w:rsid w:val="00C05C98"/>
    <w:rsid w:val="00C064FA"/>
    <w:rsid w:val="00C067DF"/>
    <w:rsid w:val="00C10CE4"/>
    <w:rsid w:val="00C12AF3"/>
    <w:rsid w:val="00C14246"/>
    <w:rsid w:val="00C14426"/>
    <w:rsid w:val="00C17073"/>
    <w:rsid w:val="00C211A1"/>
    <w:rsid w:val="00C21974"/>
    <w:rsid w:val="00C24A0B"/>
    <w:rsid w:val="00C2541F"/>
    <w:rsid w:val="00C27BF7"/>
    <w:rsid w:val="00C31D96"/>
    <w:rsid w:val="00C3470A"/>
    <w:rsid w:val="00C348E5"/>
    <w:rsid w:val="00C35102"/>
    <w:rsid w:val="00C35EA6"/>
    <w:rsid w:val="00C373F1"/>
    <w:rsid w:val="00C4033C"/>
    <w:rsid w:val="00C41457"/>
    <w:rsid w:val="00C41670"/>
    <w:rsid w:val="00C44952"/>
    <w:rsid w:val="00C44BD3"/>
    <w:rsid w:val="00C459AD"/>
    <w:rsid w:val="00C45AC4"/>
    <w:rsid w:val="00C475CB"/>
    <w:rsid w:val="00C51B49"/>
    <w:rsid w:val="00C52847"/>
    <w:rsid w:val="00C532A6"/>
    <w:rsid w:val="00C5353E"/>
    <w:rsid w:val="00C53825"/>
    <w:rsid w:val="00C60E0D"/>
    <w:rsid w:val="00C61146"/>
    <w:rsid w:val="00C61E48"/>
    <w:rsid w:val="00C6311E"/>
    <w:rsid w:val="00C64A56"/>
    <w:rsid w:val="00C64B0A"/>
    <w:rsid w:val="00C6587F"/>
    <w:rsid w:val="00C66EA2"/>
    <w:rsid w:val="00C67142"/>
    <w:rsid w:val="00C674DF"/>
    <w:rsid w:val="00C70046"/>
    <w:rsid w:val="00C705AE"/>
    <w:rsid w:val="00C70805"/>
    <w:rsid w:val="00C718A1"/>
    <w:rsid w:val="00C73212"/>
    <w:rsid w:val="00C73DBB"/>
    <w:rsid w:val="00C74337"/>
    <w:rsid w:val="00C74D40"/>
    <w:rsid w:val="00C773ED"/>
    <w:rsid w:val="00C86266"/>
    <w:rsid w:val="00C86CA9"/>
    <w:rsid w:val="00C92E39"/>
    <w:rsid w:val="00C944FF"/>
    <w:rsid w:val="00C94FE1"/>
    <w:rsid w:val="00C9532C"/>
    <w:rsid w:val="00C96306"/>
    <w:rsid w:val="00C96647"/>
    <w:rsid w:val="00C9743F"/>
    <w:rsid w:val="00C97AF7"/>
    <w:rsid w:val="00CA0872"/>
    <w:rsid w:val="00CA1A2B"/>
    <w:rsid w:val="00CA2A70"/>
    <w:rsid w:val="00CA51F1"/>
    <w:rsid w:val="00CA7746"/>
    <w:rsid w:val="00CB053D"/>
    <w:rsid w:val="00CB0E67"/>
    <w:rsid w:val="00CB0E75"/>
    <w:rsid w:val="00CB2896"/>
    <w:rsid w:val="00CB30F5"/>
    <w:rsid w:val="00CB3A03"/>
    <w:rsid w:val="00CB3F01"/>
    <w:rsid w:val="00CC0439"/>
    <w:rsid w:val="00CC248F"/>
    <w:rsid w:val="00CC3366"/>
    <w:rsid w:val="00CC6AA5"/>
    <w:rsid w:val="00CD11CA"/>
    <w:rsid w:val="00CD147A"/>
    <w:rsid w:val="00CD1C2B"/>
    <w:rsid w:val="00CD580D"/>
    <w:rsid w:val="00CD612D"/>
    <w:rsid w:val="00CD6C48"/>
    <w:rsid w:val="00CE1CE6"/>
    <w:rsid w:val="00CE33EC"/>
    <w:rsid w:val="00CE379D"/>
    <w:rsid w:val="00CE5127"/>
    <w:rsid w:val="00CE587F"/>
    <w:rsid w:val="00CF1B69"/>
    <w:rsid w:val="00CF2365"/>
    <w:rsid w:val="00CF4DD5"/>
    <w:rsid w:val="00CF506C"/>
    <w:rsid w:val="00CF58E2"/>
    <w:rsid w:val="00CF6733"/>
    <w:rsid w:val="00CF6E4E"/>
    <w:rsid w:val="00D003F6"/>
    <w:rsid w:val="00D005C1"/>
    <w:rsid w:val="00D024E4"/>
    <w:rsid w:val="00D03542"/>
    <w:rsid w:val="00D06BCD"/>
    <w:rsid w:val="00D07ABF"/>
    <w:rsid w:val="00D1078D"/>
    <w:rsid w:val="00D1255D"/>
    <w:rsid w:val="00D143A4"/>
    <w:rsid w:val="00D15000"/>
    <w:rsid w:val="00D163AC"/>
    <w:rsid w:val="00D16D4B"/>
    <w:rsid w:val="00D16EE6"/>
    <w:rsid w:val="00D16F27"/>
    <w:rsid w:val="00D204B3"/>
    <w:rsid w:val="00D21F13"/>
    <w:rsid w:val="00D21FD7"/>
    <w:rsid w:val="00D22B33"/>
    <w:rsid w:val="00D241DD"/>
    <w:rsid w:val="00D2519D"/>
    <w:rsid w:val="00D25487"/>
    <w:rsid w:val="00D2583A"/>
    <w:rsid w:val="00D306D5"/>
    <w:rsid w:val="00D3093B"/>
    <w:rsid w:val="00D318A7"/>
    <w:rsid w:val="00D31B8A"/>
    <w:rsid w:val="00D33767"/>
    <w:rsid w:val="00D33D3E"/>
    <w:rsid w:val="00D35913"/>
    <w:rsid w:val="00D3608B"/>
    <w:rsid w:val="00D36B97"/>
    <w:rsid w:val="00D37C38"/>
    <w:rsid w:val="00D44FF7"/>
    <w:rsid w:val="00D4613E"/>
    <w:rsid w:val="00D47514"/>
    <w:rsid w:val="00D51DB9"/>
    <w:rsid w:val="00D560EB"/>
    <w:rsid w:val="00D57C13"/>
    <w:rsid w:val="00D6093D"/>
    <w:rsid w:val="00D612DE"/>
    <w:rsid w:val="00D6187E"/>
    <w:rsid w:val="00D631EE"/>
    <w:rsid w:val="00D6428B"/>
    <w:rsid w:val="00D66C84"/>
    <w:rsid w:val="00D7003E"/>
    <w:rsid w:val="00D70DB1"/>
    <w:rsid w:val="00D768B8"/>
    <w:rsid w:val="00D770EC"/>
    <w:rsid w:val="00D777CC"/>
    <w:rsid w:val="00D813EF"/>
    <w:rsid w:val="00D8284A"/>
    <w:rsid w:val="00D8620E"/>
    <w:rsid w:val="00D929F5"/>
    <w:rsid w:val="00D946E0"/>
    <w:rsid w:val="00DA256D"/>
    <w:rsid w:val="00DA33F8"/>
    <w:rsid w:val="00DA5BA1"/>
    <w:rsid w:val="00DB2CF0"/>
    <w:rsid w:val="00DB3595"/>
    <w:rsid w:val="00DB4698"/>
    <w:rsid w:val="00DB5207"/>
    <w:rsid w:val="00DC0692"/>
    <w:rsid w:val="00DC0722"/>
    <w:rsid w:val="00DC2ACD"/>
    <w:rsid w:val="00DC3242"/>
    <w:rsid w:val="00DC3AD9"/>
    <w:rsid w:val="00DC4DA8"/>
    <w:rsid w:val="00DC4FD9"/>
    <w:rsid w:val="00DC5C38"/>
    <w:rsid w:val="00DC75BC"/>
    <w:rsid w:val="00DD08C8"/>
    <w:rsid w:val="00DD1B95"/>
    <w:rsid w:val="00DD21D9"/>
    <w:rsid w:val="00DD433E"/>
    <w:rsid w:val="00DD591F"/>
    <w:rsid w:val="00DD79C6"/>
    <w:rsid w:val="00DE1203"/>
    <w:rsid w:val="00DE2E44"/>
    <w:rsid w:val="00DE3700"/>
    <w:rsid w:val="00DE7E87"/>
    <w:rsid w:val="00DF2510"/>
    <w:rsid w:val="00DF524D"/>
    <w:rsid w:val="00DF5C39"/>
    <w:rsid w:val="00DF711A"/>
    <w:rsid w:val="00E00B25"/>
    <w:rsid w:val="00E01266"/>
    <w:rsid w:val="00E01B3B"/>
    <w:rsid w:val="00E0512F"/>
    <w:rsid w:val="00E07E37"/>
    <w:rsid w:val="00E10563"/>
    <w:rsid w:val="00E10DE5"/>
    <w:rsid w:val="00E12223"/>
    <w:rsid w:val="00E13441"/>
    <w:rsid w:val="00E15538"/>
    <w:rsid w:val="00E16697"/>
    <w:rsid w:val="00E178D8"/>
    <w:rsid w:val="00E20FCC"/>
    <w:rsid w:val="00E23964"/>
    <w:rsid w:val="00E261DF"/>
    <w:rsid w:val="00E2684C"/>
    <w:rsid w:val="00E27964"/>
    <w:rsid w:val="00E27F3E"/>
    <w:rsid w:val="00E309BF"/>
    <w:rsid w:val="00E31411"/>
    <w:rsid w:val="00E3333D"/>
    <w:rsid w:val="00E33CEF"/>
    <w:rsid w:val="00E349CC"/>
    <w:rsid w:val="00E34BAE"/>
    <w:rsid w:val="00E35E4E"/>
    <w:rsid w:val="00E3739C"/>
    <w:rsid w:val="00E404FA"/>
    <w:rsid w:val="00E4054C"/>
    <w:rsid w:val="00E41ADA"/>
    <w:rsid w:val="00E55E10"/>
    <w:rsid w:val="00E62CD3"/>
    <w:rsid w:val="00E645BF"/>
    <w:rsid w:val="00E6504E"/>
    <w:rsid w:val="00E65E9F"/>
    <w:rsid w:val="00E67CB8"/>
    <w:rsid w:val="00E70B94"/>
    <w:rsid w:val="00E764B8"/>
    <w:rsid w:val="00E80028"/>
    <w:rsid w:val="00E82507"/>
    <w:rsid w:val="00E82799"/>
    <w:rsid w:val="00E85607"/>
    <w:rsid w:val="00E86611"/>
    <w:rsid w:val="00E93065"/>
    <w:rsid w:val="00E951E1"/>
    <w:rsid w:val="00E968D5"/>
    <w:rsid w:val="00E96FF9"/>
    <w:rsid w:val="00EA0130"/>
    <w:rsid w:val="00EA1B5F"/>
    <w:rsid w:val="00EA2215"/>
    <w:rsid w:val="00EA4060"/>
    <w:rsid w:val="00EA44FB"/>
    <w:rsid w:val="00EA510A"/>
    <w:rsid w:val="00EA60EE"/>
    <w:rsid w:val="00EA7A24"/>
    <w:rsid w:val="00EB1E94"/>
    <w:rsid w:val="00EB2124"/>
    <w:rsid w:val="00EB2CE3"/>
    <w:rsid w:val="00EB4617"/>
    <w:rsid w:val="00EB4AE2"/>
    <w:rsid w:val="00EB7176"/>
    <w:rsid w:val="00EB739E"/>
    <w:rsid w:val="00EB7B18"/>
    <w:rsid w:val="00EC05B0"/>
    <w:rsid w:val="00EC223E"/>
    <w:rsid w:val="00EC3CA3"/>
    <w:rsid w:val="00EC4BFE"/>
    <w:rsid w:val="00EC532A"/>
    <w:rsid w:val="00EC74CF"/>
    <w:rsid w:val="00ED01ED"/>
    <w:rsid w:val="00ED1152"/>
    <w:rsid w:val="00ED474F"/>
    <w:rsid w:val="00ED5B5D"/>
    <w:rsid w:val="00ED65CA"/>
    <w:rsid w:val="00ED6D98"/>
    <w:rsid w:val="00EE0BF4"/>
    <w:rsid w:val="00EE18C0"/>
    <w:rsid w:val="00EE2529"/>
    <w:rsid w:val="00EE6F0E"/>
    <w:rsid w:val="00EE7009"/>
    <w:rsid w:val="00EE7A87"/>
    <w:rsid w:val="00EE7FF1"/>
    <w:rsid w:val="00EF307F"/>
    <w:rsid w:val="00EF332A"/>
    <w:rsid w:val="00EF46B9"/>
    <w:rsid w:val="00EF5114"/>
    <w:rsid w:val="00EF53CF"/>
    <w:rsid w:val="00EF6BA2"/>
    <w:rsid w:val="00EF7423"/>
    <w:rsid w:val="00EF7DD8"/>
    <w:rsid w:val="00F01214"/>
    <w:rsid w:val="00F017A6"/>
    <w:rsid w:val="00F03A84"/>
    <w:rsid w:val="00F03BEB"/>
    <w:rsid w:val="00F10465"/>
    <w:rsid w:val="00F12D8D"/>
    <w:rsid w:val="00F14041"/>
    <w:rsid w:val="00F15292"/>
    <w:rsid w:val="00F15FCC"/>
    <w:rsid w:val="00F16CA2"/>
    <w:rsid w:val="00F17C74"/>
    <w:rsid w:val="00F17F8B"/>
    <w:rsid w:val="00F200C7"/>
    <w:rsid w:val="00F211AC"/>
    <w:rsid w:val="00F22F02"/>
    <w:rsid w:val="00F23838"/>
    <w:rsid w:val="00F23F41"/>
    <w:rsid w:val="00F27F6E"/>
    <w:rsid w:val="00F31102"/>
    <w:rsid w:val="00F320B9"/>
    <w:rsid w:val="00F32192"/>
    <w:rsid w:val="00F33976"/>
    <w:rsid w:val="00F34107"/>
    <w:rsid w:val="00F3566D"/>
    <w:rsid w:val="00F3642E"/>
    <w:rsid w:val="00F36946"/>
    <w:rsid w:val="00F36C14"/>
    <w:rsid w:val="00F378EC"/>
    <w:rsid w:val="00F37E5B"/>
    <w:rsid w:val="00F40316"/>
    <w:rsid w:val="00F40EF4"/>
    <w:rsid w:val="00F42DCC"/>
    <w:rsid w:val="00F43333"/>
    <w:rsid w:val="00F43CB2"/>
    <w:rsid w:val="00F4424F"/>
    <w:rsid w:val="00F44D13"/>
    <w:rsid w:val="00F4644F"/>
    <w:rsid w:val="00F468EB"/>
    <w:rsid w:val="00F470F3"/>
    <w:rsid w:val="00F471F2"/>
    <w:rsid w:val="00F47689"/>
    <w:rsid w:val="00F508ED"/>
    <w:rsid w:val="00F51717"/>
    <w:rsid w:val="00F51C47"/>
    <w:rsid w:val="00F531B4"/>
    <w:rsid w:val="00F535BA"/>
    <w:rsid w:val="00F56B21"/>
    <w:rsid w:val="00F57A9A"/>
    <w:rsid w:val="00F57CE8"/>
    <w:rsid w:val="00F6090F"/>
    <w:rsid w:val="00F61599"/>
    <w:rsid w:val="00F626F8"/>
    <w:rsid w:val="00F65D9D"/>
    <w:rsid w:val="00F65DAD"/>
    <w:rsid w:val="00F66A9D"/>
    <w:rsid w:val="00F66F6B"/>
    <w:rsid w:val="00F71748"/>
    <w:rsid w:val="00F73070"/>
    <w:rsid w:val="00F7638A"/>
    <w:rsid w:val="00F767DB"/>
    <w:rsid w:val="00F76EAF"/>
    <w:rsid w:val="00F775B1"/>
    <w:rsid w:val="00F77C9D"/>
    <w:rsid w:val="00F83971"/>
    <w:rsid w:val="00F87090"/>
    <w:rsid w:val="00F87685"/>
    <w:rsid w:val="00F91077"/>
    <w:rsid w:val="00F91845"/>
    <w:rsid w:val="00F9287A"/>
    <w:rsid w:val="00F92A3E"/>
    <w:rsid w:val="00F92DCB"/>
    <w:rsid w:val="00F961F8"/>
    <w:rsid w:val="00F9785D"/>
    <w:rsid w:val="00FA0953"/>
    <w:rsid w:val="00FA09A9"/>
    <w:rsid w:val="00FA11BC"/>
    <w:rsid w:val="00FA1C05"/>
    <w:rsid w:val="00FA2F9C"/>
    <w:rsid w:val="00FA3E47"/>
    <w:rsid w:val="00FA4468"/>
    <w:rsid w:val="00FA4FC6"/>
    <w:rsid w:val="00FB0F40"/>
    <w:rsid w:val="00FB1C5C"/>
    <w:rsid w:val="00FB20D1"/>
    <w:rsid w:val="00FB3B57"/>
    <w:rsid w:val="00FC48E9"/>
    <w:rsid w:val="00FC7AFF"/>
    <w:rsid w:val="00FD0D3F"/>
    <w:rsid w:val="00FD5126"/>
    <w:rsid w:val="00FD62DB"/>
    <w:rsid w:val="00FD7629"/>
    <w:rsid w:val="00FE0135"/>
    <w:rsid w:val="00FE0D34"/>
    <w:rsid w:val="00FE43A6"/>
    <w:rsid w:val="00FE5BBC"/>
    <w:rsid w:val="00FE6A3D"/>
    <w:rsid w:val="00FE6AE1"/>
    <w:rsid w:val="00FE7E73"/>
    <w:rsid w:val="00FF0C93"/>
    <w:rsid w:val="00FF2E82"/>
    <w:rsid w:val="00FF7904"/>
    <w:rsid w:val="00FF7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e8c9,#fcf6ea,#fdfaf5,#fdf9f1,#fbf2e1,#fefdfc,#f9f3ed,#fbf7eb"/>
    </o:shapedefaults>
    <o:shapelayout v:ext="edit">
      <o:idmap v:ext="edit" data="1"/>
    </o:shapelayout>
  </w:shapeDefaults>
  <w:decimalSymbol w:val="."/>
  <w:listSeparator w:val=","/>
  <w14:docId w14:val="0738DAD7"/>
  <w15:chartTrackingRefBased/>
  <w15:docId w15:val="{529F8EDD-96D0-4463-BA2C-3162AADA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077"/>
    <w:rPr>
      <w:kern w:val="20"/>
    </w:rPr>
  </w:style>
  <w:style w:type="paragraph" w:styleId="Heading1">
    <w:name w:val="heading 1"/>
    <w:basedOn w:val="Normal"/>
    <w:next w:val="Normal"/>
    <w:link w:val="Heading1Char"/>
    <w:uiPriority w:val="9"/>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ListParagraph">
    <w:name w:val="List Paragraph"/>
    <w:basedOn w:val="Normal"/>
    <w:uiPriority w:val="34"/>
    <w:qFormat/>
    <w:rsid w:val="00BA78A5"/>
    <w:pPr>
      <w:ind w:left="720"/>
      <w:contextualSpacing/>
    </w:pPr>
  </w:style>
  <w:style w:type="paragraph" w:styleId="BalloonText">
    <w:name w:val="Balloon Text"/>
    <w:basedOn w:val="Normal"/>
    <w:link w:val="BalloonTextChar"/>
    <w:uiPriority w:val="99"/>
    <w:semiHidden/>
    <w:unhideWhenUsed/>
    <w:rsid w:val="00747E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1D"/>
    <w:rPr>
      <w:rFonts w:ascii="Segoe UI" w:hAnsi="Segoe UI" w:cs="Segoe UI"/>
      <w:kern w:val="20"/>
      <w:sz w:val="18"/>
      <w:szCs w:val="18"/>
    </w:rPr>
  </w:style>
  <w:style w:type="character" w:styleId="CommentReference">
    <w:name w:val="annotation reference"/>
    <w:basedOn w:val="DefaultParagraphFont"/>
    <w:uiPriority w:val="99"/>
    <w:semiHidden/>
    <w:unhideWhenUsed/>
    <w:rsid w:val="005351AF"/>
    <w:rPr>
      <w:sz w:val="16"/>
      <w:szCs w:val="16"/>
    </w:rPr>
  </w:style>
  <w:style w:type="paragraph" w:styleId="CommentText">
    <w:name w:val="annotation text"/>
    <w:basedOn w:val="Normal"/>
    <w:link w:val="CommentTextChar"/>
    <w:uiPriority w:val="99"/>
    <w:semiHidden/>
    <w:unhideWhenUsed/>
    <w:rsid w:val="005351AF"/>
    <w:pPr>
      <w:spacing w:line="240" w:lineRule="auto"/>
    </w:pPr>
  </w:style>
  <w:style w:type="character" w:customStyle="1" w:styleId="CommentTextChar">
    <w:name w:val="Comment Text Char"/>
    <w:basedOn w:val="DefaultParagraphFont"/>
    <w:link w:val="CommentText"/>
    <w:uiPriority w:val="99"/>
    <w:semiHidden/>
    <w:rsid w:val="005351AF"/>
    <w:rPr>
      <w:kern w:val="20"/>
    </w:rPr>
  </w:style>
  <w:style w:type="paragraph" w:styleId="CommentSubject">
    <w:name w:val="annotation subject"/>
    <w:basedOn w:val="CommentText"/>
    <w:next w:val="CommentText"/>
    <w:link w:val="CommentSubjectChar"/>
    <w:uiPriority w:val="99"/>
    <w:semiHidden/>
    <w:unhideWhenUsed/>
    <w:rsid w:val="005351AF"/>
    <w:rPr>
      <w:b/>
      <w:bCs/>
    </w:rPr>
  </w:style>
  <w:style w:type="character" w:customStyle="1" w:styleId="CommentSubjectChar">
    <w:name w:val="Comment Subject Char"/>
    <w:basedOn w:val="CommentTextChar"/>
    <w:link w:val="CommentSubject"/>
    <w:uiPriority w:val="99"/>
    <w:semiHidden/>
    <w:rsid w:val="005351AF"/>
    <w:rPr>
      <w:b/>
      <w:bCs/>
      <w:kern w:val="20"/>
    </w:rPr>
  </w:style>
  <w:style w:type="character" w:styleId="Strong">
    <w:name w:val="Strong"/>
    <w:basedOn w:val="DefaultParagraphFont"/>
    <w:uiPriority w:val="22"/>
    <w:qFormat/>
    <w:rsid w:val="00D1078D"/>
    <w:rPr>
      <w:b/>
      <w:bCs/>
    </w:rPr>
  </w:style>
  <w:style w:type="character" w:styleId="Hyperlink">
    <w:name w:val="Hyperlink"/>
    <w:basedOn w:val="DefaultParagraphFont"/>
    <w:uiPriority w:val="99"/>
    <w:unhideWhenUsed/>
    <w:rsid w:val="006A345B"/>
    <w:rPr>
      <w:color w:val="646464" w:themeColor="hyperlink"/>
      <w:u w:val="single"/>
    </w:rPr>
  </w:style>
  <w:style w:type="character" w:customStyle="1" w:styleId="UnresolvedMention1">
    <w:name w:val="Unresolved Mention1"/>
    <w:basedOn w:val="DefaultParagraphFont"/>
    <w:uiPriority w:val="99"/>
    <w:semiHidden/>
    <w:unhideWhenUsed/>
    <w:rsid w:val="006A345B"/>
    <w:rPr>
      <w:color w:val="605E5C"/>
      <w:shd w:val="clear" w:color="auto" w:fill="E1DFDD"/>
    </w:rPr>
  </w:style>
  <w:style w:type="paragraph" w:styleId="NormalWeb">
    <w:name w:val="Normal (Web)"/>
    <w:basedOn w:val="Normal"/>
    <w:uiPriority w:val="99"/>
    <w:semiHidden/>
    <w:unhideWhenUsed/>
    <w:rsid w:val="005C4DE3"/>
    <w:pPr>
      <w:spacing w:before="100" w:beforeAutospacing="1" w:after="100" w:afterAutospacing="1" w:line="240" w:lineRule="auto"/>
    </w:pPr>
    <w:rPr>
      <w:rFonts w:ascii="Times New Roman" w:eastAsia="Times New Roman" w:hAnsi="Times New Roman" w:cs="Times New Roman"/>
      <w:color w:val="auto"/>
      <w:kern w:val="0"/>
      <w:sz w:val="24"/>
      <w:szCs w:val="24"/>
      <w:lang w:val="en-HK" w:eastAsia="en-HK"/>
    </w:rPr>
  </w:style>
  <w:style w:type="character" w:styleId="FollowedHyperlink">
    <w:name w:val="FollowedHyperlink"/>
    <w:basedOn w:val="DefaultParagraphFont"/>
    <w:uiPriority w:val="99"/>
    <w:semiHidden/>
    <w:unhideWhenUsed/>
    <w:rsid w:val="002B6F7A"/>
    <w:rPr>
      <w:color w:val="969696" w:themeColor="followedHyperlink"/>
      <w:u w:val="single"/>
    </w:rPr>
  </w:style>
  <w:style w:type="paragraph" w:customStyle="1" w:styleId="TableParagraph">
    <w:name w:val="Table Paragraph"/>
    <w:basedOn w:val="Normal"/>
    <w:uiPriority w:val="1"/>
    <w:qFormat/>
    <w:rsid w:val="00D21FD7"/>
    <w:pPr>
      <w:widowControl w:val="0"/>
      <w:autoSpaceDE w:val="0"/>
      <w:autoSpaceDN w:val="0"/>
      <w:spacing w:before="0" w:after="0" w:line="240" w:lineRule="auto"/>
    </w:pPr>
    <w:rPr>
      <w:rFonts w:ascii="Arial" w:eastAsia="Arial" w:hAnsi="Arial" w:cs="Arial"/>
      <w:color w:val="auto"/>
      <w:kern w:val="0"/>
      <w:sz w:val="22"/>
      <w:szCs w:val="22"/>
      <w:lang w:eastAsia="en-US"/>
    </w:rPr>
  </w:style>
  <w:style w:type="table" w:styleId="PlainTable1">
    <w:name w:val="Plain Table 1"/>
    <w:basedOn w:val="TableNormal"/>
    <w:uiPriority w:val="40"/>
    <w:rsid w:val="007031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0687A"/>
    <w:pPr>
      <w:autoSpaceDE w:val="0"/>
      <w:autoSpaceDN w:val="0"/>
      <w:adjustRightInd w:val="0"/>
      <w:spacing w:before="0" w:after="0" w:line="240" w:lineRule="auto"/>
    </w:pPr>
    <w:rPr>
      <w:rFonts w:ascii="Times New Roman" w:hAnsi="Times New Roman" w:cs="Times New Roman"/>
      <w:color w:val="000000"/>
      <w:sz w:val="24"/>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5688">
      <w:bodyDiv w:val="1"/>
      <w:marLeft w:val="0"/>
      <w:marRight w:val="0"/>
      <w:marTop w:val="0"/>
      <w:marBottom w:val="0"/>
      <w:divBdr>
        <w:top w:val="none" w:sz="0" w:space="0" w:color="auto"/>
        <w:left w:val="none" w:sz="0" w:space="0" w:color="auto"/>
        <w:bottom w:val="none" w:sz="0" w:space="0" w:color="auto"/>
        <w:right w:val="none" w:sz="0" w:space="0" w:color="auto"/>
      </w:divBdr>
    </w:div>
    <w:div w:id="182669818">
      <w:bodyDiv w:val="1"/>
      <w:marLeft w:val="0"/>
      <w:marRight w:val="0"/>
      <w:marTop w:val="0"/>
      <w:marBottom w:val="0"/>
      <w:divBdr>
        <w:top w:val="none" w:sz="0" w:space="0" w:color="auto"/>
        <w:left w:val="none" w:sz="0" w:space="0" w:color="auto"/>
        <w:bottom w:val="none" w:sz="0" w:space="0" w:color="auto"/>
        <w:right w:val="none" w:sz="0" w:space="0" w:color="auto"/>
      </w:divBdr>
    </w:div>
    <w:div w:id="213153722">
      <w:bodyDiv w:val="1"/>
      <w:marLeft w:val="0"/>
      <w:marRight w:val="0"/>
      <w:marTop w:val="0"/>
      <w:marBottom w:val="0"/>
      <w:divBdr>
        <w:top w:val="none" w:sz="0" w:space="0" w:color="auto"/>
        <w:left w:val="none" w:sz="0" w:space="0" w:color="auto"/>
        <w:bottom w:val="none" w:sz="0" w:space="0" w:color="auto"/>
        <w:right w:val="none" w:sz="0" w:space="0" w:color="auto"/>
      </w:divBdr>
      <w:divsChild>
        <w:div w:id="1802377291">
          <w:marLeft w:val="446"/>
          <w:marRight w:val="0"/>
          <w:marTop w:val="0"/>
          <w:marBottom w:val="0"/>
          <w:divBdr>
            <w:top w:val="none" w:sz="0" w:space="0" w:color="auto"/>
            <w:left w:val="none" w:sz="0" w:space="0" w:color="auto"/>
            <w:bottom w:val="none" w:sz="0" w:space="0" w:color="auto"/>
            <w:right w:val="none" w:sz="0" w:space="0" w:color="auto"/>
          </w:divBdr>
        </w:div>
      </w:divsChild>
    </w:div>
    <w:div w:id="329330107">
      <w:bodyDiv w:val="1"/>
      <w:marLeft w:val="0"/>
      <w:marRight w:val="0"/>
      <w:marTop w:val="0"/>
      <w:marBottom w:val="0"/>
      <w:divBdr>
        <w:top w:val="none" w:sz="0" w:space="0" w:color="auto"/>
        <w:left w:val="none" w:sz="0" w:space="0" w:color="auto"/>
        <w:bottom w:val="none" w:sz="0" w:space="0" w:color="auto"/>
        <w:right w:val="none" w:sz="0" w:space="0" w:color="auto"/>
      </w:divBdr>
    </w:div>
    <w:div w:id="844982309">
      <w:bodyDiv w:val="1"/>
      <w:marLeft w:val="0"/>
      <w:marRight w:val="0"/>
      <w:marTop w:val="0"/>
      <w:marBottom w:val="0"/>
      <w:divBdr>
        <w:top w:val="none" w:sz="0" w:space="0" w:color="auto"/>
        <w:left w:val="none" w:sz="0" w:space="0" w:color="auto"/>
        <w:bottom w:val="none" w:sz="0" w:space="0" w:color="auto"/>
        <w:right w:val="none" w:sz="0" w:space="0" w:color="auto"/>
      </w:divBdr>
      <w:divsChild>
        <w:div w:id="1469780964">
          <w:marLeft w:val="1166"/>
          <w:marRight w:val="0"/>
          <w:marTop w:val="134"/>
          <w:marBottom w:val="0"/>
          <w:divBdr>
            <w:top w:val="none" w:sz="0" w:space="0" w:color="auto"/>
            <w:left w:val="none" w:sz="0" w:space="0" w:color="auto"/>
            <w:bottom w:val="none" w:sz="0" w:space="0" w:color="auto"/>
            <w:right w:val="none" w:sz="0" w:space="0" w:color="auto"/>
          </w:divBdr>
        </w:div>
      </w:divsChild>
    </w:div>
    <w:div w:id="849370821">
      <w:bodyDiv w:val="1"/>
      <w:marLeft w:val="0"/>
      <w:marRight w:val="0"/>
      <w:marTop w:val="0"/>
      <w:marBottom w:val="0"/>
      <w:divBdr>
        <w:top w:val="none" w:sz="0" w:space="0" w:color="auto"/>
        <w:left w:val="none" w:sz="0" w:space="0" w:color="auto"/>
        <w:bottom w:val="none" w:sz="0" w:space="0" w:color="auto"/>
        <w:right w:val="none" w:sz="0" w:space="0" w:color="auto"/>
      </w:divBdr>
    </w:div>
    <w:div w:id="14070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TimelessResume.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C9C035BBE46541A8D27D0A7B32CE7E" ma:contentTypeVersion="16" ma:contentTypeDescription="Create a new document." ma:contentTypeScope="" ma:versionID="bdcdedd075c04763f3a35b21c67518c3">
  <xsd:schema xmlns:xsd="http://www.w3.org/2001/XMLSchema" xmlns:xs="http://www.w3.org/2001/XMLSchema" xmlns:p="http://schemas.microsoft.com/office/2006/metadata/properties" xmlns:ns2="c1c74309-156b-4660-9951-d9616e353fe4" xmlns:ns3="96217c5a-0226-462f-8526-5fe9ca4111af" targetNamespace="http://schemas.microsoft.com/office/2006/metadata/properties" ma:root="true" ma:fieldsID="716195bc4d5d6aaab4bf8208fb6f52b3" ns2:_="" ns3:_="">
    <xsd:import namespace="c1c74309-156b-4660-9951-d9616e353fe4"/>
    <xsd:import namespace="96217c5a-0226-462f-8526-5fe9ca411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74309-156b-4660-9951-d9616e353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8fae47-ee56-4d0f-a808-a0663f98e6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17c5a-0226-462f-8526-5fe9ca411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4f28f3-56e9-4c78-a70d-607afab5a342}" ma:internalName="TaxCatchAll" ma:showField="CatchAllData" ma:web="96217c5a-0226-462f-8526-5fe9ca4111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c74309-156b-4660-9951-d9616e353fe4">
      <Terms xmlns="http://schemas.microsoft.com/office/infopath/2007/PartnerControls"/>
    </lcf76f155ced4ddcb4097134ff3c332f>
    <TaxCatchAll xmlns="96217c5a-0226-462f-8526-5fe9ca4111af" xsi:nil="true"/>
  </documentManagement>
</p:properties>
</file>

<file path=customXml/item5.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682816-F55B-4C07-9F51-05E55604D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74309-156b-4660-9951-d9616e353fe4"/>
    <ds:schemaRef ds:uri="96217c5a-0226-462f-8526-5fe9ca411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51C04-4C35-4B35-AF1E-358145D45151}">
  <ds:schemaRefs>
    <ds:schemaRef ds:uri="http://schemas.microsoft.com/sharepoint/v3/contenttype/forms"/>
  </ds:schemaRefs>
</ds:datastoreItem>
</file>

<file path=customXml/itemProps4.xml><?xml version="1.0" encoding="utf-8"?>
<ds:datastoreItem xmlns:ds="http://schemas.openxmlformats.org/officeDocument/2006/customXml" ds:itemID="{AC026C95-1ECE-4AC1-84B5-926FCE8CFFC3}">
  <ds:schemaRefs>
    <ds:schemaRef ds:uri="http://schemas.microsoft.com/office/2006/metadata/properties"/>
    <ds:schemaRef ds:uri="http://schemas.microsoft.com/office/infopath/2007/PartnerControls"/>
    <ds:schemaRef ds:uri="c1c74309-156b-4660-9951-d9616e353fe4"/>
    <ds:schemaRef ds:uri="96217c5a-0226-462f-8526-5fe9ca4111af"/>
  </ds:schemaRefs>
</ds:datastoreItem>
</file>

<file path=customXml/itemProps5.xml><?xml version="1.0" encoding="utf-8"?>
<ds:datastoreItem xmlns:ds="http://schemas.openxmlformats.org/officeDocument/2006/customXml" ds:itemID="{E437E9E5-EE29-454F-8714-516920628209}">
  <ds:schemaRefs>
    <ds:schemaRef ds:uri="http://schemas.microsoft.com/pics"/>
  </ds:schemaRefs>
</ds:datastoreItem>
</file>

<file path=customXml/itemProps6.xml><?xml version="1.0" encoding="utf-8"?>
<ds:datastoreItem xmlns:ds="http://schemas.openxmlformats.org/officeDocument/2006/customXml" ds:itemID="{87C83B97-2FFF-4550-ABD4-4C7EC045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TimelessResume</Template>
  <TotalTime>968</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 of Client:</dc:creator>
  <cp:keywords/>
  <cp:lastModifiedBy>Patrycja KOSC</cp:lastModifiedBy>
  <cp:revision>61</cp:revision>
  <cp:lastPrinted>2023-06-14T03:01:00Z</cp:lastPrinted>
  <dcterms:created xsi:type="dcterms:W3CDTF">2022-08-09T07:04:00Z</dcterms:created>
  <dcterms:modified xsi:type="dcterms:W3CDTF">2023-06-23T06:13:00Z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y fmtid="{D5CDD505-2E9C-101B-9397-08002B2CF9AE}" pid="3" name="ContentTypeId">
    <vt:lpwstr>0x0101002EC9C035BBE46541A8D27D0A7B32CE7E</vt:lpwstr>
  </property>
  <property fmtid="{D5CDD505-2E9C-101B-9397-08002B2CF9AE}" pid="4" name="MediaServiceImageTags">
    <vt:lpwstr/>
  </property>
</Properties>
</file>