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8C" w:rsidRPr="00D1388C" w:rsidRDefault="00D1388C" w:rsidP="00D1388C">
      <w:pPr>
        <w:snapToGri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388C">
        <w:rPr>
          <w:rFonts w:ascii="Times New Roman" w:hAnsi="Times New Roman" w:cs="Times New Roman"/>
          <w:sz w:val="23"/>
          <w:szCs w:val="23"/>
        </w:rPr>
        <w:t>To:</w:t>
      </w:r>
      <w:r w:rsidRPr="00D1388C">
        <w:rPr>
          <w:rFonts w:ascii="Times New Roman" w:hAnsi="Times New Roman" w:cs="Times New Roman"/>
          <w:sz w:val="23"/>
          <w:szCs w:val="23"/>
        </w:rPr>
        <w:tab/>
        <w:t>The Law Society of Hong Kong</w:t>
      </w:r>
    </w:p>
    <w:p w:rsidR="00D1388C" w:rsidRPr="00D1388C" w:rsidRDefault="00D1388C" w:rsidP="00D1388C">
      <w:pPr>
        <w:snapToGri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388C">
        <w:rPr>
          <w:rFonts w:ascii="Times New Roman" w:hAnsi="Times New Roman" w:cs="Times New Roman"/>
          <w:sz w:val="23"/>
          <w:szCs w:val="23"/>
        </w:rPr>
        <w:tab/>
        <w:t>(Attn.: Registration Section)</w:t>
      </w:r>
    </w:p>
    <w:p w:rsidR="00D1388C" w:rsidRPr="00D1388C" w:rsidRDefault="00D1388C" w:rsidP="00D1388C">
      <w:pPr>
        <w:snapToGri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388C">
        <w:rPr>
          <w:rFonts w:ascii="Times New Roman" w:hAnsi="Times New Roman" w:cs="Times New Roman"/>
          <w:sz w:val="23"/>
          <w:szCs w:val="23"/>
        </w:rPr>
        <w:tab/>
        <w:t xml:space="preserve">3/F, Wing </w:t>
      </w:r>
      <w:proofErr w:type="gramStart"/>
      <w:r w:rsidRPr="00D1388C">
        <w:rPr>
          <w:rFonts w:ascii="Times New Roman" w:hAnsi="Times New Roman" w:cs="Times New Roman"/>
          <w:sz w:val="23"/>
          <w:szCs w:val="23"/>
        </w:rPr>
        <w:t>On</w:t>
      </w:r>
      <w:proofErr w:type="gramEnd"/>
      <w:r w:rsidRPr="00D1388C">
        <w:rPr>
          <w:rFonts w:ascii="Times New Roman" w:hAnsi="Times New Roman" w:cs="Times New Roman"/>
          <w:sz w:val="23"/>
          <w:szCs w:val="23"/>
        </w:rPr>
        <w:t xml:space="preserve"> House, </w:t>
      </w:r>
      <w:smartTag w:uri="urn:schemas-microsoft-com:office:smarttags" w:element="Street">
        <w:smartTag w:uri="urn:schemas-microsoft-com:office:smarttags" w:element="address">
          <w:r w:rsidRPr="00D1388C">
            <w:rPr>
              <w:rFonts w:ascii="Times New Roman" w:hAnsi="Times New Roman" w:cs="Times New Roman"/>
              <w:sz w:val="23"/>
              <w:szCs w:val="23"/>
            </w:rPr>
            <w:t xml:space="preserve">71 Des </w:t>
          </w:r>
          <w:proofErr w:type="spellStart"/>
          <w:r w:rsidRPr="00D1388C">
            <w:rPr>
              <w:rFonts w:ascii="Times New Roman" w:hAnsi="Times New Roman" w:cs="Times New Roman"/>
              <w:sz w:val="23"/>
              <w:szCs w:val="23"/>
            </w:rPr>
            <w:t>Voeux</w:t>
          </w:r>
          <w:proofErr w:type="spellEnd"/>
          <w:r w:rsidRPr="00D1388C">
            <w:rPr>
              <w:rFonts w:ascii="Times New Roman" w:hAnsi="Times New Roman" w:cs="Times New Roman"/>
              <w:sz w:val="23"/>
              <w:szCs w:val="23"/>
            </w:rPr>
            <w:t xml:space="preserve"> Road</w:t>
          </w:r>
        </w:smartTag>
      </w:smartTag>
      <w:r w:rsidRPr="00D1388C">
        <w:rPr>
          <w:rFonts w:ascii="Times New Roman" w:hAnsi="Times New Roman" w:cs="Times New Roman"/>
          <w:sz w:val="23"/>
          <w:szCs w:val="23"/>
        </w:rPr>
        <w:t xml:space="preserve"> Central, H.K.</w:t>
      </w:r>
    </w:p>
    <w:p w:rsidR="00D1388C" w:rsidRPr="00D1388C" w:rsidRDefault="00D1388C" w:rsidP="00D1388C">
      <w:pPr>
        <w:snapToGri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1388C">
        <w:rPr>
          <w:rFonts w:ascii="Times New Roman" w:hAnsi="Times New Roman" w:cs="Times New Roman"/>
          <w:sz w:val="23"/>
          <w:szCs w:val="23"/>
        </w:rPr>
        <w:tab/>
        <w:t>Tel: 2846-0500</w:t>
      </w:r>
    </w:p>
    <w:p w:rsidR="00D1388C" w:rsidRDefault="00D1388C" w:rsidP="00D1388C">
      <w:pPr>
        <w:snapToGrid w:val="0"/>
        <w:spacing w:after="0" w:line="240" w:lineRule="auto"/>
        <w:jc w:val="center"/>
        <w:rPr>
          <w:b/>
          <w:szCs w:val="26"/>
        </w:rPr>
      </w:pPr>
    </w:p>
    <w:p w:rsidR="00D1388C" w:rsidRPr="00D1388C" w:rsidRDefault="00D1388C" w:rsidP="00D1388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388C">
        <w:rPr>
          <w:rFonts w:ascii="Times New Roman" w:hAnsi="Times New Roman" w:cs="Times New Roman"/>
          <w:b/>
          <w:sz w:val="30"/>
          <w:szCs w:val="30"/>
          <w:u w:val="single"/>
        </w:rPr>
        <w:t>Application for Replacement of Membership Card</w:t>
      </w:r>
    </w:p>
    <w:p w:rsidR="00D1388C" w:rsidRPr="000F43B7" w:rsidRDefault="00D1388C" w:rsidP="00D1388C">
      <w:pPr>
        <w:snapToGrid w:val="0"/>
        <w:spacing w:after="0" w:line="240" w:lineRule="auto"/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88"/>
        <w:gridCol w:w="1080"/>
        <w:gridCol w:w="180"/>
        <w:gridCol w:w="720"/>
        <w:gridCol w:w="180"/>
        <w:gridCol w:w="56"/>
        <w:gridCol w:w="1024"/>
        <w:gridCol w:w="720"/>
        <w:gridCol w:w="900"/>
        <w:gridCol w:w="180"/>
        <w:gridCol w:w="540"/>
        <w:gridCol w:w="900"/>
        <w:gridCol w:w="540"/>
        <w:gridCol w:w="1260"/>
      </w:tblGrid>
      <w:tr w:rsidR="00D1388C" w:rsidRPr="00D1388C" w:rsidTr="006B6CF3">
        <w:tc>
          <w:tcPr>
            <w:tcW w:w="3348" w:type="dxa"/>
            <w:gridSpan w:val="5"/>
            <w:vMerge w:val="restart"/>
          </w:tcPr>
          <w:p w:rsidR="00D1388C" w:rsidRPr="00D1388C" w:rsidRDefault="00D1388C" w:rsidP="00D1388C">
            <w:pPr>
              <w:snapToGrid w:val="0"/>
              <w:rPr>
                <w:b/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Please check where appropriate:</w:t>
            </w:r>
          </w:p>
        </w:tc>
        <w:bookmarkStart w:id="0" w:name="Check3"/>
        <w:tc>
          <w:tcPr>
            <w:tcW w:w="4860" w:type="dxa"/>
            <w:gridSpan w:val="8"/>
          </w:tcPr>
          <w:p w:rsidR="00D1388C" w:rsidRPr="00D1388C" w:rsidRDefault="00EC3A77" w:rsidP="00D1388C">
            <w:pPr>
              <w:snapToGrid w:val="0"/>
              <w:rPr>
                <w:sz w:val="23"/>
                <w:szCs w:val="23"/>
              </w:rPr>
            </w:pPr>
            <w:r w:rsidRPr="00D73FB7">
              <w:rPr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88C" w:rsidRPr="00D73FB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D73FB7">
              <w:rPr>
                <w:sz w:val="23"/>
                <w:szCs w:val="23"/>
              </w:rPr>
              <w:fldChar w:fldCharType="end"/>
            </w:r>
            <w:bookmarkEnd w:id="0"/>
            <w:r w:rsidR="00D1388C" w:rsidRPr="00D73FB7">
              <w:rPr>
                <w:sz w:val="23"/>
                <w:szCs w:val="23"/>
              </w:rPr>
              <w:t xml:space="preserve"> </w:t>
            </w:r>
            <w:r w:rsidR="00D1388C" w:rsidRPr="00D1388C">
              <w:rPr>
                <w:sz w:val="23"/>
                <w:szCs w:val="23"/>
              </w:rPr>
              <w:t xml:space="preserve"> Replacement of lost card</w:t>
            </w:r>
          </w:p>
        </w:tc>
        <w:tc>
          <w:tcPr>
            <w:tcW w:w="1260" w:type="dxa"/>
          </w:tcPr>
          <w:p w:rsidR="00D1388C" w:rsidRPr="00D1388C" w:rsidRDefault="00D1388C" w:rsidP="00D1388C">
            <w:pPr>
              <w:snapToGrid w:val="0"/>
              <w:rPr>
                <w:sz w:val="23"/>
                <w:szCs w:val="23"/>
              </w:rPr>
            </w:pPr>
          </w:p>
        </w:tc>
      </w:tr>
      <w:tr w:rsidR="00D1388C" w:rsidRPr="00D1388C" w:rsidTr="006B6CF3">
        <w:tc>
          <w:tcPr>
            <w:tcW w:w="3348" w:type="dxa"/>
            <w:gridSpan w:val="5"/>
            <w:vMerge/>
          </w:tcPr>
          <w:p w:rsidR="00D1388C" w:rsidRPr="00D1388C" w:rsidRDefault="00D1388C" w:rsidP="00D1388C">
            <w:pPr>
              <w:snapToGrid w:val="0"/>
              <w:rPr>
                <w:sz w:val="23"/>
                <w:szCs w:val="23"/>
              </w:rPr>
            </w:pPr>
          </w:p>
        </w:tc>
        <w:bookmarkStart w:id="1" w:name="Check4"/>
        <w:tc>
          <w:tcPr>
            <w:tcW w:w="4860" w:type="dxa"/>
            <w:gridSpan w:val="8"/>
          </w:tcPr>
          <w:p w:rsidR="00D1388C" w:rsidRPr="00D1388C" w:rsidRDefault="00EC3A77" w:rsidP="00D1388C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FB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1"/>
            <w:r w:rsidR="00D1388C" w:rsidRPr="00D1388C">
              <w:rPr>
                <w:sz w:val="23"/>
                <w:szCs w:val="23"/>
              </w:rPr>
              <w:t xml:space="preserve">  Replacement of damaged card*</w:t>
            </w:r>
          </w:p>
        </w:tc>
        <w:tc>
          <w:tcPr>
            <w:tcW w:w="1260" w:type="dxa"/>
          </w:tcPr>
          <w:p w:rsidR="00D1388C" w:rsidRPr="00D1388C" w:rsidRDefault="00D1388C" w:rsidP="00D1388C">
            <w:pPr>
              <w:snapToGrid w:val="0"/>
              <w:rPr>
                <w:sz w:val="23"/>
                <w:szCs w:val="23"/>
              </w:rPr>
            </w:pPr>
          </w:p>
        </w:tc>
      </w:tr>
      <w:tr w:rsidR="00D1388C" w:rsidRPr="00D1388C" w:rsidTr="006B6CF3">
        <w:tc>
          <w:tcPr>
            <w:tcW w:w="2268" w:type="dxa"/>
            <w:gridSpan w:val="2"/>
          </w:tcPr>
          <w:p w:rsidR="00D1388C" w:rsidRPr="00D1388C" w:rsidRDefault="00D1388C" w:rsidP="00D1388C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6"/>
          </w:tcPr>
          <w:p w:rsidR="00D1388C" w:rsidRPr="00D1388C" w:rsidRDefault="00D1388C" w:rsidP="00D1388C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6"/>
          </w:tcPr>
          <w:p w:rsidR="00D1388C" w:rsidRPr="00D1388C" w:rsidRDefault="00D1388C" w:rsidP="00D1388C">
            <w:pPr>
              <w:snapToGrid w:val="0"/>
              <w:rPr>
                <w:sz w:val="23"/>
                <w:szCs w:val="23"/>
              </w:rPr>
            </w:pPr>
          </w:p>
        </w:tc>
      </w:tr>
      <w:tr w:rsidR="00D1388C" w:rsidRPr="00D1388C" w:rsidTr="00757548">
        <w:trPr>
          <w:trHeight w:val="397"/>
        </w:trPr>
        <w:tc>
          <w:tcPr>
            <w:tcW w:w="3168" w:type="dxa"/>
            <w:gridSpan w:val="4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Names in English and Chinese</w:t>
            </w:r>
          </w:p>
        </w:tc>
        <w:tc>
          <w:tcPr>
            <w:tcW w:w="236" w:type="dxa"/>
            <w:gridSpan w:val="2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956"/>
              </w:tabs>
              <w:snapToGrid w:val="0"/>
              <w:ind w:right="-108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 xml:space="preserve">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956"/>
              </w:tabs>
              <w:snapToGrid w:val="0"/>
              <w:ind w:right="-108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(</w:t>
            </w:r>
            <w:r w:rsidR="006B6CF3">
              <w:rPr>
                <w:sz w:val="23"/>
                <w:szCs w:val="23"/>
              </w:rPr>
              <w:t xml:space="preserve">           </w:t>
            </w:r>
            <w:r w:rsidRPr="00D1388C">
              <w:rPr>
                <w:sz w:val="23"/>
                <w:szCs w:val="23"/>
              </w:rPr>
              <w:t xml:space="preserve">            )</w:t>
            </w:r>
          </w:p>
        </w:tc>
      </w:tr>
      <w:tr w:rsidR="00D1388C" w:rsidRPr="00D1388C" w:rsidTr="00757548">
        <w:trPr>
          <w:trHeight w:val="397"/>
        </w:trPr>
        <w:tc>
          <w:tcPr>
            <w:tcW w:w="3168" w:type="dxa"/>
            <w:gridSpan w:val="4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 xml:space="preserve">HKID Card No. </w:t>
            </w:r>
          </w:p>
        </w:tc>
        <w:tc>
          <w:tcPr>
            <w:tcW w:w="236" w:type="dxa"/>
            <w:gridSpan w:val="2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6064" w:type="dxa"/>
            <w:gridSpan w:val="8"/>
            <w:tcBorders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956"/>
              </w:tabs>
              <w:snapToGrid w:val="0"/>
              <w:ind w:right="-108"/>
              <w:jc w:val="both"/>
              <w:rPr>
                <w:color w:val="FF0000"/>
                <w:sz w:val="23"/>
                <w:szCs w:val="23"/>
              </w:rPr>
            </w:pPr>
            <w:r w:rsidRPr="00D1388C">
              <w:rPr>
                <w:color w:val="FF0000"/>
                <w:sz w:val="23"/>
                <w:szCs w:val="23"/>
              </w:rPr>
              <w:t xml:space="preserve">                                                      </w:t>
            </w:r>
          </w:p>
        </w:tc>
      </w:tr>
      <w:tr w:rsidR="00D1388C" w:rsidRPr="00D1388C" w:rsidTr="00757548">
        <w:trPr>
          <w:trHeight w:val="397"/>
        </w:trPr>
        <w:tc>
          <w:tcPr>
            <w:tcW w:w="3168" w:type="dxa"/>
            <w:gridSpan w:val="4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Daytime Contact Tel. No.</w:t>
            </w:r>
          </w:p>
        </w:tc>
        <w:tc>
          <w:tcPr>
            <w:tcW w:w="236" w:type="dxa"/>
            <w:gridSpan w:val="2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 xml:space="preserve">Tel - </w:t>
            </w:r>
            <w:r w:rsidR="006B6C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or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 xml:space="preserve">Mobile - </w:t>
            </w:r>
            <w:r w:rsidR="006B6CF3">
              <w:rPr>
                <w:sz w:val="23"/>
                <w:szCs w:val="23"/>
              </w:rPr>
              <w:t xml:space="preserve"> </w:t>
            </w:r>
          </w:p>
        </w:tc>
      </w:tr>
      <w:tr w:rsidR="00D1388C" w:rsidRPr="00D1388C" w:rsidTr="00757548">
        <w:trPr>
          <w:trHeight w:val="397"/>
        </w:trPr>
        <w:tc>
          <w:tcPr>
            <w:tcW w:w="3168" w:type="dxa"/>
            <w:gridSpan w:val="4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Email</w:t>
            </w:r>
          </w:p>
        </w:tc>
        <w:tc>
          <w:tcPr>
            <w:tcW w:w="236" w:type="dxa"/>
            <w:gridSpan w:val="2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D1388C" w:rsidRPr="00D1388C" w:rsidTr="006B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88C" w:rsidRPr="00D1388C" w:rsidRDefault="00D1388C" w:rsidP="00D1388C">
            <w:pPr>
              <w:snapToGrid w:val="0"/>
              <w:jc w:val="both"/>
              <w:rPr>
                <w:sz w:val="23"/>
                <w:szCs w:val="23"/>
              </w:rPr>
            </w:pPr>
          </w:p>
          <w:p w:rsidR="00D1388C" w:rsidRPr="00D1388C" w:rsidRDefault="00D1388C" w:rsidP="00D1388C">
            <w:pPr>
              <w:snapToGrid w:val="0"/>
              <w:jc w:val="both"/>
              <w:rPr>
                <w:sz w:val="23"/>
                <w:szCs w:val="23"/>
              </w:rPr>
            </w:pPr>
          </w:p>
          <w:p w:rsidR="00D1388C" w:rsidRPr="00D1388C" w:rsidRDefault="00D1388C" w:rsidP="00D1388C">
            <w:pPr>
              <w:snapToGrid w:val="0"/>
              <w:jc w:val="both"/>
              <w:rPr>
                <w:sz w:val="23"/>
                <w:szCs w:val="23"/>
              </w:rPr>
            </w:pPr>
          </w:p>
          <w:p w:rsidR="00D1388C" w:rsidRPr="00D1388C" w:rsidRDefault="00D1388C" w:rsidP="00D1388C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Signature of Applicant: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8C" w:rsidRPr="00D1388C" w:rsidRDefault="00D1388C" w:rsidP="00D1388C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jc w:val="right"/>
              <w:rPr>
                <w:sz w:val="23"/>
                <w:szCs w:val="23"/>
              </w:rPr>
            </w:pPr>
          </w:p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jc w:val="right"/>
              <w:rPr>
                <w:sz w:val="23"/>
                <w:szCs w:val="23"/>
              </w:rPr>
            </w:pPr>
          </w:p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jc w:val="right"/>
              <w:rPr>
                <w:sz w:val="23"/>
                <w:szCs w:val="23"/>
              </w:rPr>
            </w:pPr>
          </w:p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jc w:val="right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Date: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</w:rPr>
            </w:pPr>
          </w:p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</w:rPr>
            </w:pPr>
          </w:p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</w:rPr>
            </w:pPr>
          </w:p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</w:rPr>
            </w:pPr>
          </w:p>
        </w:tc>
      </w:tr>
      <w:tr w:rsidR="00D1388C" w:rsidRPr="00D1388C" w:rsidTr="006B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88C" w:rsidRPr="00D1388C" w:rsidRDefault="00D1388C" w:rsidP="00D1388C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88C" w:rsidRPr="00D1388C" w:rsidRDefault="00D1388C" w:rsidP="00D1388C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jc w:val="right"/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</w:rPr>
            </w:pPr>
          </w:p>
        </w:tc>
      </w:tr>
      <w:tr w:rsidR="00D1388C" w:rsidRPr="00D1388C" w:rsidTr="006B6CF3">
        <w:tc>
          <w:tcPr>
            <w:tcW w:w="1188" w:type="dxa"/>
            <w:tcBorders>
              <w:bottom w:val="dashed" w:sz="4" w:space="0" w:color="auto"/>
            </w:tcBorders>
          </w:tcPr>
          <w:p w:rsidR="00D1388C" w:rsidRPr="00D1388C" w:rsidRDefault="00D1388C" w:rsidP="00D1388C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tcBorders>
              <w:bottom w:val="dashed" w:sz="4" w:space="0" w:color="auto"/>
            </w:tcBorders>
          </w:tcPr>
          <w:p w:rsidR="00D1388C" w:rsidRPr="00D1388C" w:rsidRDefault="00D1388C" w:rsidP="00D1388C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bottom w:val="dashed" w:sz="4" w:space="0" w:color="auto"/>
            </w:tcBorders>
          </w:tcPr>
          <w:p w:rsidR="00D1388C" w:rsidRPr="00D1388C" w:rsidRDefault="00D1388C" w:rsidP="00D1388C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bottom w:val="dashed" w:sz="4" w:space="0" w:color="auto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jc w:val="right"/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4"/>
            <w:tcBorders>
              <w:bottom w:val="dashed" w:sz="4" w:space="0" w:color="auto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</w:rPr>
            </w:pPr>
          </w:p>
        </w:tc>
      </w:tr>
    </w:tbl>
    <w:p w:rsidR="00757548" w:rsidRDefault="00757548" w:rsidP="00D1388C">
      <w:pPr>
        <w:snapToGrid w:val="0"/>
        <w:spacing w:after="0" w:line="240" w:lineRule="auto"/>
        <w:ind w:right="29"/>
        <w:jc w:val="both"/>
        <w:rPr>
          <w:rFonts w:ascii="Times New Roman" w:hAnsi="Times New Roman" w:cs="Times New Roman"/>
          <w:b/>
        </w:rPr>
      </w:pPr>
    </w:p>
    <w:p w:rsidR="00D1388C" w:rsidRDefault="00D1388C" w:rsidP="00D1388C">
      <w:pPr>
        <w:snapToGrid w:val="0"/>
        <w:spacing w:after="0" w:line="240" w:lineRule="auto"/>
        <w:ind w:right="29"/>
        <w:jc w:val="both"/>
        <w:rPr>
          <w:rFonts w:ascii="Times New Roman" w:hAnsi="Times New Roman" w:cs="Times New Roman"/>
          <w:b/>
        </w:rPr>
      </w:pPr>
      <w:r w:rsidRPr="00D1388C">
        <w:rPr>
          <w:rFonts w:ascii="Times New Roman" w:hAnsi="Times New Roman" w:cs="Times New Roman"/>
          <w:b/>
        </w:rPr>
        <w:t>Notes to Member</w:t>
      </w:r>
    </w:p>
    <w:p w:rsidR="00D1388C" w:rsidRPr="00D1388C" w:rsidRDefault="00D1388C" w:rsidP="00D1388C">
      <w:pPr>
        <w:snapToGrid w:val="0"/>
        <w:spacing w:after="0" w:line="240" w:lineRule="auto"/>
        <w:ind w:right="29"/>
        <w:jc w:val="both"/>
        <w:rPr>
          <w:rFonts w:ascii="Times New Roman" w:hAnsi="Times New Roman" w:cs="Times New Roman"/>
          <w:b/>
        </w:rPr>
      </w:pPr>
    </w:p>
    <w:p w:rsidR="00D1388C" w:rsidRPr="00D1388C" w:rsidRDefault="00D1388C" w:rsidP="00D1388C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8C">
        <w:rPr>
          <w:rFonts w:ascii="Times New Roman" w:hAnsi="Times New Roman" w:cs="Times New Roman"/>
          <w:sz w:val="24"/>
          <w:szCs w:val="24"/>
        </w:rPr>
        <w:t>The Membership Card will be sent by post or dispatched through DX.  If members want to collect the card at the reception of the Secretariat, please specify.</w:t>
      </w:r>
    </w:p>
    <w:p w:rsidR="00D1388C" w:rsidRPr="00D1388C" w:rsidRDefault="00D1388C" w:rsidP="00D1388C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388C" w:rsidRPr="00D1388C" w:rsidRDefault="00D1388C" w:rsidP="00D1388C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8C">
        <w:rPr>
          <w:rFonts w:ascii="Times New Roman" w:hAnsi="Times New Roman" w:cs="Times New Roman"/>
          <w:sz w:val="24"/>
          <w:szCs w:val="24"/>
        </w:rPr>
        <w:t>The fee for replacement of membership card is HK$</w:t>
      </w:r>
      <w:r w:rsidR="00963223">
        <w:rPr>
          <w:rFonts w:ascii="Times New Roman" w:hAnsi="Times New Roman" w:cs="Times New Roman"/>
          <w:sz w:val="24"/>
          <w:szCs w:val="24"/>
        </w:rPr>
        <w:t>10</w:t>
      </w:r>
      <w:r w:rsidRPr="00D1388C">
        <w:rPr>
          <w:rFonts w:ascii="Times New Roman" w:hAnsi="Times New Roman" w:cs="Times New Roman"/>
          <w:sz w:val="24"/>
          <w:szCs w:val="24"/>
        </w:rPr>
        <w:t xml:space="preserve">0.00.  </w:t>
      </w:r>
      <w:r w:rsidRPr="00D1388C">
        <w:rPr>
          <w:rFonts w:ascii="Times New Roman" w:hAnsi="Times New Roman" w:cs="Times New Roman"/>
          <w:sz w:val="24"/>
          <w:szCs w:val="24"/>
          <w:lang w:val="en-GB"/>
        </w:rPr>
        <w:t xml:space="preserve">Please send us a cheque made payable to </w:t>
      </w:r>
      <w:r w:rsidRPr="00D1388C">
        <w:rPr>
          <w:rFonts w:ascii="Times New Roman" w:hAnsi="Times New Roman" w:cs="Times New Roman"/>
          <w:b/>
          <w:sz w:val="24"/>
          <w:szCs w:val="24"/>
          <w:lang w:val="en-GB"/>
        </w:rPr>
        <w:t>"The Law Society of Hong Kong".</w:t>
      </w:r>
    </w:p>
    <w:p w:rsidR="00D1388C" w:rsidRPr="00D1388C" w:rsidRDefault="00D1388C" w:rsidP="00D1388C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68"/>
        <w:gridCol w:w="236"/>
        <w:gridCol w:w="2644"/>
        <w:gridCol w:w="720"/>
        <w:gridCol w:w="2160"/>
        <w:gridCol w:w="540"/>
      </w:tblGrid>
      <w:tr w:rsidR="00D1388C" w:rsidRPr="00D1388C" w:rsidTr="006B6CF3">
        <w:trPr>
          <w:trHeight w:val="572"/>
        </w:trPr>
        <w:tc>
          <w:tcPr>
            <w:tcW w:w="9468" w:type="dxa"/>
            <w:gridSpan w:val="6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956"/>
              </w:tabs>
              <w:snapToGrid w:val="0"/>
              <w:ind w:right="-108"/>
              <w:rPr>
                <w:b/>
                <w:i/>
                <w:color w:val="FF0000"/>
                <w:sz w:val="23"/>
                <w:szCs w:val="23"/>
              </w:rPr>
            </w:pPr>
            <w:r w:rsidRPr="00D1388C">
              <w:rPr>
                <w:b/>
                <w:i/>
                <w:sz w:val="23"/>
                <w:szCs w:val="23"/>
              </w:rPr>
              <w:t xml:space="preserve">If you have changed your contact details, please fill in the following: </w:t>
            </w:r>
          </w:p>
        </w:tc>
      </w:tr>
      <w:tr w:rsidR="00D1388C" w:rsidRPr="00D1388C" w:rsidTr="00757548">
        <w:trPr>
          <w:trHeight w:val="340"/>
        </w:trPr>
        <w:tc>
          <w:tcPr>
            <w:tcW w:w="3168" w:type="dxa"/>
            <w:tcBorders>
              <w:lef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Firm/Company Name**</w:t>
            </w:r>
          </w:p>
        </w:tc>
        <w:tc>
          <w:tcPr>
            <w:tcW w:w="236" w:type="dxa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:rsidR="00D1388C" w:rsidRPr="00D1388C" w:rsidRDefault="006B6CF3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D1388C" w:rsidRPr="00D1388C" w:rsidTr="00757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6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Employment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 xml:space="preserve">Commenced on - </w:t>
            </w:r>
            <w:r w:rsidR="006B6C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D1388C" w:rsidRPr="00D1388C" w:rsidTr="00757548">
        <w:trPr>
          <w:trHeight w:val="340"/>
        </w:trPr>
        <w:tc>
          <w:tcPr>
            <w:tcW w:w="3168" w:type="dxa"/>
            <w:tcBorders>
              <w:lef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Office Tel.** &amp; Fax No.**</w:t>
            </w:r>
          </w:p>
        </w:tc>
        <w:tc>
          <w:tcPr>
            <w:tcW w:w="236" w:type="dxa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 xml:space="preserve">Tel - </w:t>
            </w:r>
            <w:r w:rsidR="006B6C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 xml:space="preserve">Fax - </w:t>
            </w:r>
            <w:r w:rsidR="006B6C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D1388C" w:rsidRPr="00D1388C" w:rsidTr="00757548">
        <w:trPr>
          <w:trHeight w:val="340"/>
        </w:trPr>
        <w:tc>
          <w:tcPr>
            <w:tcW w:w="3168" w:type="dxa"/>
            <w:tcBorders>
              <w:lef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E-mail Address**</w:t>
            </w:r>
          </w:p>
        </w:tc>
        <w:tc>
          <w:tcPr>
            <w:tcW w:w="236" w:type="dxa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6B6CF3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D1388C" w:rsidRPr="00D1388C" w:rsidTr="00757548">
        <w:trPr>
          <w:trHeight w:val="340"/>
        </w:trPr>
        <w:tc>
          <w:tcPr>
            <w:tcW w:w="3168" w:type="dxa"/>
            <w:tcBorders>
              <w:lef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Office Address**</w:t>
            </w:r>
          </w:p>
        </w:tc>
        <w:tc>
          <w:tcPr>
            <w:tcW w:w="236" w:type="dxa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6B6CF3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D1388C" w:rsidRPr="00D1388C" w:rsidTr="00757548">
        <w:trPr>
          <w:trHeight w:val="340"/>
        </w:trPr>
        <w:tc>
          <w:tcPr>
            <w:tcW w:w="3168" w:type="dxa"/>
            <w:tcBorders>
              <w:lef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6B6CF3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D1388C" w:rsidRPr="00D1388C" w:rsidTr="00757548">
        <w:trPr>
          <w:trHeight w:val="340"/>
        </w:trPr>
        <w:tc>
          <w:tcPr>
            <w:tcW w:w="3168" w:type="dxa"/>
            <w:tcBorders>
              <w:lef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Home Address</w:t>
            </w:r>
          </w:p>
        </w:tc>
        <w:tc>
          <w:tcPr>
            <w:tcW w:w="236" w:type="dxa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6B6CF3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D1388C" w:rsidRPr="00D1388C" w:rsidTr="00757548">
        <w:trPr>
          <w:trHeight w:val="340"/>
        </w:trPr>
        <w:tc>
          <w:tcPr>
            <w:tcW w:w="3168" w:type="dxa"/>
            <w:tcBorders>
              <w:lef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6B6CF3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D1388C" w:rsidRPr="00D1388C" w:rsidTr="00757548">
        <w:trPr>
          <w:trHeight w:val="340"/>
        </w:trPr>
        <w:tc>
          <w:tcPr>
            <w:tcW w:w="3168" w:type="dxa"/>
            <w:tcBorders>
              <w:lef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Mobile Tel. No.</w:t>
            </w:r>
          </w:p>
        </w:tc>
        <w:tc>
          <w:tcPr>
            <w:tcW w:w="236" w:type="dxa"/>
            <w:vAlign w:val="center"/>
          </w:tcPr>
          <w:p w:rsidR="00D1388C" w:rsidRPr="00D1388C" w:rsidRDefault="00D1388C" w:rsidP="00757548">
            <w:pPr>
              <w:snapToGrid w:val="0"/>
              <w:jc w:val="both"/>
              <w:rPr>
                <w:sz w:val="23"/>
                <w:szCs w:val="23"/>
              </w:rPr>
            </w:pPr>
            <w:r w:rsidRPr="00D1388C">
              <w:rPr>
                <w:sz w:val="23"/>
                <w:szCs w:val="23"/>
              </w:rPr>
              <w:t>: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88C" w:rsidRPr="00D1388C" w:rsidRDefault="006B6CF3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:rsidR="00D1388C" w:rsidRPr="00D1388C" w:rsidRDefault="00D1388C" w:rsidP="00757548">
            <w:pPr>
              <w:tabs>
                <w:tab w:val="left" w:pos="3708"/>
                <w:tab w:val="right" w:pos="5236"/>
              </w:tabs>
              <w:snapToGrid w:val="0"/>
              <w:jc w:val="both"/>
              <w:rPr>
                <w:sz w:val="23"/>
                <w:szCs w:val="23"/>
                <w:u w:val="single"/>
              </w:rPr>
            </w:pPr>
          </w:p>
        </w:tc>
      </w:tr>
      <w:tr w:rsidR="00D1388C" w:rsidRPr="00D1388C" w:rsidTr="006B6CF3">
        <w:tc>
          <w:tcPr>
            <w:tcW w:w="316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1388C" w:rsidRPr="00D1388C" w:rsidRDefault="00D1388C" w:rsidP="00D1388C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</w:tcBorders>
          </w:tcPr>
          <w:p w:rsidR="00D1388C" w:rsidRPr="00D1388C" w:rsidRDefault="00D1388C" w:rsidP="00D1388C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dashSmallGap" w:sz="4" w:space="0" w:color="auto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1388C" w:rsidRPr="00D1388C" w:rsidRDefault="00D1388C" w:rsidP="00D1388C">
            <w:pPr>
              <w:tabs>
                <w:tab w:val="left" w:pos="3708"/>
                <w:tab w:val="right" w:pos="5236"/>
              </w:tabs>
              <w:snapToGrid w:val="0"/>
              <w:rPr>
                <w:sz w:val="23"/>
                <w:szCs w:val="23"/>
                <w:u w:val="single"/>
              </w:rPr>
            </w:pPr>
          </w:p>
        </w:tc>
      </w:tr>
    </w:tbl>
    <w:p w:rsidR="00D1388C" w:rsidRPr="00D1388C" w:rsidRDefault="00D1388C" w:rsidP="00D1388C">
      <w:pPr>
        <w:snapToGri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4312"/>
      </w:tblGrid>
      <w:tr w:rsidR="00D1388C" w:rsidRPr="00D1388C" w:rsidTr="006B6CF3">
        <w:trPr>
          <w:trHeight w:val="855"/>
          <w:jc w:val="center"/>
        </w:trPr>
        <w:tc>
          <w:tcPr>
            <w:tcW w:w="4312" w:type="dxa"/>
          </w:tcPr>
          <w:p w:rsidR="00D1388C" w:rsidRPr="00D1388C" w:rsidRDefault="00D1388C" w:rsidP="00D1388C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D1388C">
              <w:rPr>
                <w:sz w:val="22"/>
                <w:szCs w:val="22"/>
                <w:u w:val="single"/>
              </w:rPr>
              <w:t>FOR OFFICIAL USE ONLY</w:t>
            </w:r>
          </w:p>
          <w:p w:rsidR="00D1388C" w:rsidRPr="00D1388C" w:rsidRDefault="00D1388C" w:rsidP="00D1388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388C" w:rsidRPr="00D1388C" w:rsidRDefault="00D1388C" w:rsidP="00D1388C">
            <w:pPr>
              <w:snapToGrid w:val="0"/>
              <w:rPr>
                <w:sz w:val="22"/>
                <w:szCs w:val="22"/>
              </w:rPr>
            </w:pPr>
            <w:r w:rsidRPr="00D1388C">
              <w:rPr>
                <w:sz w:val="22"/>
                <w:szCs w:val="22"/>
              </w:rPr>
              <w:t>Date of Issue</w:t>
            </w:r>
          </w:p>
        </w:tc>
      </w:tr>
    </w:tbl>
    <w:p w:rsidR="00D1388C" w:rsidRPr="00124330" w:rsidRDefault="00D1388C" w:rsidP="00D1388C">
      <w:pPr>
        <w:snapToGrid w:val="0"/>
        <w:spacing w:after="0" w:line="240" w:lineRule="auto"/>
        <w:rPr>
          <w:rFonts w:ascii="Times New Roman" w:hAnsi="Times New Roman" w:cs="Times New Roman"/>
          <w:sz w:val="22"/>
        </w:rPr>
      </w:pPr>
      <w:r w:rsidRPr="008832E3">
        <w:rPr>
          <w:rFonts w:ascii="Arial Narrow" w:hAnsi="Arial Narrow"/>
          <w:color w:val="FFFFFF"/>
        </w:rPr>
        <w:t>*</w:t>
      </w:r>
      <w:r w:rsidRPr="00B25DC1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  </w:t>
      </w:r>
      <w:r w:rsidR="006B6CF3">
        <w:rPr>
          <w:rFonts w:ascii="Times New Roman" w:hAnsi="Times New Roman" w:cs="Times New Roman"/>
          <w:sz w:val="22"/>
        </w:rPr>
        <w:t>Please return the old card.</w:t>
      </w:r>
    </w:p>
    <w:p w:rsidR="00757548" w:rsidRDefault="00D1388C" w:rsidP="00D1388C">
      <w:pPr>
        <w:snapToGrid w:val="0"/>
        <w:spacing w:after="0" w:line="240" w:lineRule="auto"/>
        <w:rPr>
          <w:rFonts w:ascii="Arial Narrow" w:hAnsi="Arial Narrow"/>
        </w:rPr>
      </w:pPr>
      <w:r w:rsidRPr="00124330">
        <w:rPr>
          <w:rFonts w:ascii="Times New Roman" w:hAnsi="Times New Roman" w:cs="Times New Roman"/>
          <w:sz w:val="22"/>
        </w:rPr>
        <w:t xml:space="preserve">** This information will be listed on </w:t>
      </w:r>
      <w:r>
        <w:rPr>
          <w:sz w:val="22"/>
        </w:rPr>
        <w:t xml:space="preserve">the online </w:t>
      </w:r>
      <w:r w:rsidRPr="00124330">
        <w:rPr>
          <w:rFonts w:ascii="Times New Roman" w:hAnsi="Times New Roman" w:cs="Times New Roman"/>
          <w:sz w:val="22"/>
        </w:rPr>
        <w:t xml:space="preserve">Law List.  </w:t>
      </w:r>
      <w:r w:rsidRPr="00B25DC1">
        <w:rPr>
          <w:rFonts w:ascii="Arial Narrow" w:hAnsi="Arial Narrow"/>
        </w:rPr>
        <w:t xml:space="preserve"> </w:t>
      </w:r>
    </w:p>
    <w:p w:rsidR="00757548" w:rsidRDefault="0075754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1388C" w:rsidRDefault="00D1388C" w:rsidP="00D1388C">
      <w:pPr>
        <w:snapToGrid w:val="0"/>
        <w:spacing w:after="0" w:line="240" w:lineRule="auto"/>
        <w:rPr>
          <w:rFonts w:ascii="Arial Narrow" w:hAnsi="Arial Narrow"/>
        </w:rPr>
      </w:pPr>
    </w:p>
    <w:p w:rsidR="00D1388C" w:rsidRPr="00D1388C" w:rsidRDefault="00D1388C" w:rsidP="00D1388C">
      <w:pPr>
        <w:snapToGrid w:val="0"/>
        <w:spacing w:after="0" w:line="240" w:lineRule="auto"/>
        <w:rPr>
          <w:rFonts w:ascii="Arial Narrow" w:hAnsi="Arial Narrow"/>
        </w:rPr>
      </w:pPr>
    </w:p>
    <w:p w:rsidR="002A2A66" w:rsidRDefault="00EC3A77">
      <w:r w:rsidRPr="00EC3A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0.8pt;height:434.9pt;z-index:251660288;mso-position-horizontal:center;mso-width-relative:margin;mso-height-relative:margin">
            <v:textbox style="mso-next-textbox:#_x0000_s1026">
              <w:txbxContent>
                <w:p w:rsidR="00D73FB7" w:rsidRPr="00F949FE" w:rsidRDefault="00D73FB7" w:rsidP="00E959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949FE">
                    <w:rPr>
                      <w:rFonts w:ascii="Times New Roman" w:hAnsi="Times New Roman" w:cs="Times New Roman"/>
                      <w:b/>
                    </w:rPr>
                    <w:t>Personal Information Collection Statement</w:t>
                  </w:r>
                </w:p>
                <w:p w:rsidR="00D73FB7" w:rsidRDefault="00D73FB7" w:rsidP="007451EF">
                  <w:pPr>
                    <w:spacing w:after="0" w:line="240" w:lineRule="auto"/>
                    <w:ind w:right="245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The personal data collected in this 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>Application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 (“the data”) will be used by the Law Society of Hong Kong (“the Society”) </w:t>
                  </w:r>
                  <w:r w:rsidRPr="00C20E67">
                    <w:rPr>
                      <w:rFonts w:ascii="Times New Roman" w:eastAsia="PMingLiU" w:hAnsi="Times New Roman" w:cs="Times New Roman"/>
                      <w:szCs w:val="26"/>
                    </w:rPr>
                    <w:t>for the following purposes: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 xml:space="preserve"> </w:t>
                  </w:r>
                </w:p>
                <w:p w:rsidR="00D73FB7" w:rsidRDefault="00D73FB7" w:rsidP="007451EF">
                  <w:pPr>
                    <w:spacing w:after="0" w:line="240" w:lineRule="auto"/>
                    <w:ind w:right="245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</w:p>
                <w:p w:rsidR="00D73FB7" w:rsidRPr="00C20E67" w:rsidRDefault="00D73FB7" w:rsidP="00410E99">
                  <w:pPr>
                    <w:numPr>
                      <w:ilvl w:val="0"/>
                      <w:numId w:val="1"/>
                    </w:numPr>
                    <w:tabs>
                      <w:tab w:val="left" w:pos="900"/>
                    </w:tabs>
                    <w:spacing w:after="0" w:line="240" w:lineRule="auto"/>
                    <w:ind w:left="900" w:right="245" w:hanging="540"/>
                    <w:contextualSpacing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  <w:r w:rsidRPr="00C20E67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The processing of 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>this Application</w:t>
                  </w:r>
                  <w:r w:rsidRPr="00C20E67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 and related matters;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 xml:space="preserve"> and</w:t>
                  </w:r>
                </w:p>
                <w:p w:rsidR="00D73FB7" w:rsidRPr="00C20E67" w:rsidRDefault="00D73FB7" w:rsidP="00410E99">
                  <w:pPr>
                    <w:numPr>
                      <w:ilvl w:val="0"/>
                      <w:numId w:val="1"/>
                    </w:numPr>
                    <w:tabs>
                      <w:tab w:val="left" w:pos="900"/>
                    </w:tabs>
                    <w:spacing w:after="0" w:line="240" w:lineRule="auto"/>
                    <w:ind w:left="900" w:right="245" w:hanging="540"/>
                    <w:contextualSpacing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  <w:r w:rsidRPr="00C20E67">
                    <w:rPr>
                      <w:rFonts w:ascii="Times New Roman" w:eastAsia="PMingLiU" w:hAnsi="Times New Roman" w:cs="Times New Roman"/>
                      <w:szCs w:val="26"/>
                    </w:rPr>
                    <w:t>The performance of the functions of the Society in accordance with its Memorandum and Articles of Association and the attainment of the objects for which the Society is established.</w:t>
                  </w:r>
                </w:p>
                <w:p w:rsidR="00D73FB7" w:rsidRPr="00410E99" w:rsidRDefault="00D73FB7" w:rsidP="00E9599F">
                  <w:pPr>
                    <w:tabs>
                      <w:tab w:val="left" w:pos="900"/>
                    </w:tabs>
                    <w:spacing w:after="0" w:line="240" w:lineRule="auto"/>
                    <w:ind w:left="900" w:right="245"/>
                    <w:contextualSpacing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</w:p>
                <w:p w:rsidR="00D73FB7" w:rsidRPr="00AA7918" w:rsidRDefault="00D73FB7" w:rsidP="00E9599F">
                  <w:pPr>
                    <w:spacing w:after="0" w:line="240" w:lineRule="auto"/>
                    <w:ind w:right="245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>It i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s obligatory for you to supply 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 xml:space="preserve">the Society with </w:t>
                  </w:r>
                  <w:bookmarkStart w:id="2" w:name="_GoBack"/>
                  <w:bookmarkEnd w:id="2"/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the data 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 xml:space="preserve">requested in this form 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except as otherwise indicated. The consequence for you if you fail to supply such data is that the Society will not be able to process 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>this A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>pplication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>.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  </w:t>
                  </w:r>
                </w:p>
                <w:p w:rsidR="00D73FB7" w:rsidRPr="00AA7918" w:rsidRDefault="00D73FB7" w:rsidP="00E9599F">
                  <w:pPr>
                    <w:spacing w:after="0" w:line="240" w:lineRule="auto"/>
                    <w:ind w:right="245" w:firstLine="720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</w:p>
                <w:p w:rsidR="00D73FB7" w:rsidRPr="00AA7918" w:rsidRDefault="00D73FB7" w:rsidP="00E9599F">
                  <w:pPr>
                    <w:spacing w:after="0" w:line="240" w:lineRule="auto"/>
                    <w:ind w:right="245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The data may be provided to such persons within the Society whose proper business it is to have access to and assist in the processing of 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>this A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pplication and related matters.  The data may also be provided to other persons who may 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>help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 the Society 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 xml:space="preserve">in attaining 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the purposes 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 xml:space="preserve">above 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>mentioned</w:t>
                  </w:r>
                  <w:r>
                    <w:rPr>
                      <w:rFonts w:ascii="Times New Roman" w:eastAsia="PMingLiU" w:hAnsi="Times New Roman" w:cs="Times New Roman"/>
                      <w:szCs w:val="26"/>
                    </w:rPr>
                    <w:t>.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  </w:t>
                  </w:r>
                </w:p>
                <w:p w:rsidR="00D73FB7" w:rsidRPr="00AA7918" w:rsidRDefault="00D73FB7" w:rsidP="00E9599F">
                  <w:pPr>
                    <w:spacing w:after="0" w:line="240" w:lineRule="auto"/>
                    <w:ind w:right="245" w:firstLine="720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</w:p>
                <w:p w:rsidR="00D73FB7" w:rsidRPr="00AA7918" w:rsidRDefault="00D73FB7" w:rsidP="00E9599F">
                  <w:pPr>
                    <w:spacing w:after="0" w:line="240" w:lineRule="auto"/>
                    <w:ind w:right="245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>Any data that is provided to anyone outside of the Society will be restricted to what is necessary and not excessive to achieve any intended purpose.</w:t>
                  </w:r>
                </w:p>
                <w:p w:rsidR="00D73FB7" w:rsidRPr="00AA7918" w:rsidRDefault="00D73FB7" w:rsidP="00E9599F">
                  <w:pPr>
                    <w:spacing w:after="0" w:line="240" w:lineRule="auto"/>
                    <w:ind w:right="245" w:firstLine="720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</w:p>
                <w:p w:rsidR="00D73FB7" w:rsidRPr="00AA7918" w:rsidRDefault="00D73FB7" w:rsidP="00E9599F">
                  <w:pPr>
                    <w:spacing w:after="0" w:line="240" w:lineRule="auto"/>
                    <w:ind w:right="245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You have the right to request access to and correction of the data. Any such request should be addressed to the Secretary General, the Law Society of Hong Kong, 3/F, Wing </w:t>
                  </w:r>
                  <w:proofErr w:type="gramStart"/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>On</w:t>
                  </w:r>
                  <w:proofErr w:type="gramEnd"/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 House, 71 Des </w:t>
                  </w:r>
                  <w:proofErr w:type="spellStart"/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>Voeux</w:t>
                  </w:r>
                  <w:proofErr w:type="spellEnd"/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 Road Central, Hong Kong.</w:t>
                  </w:r>
                </w:p>
                <w:p w:rsidR="00D73FB7" w:rsidRPr="00AA7918" w:rsidRDefault="00D73FB7" w:rsidP="00E9599F">
                  <w:pPr>
                    <w:spacing w:after="0" w:line="240" w:lineRule="auto"/>
                    <w:ind w:right="245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</w:p>
                <w:p w:rsidR="00D73FB7" w:rsidRPr="00AA7918" w:rsidRDefault="00D73FB7" w:rsidP="00E9599F">
                  <w:pPr>
                    <w:spacing w:after="0" w:line="240" w:lineRule="auto"/>
                    <w:ind w:right="245"/>
                    <w:jc w:val="both"/>
                    <w:rPr>
                      <w:rFonts w:ascii="Times New Roman" w:eastAsia="PMingLiU" w:hAnsi="Times New Roman" w:cs="Times New Roman"/>
                      <w:szCs w:val="26"/>
                    </w:rPr>
                  </w:pP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 xml:space="preserve">The Privacy Policy Statement of the Society is available on its website at </w:t>
                  </w:r>
                  <w:r w:rsidRPr="00AA7918">
                    <w:rPr>
                      <w:rFonts w:ascii="Times New Roman" w:eastAsia="PMingLiU" w:hAnsi="Times New Roman" w:cs="Times New Roman"/>
                      <w:b/>
                      <w:szCs w:val="26"/>
                    </w:rPr>
                    <w:t>www.hklawsoc.org.hk</w:t>
                  </w:r>
                  <w:r w:rsidRPr="00AA7918">
                    <w:rPr>
                      <w:rFonts w:ascii="Times New Roman" w:eastAsia="PMingLiU" w:hAnsi="Times New Roman" w:cs="Times New Roman"/>
                      <w:szCs w:val="26"/>
                    </w:rPr>
                    <w:t>.</w:t>
                  </w:r>
                </w:p>
                <w:p w:rsidR="00D73FB7" w:rsidRDefault="00D73FB7" w:rsidP="00E9599F"/>
                <w:p w:rsidR="00D73FB7" w:rsidRDefault="00D73FB7" w:rsidP="00E9599F"/>
                <w:p w:rsidR="00D73FB7" w:rsidRPr="00E9599F" w:rsidRDefault="00D73FB7"/>
              </w:txbxContent>
            </v:textbox>
          </v:shape>
        </w:pict>
      </w:r>
    </w:p>
    <w:sectPr w:rsidR="002A2A66" w:rsidSect="00757548">
      <w:footerReference w:type="default" r:id="rId8"/>
      <w:pgSz w:w="11907" w:h="16840" w:code="9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B7" w:rsidRDefault="00D73FB7" w:rsidP="00FE190E">
      <w:pPr>
        <w:spacing w:after="0" w:line="240" w:lineRule="auto"/>
      </w:pPr>
      <w:r>
        <w:separator/>
      </w:r>
    </w:p>
  </w:endnote>
  <w:endnote w:type="continuationSeparator" w:id="0">
    <w:p w:rsidR="00D73FB7" w:rsidRDefault="00D73FB7" w:rsidP="00FE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B7" w:rsidRPr="00FE190E" w:rsidRDefault="00D73FB7" w:rsidP="00FE190E">
    <w:pPr>
      <w:pStyle w:val="Footer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E190E">
      <w:rPr>
        <w:rFonts w:ascii="Times New Roman" w:hAnsi="Times New Roman" w:cs="Times New Roman"/>
        <w:sz w:val="16"/>
        <w:szCs w:val="16"/>
      </w:rPr>
      <w:t>(#</w:t>
    </w:r>
    <w:r w:rsidR="00963223">
      <w:rPr>
        <w:rFonts w:ascii="Times New Roman" w:hAnsi="Times New Roman" w:cs="Times New Roman"/>
        <w:sz w:val="16"/>
        <w:szCs w:val="16"/>
      </w:rPr>
      <w:t>4339580</w:t>
    </w:r>
    <w:r w:rsidRPr="00FE190E">
      <w:rPr>
        <w:rFonts w:ascii="Times New Roman" w:hAnsi="Times New Roman" w:cs="Times New Roman"/>
        <w:sz w:val="16"/>
        <w:szCs w:val="16"/>
      </w:rPr>
      <w:t>)</w:t>
    </w:r>
  </w:p>
  <w:p w:rsidR="00D73FB7" w:rsidRPr="00FE190E" w:rsidRDefault="00963223" w:rsidP="00FE190E">
    <w:pPr>
      <w:pStyle w:val="Footer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20 December</w:t>
    </w:r>
    <w:r w:rsidR="00D73FB7">
      <w:rPr>
        <w:rFonts w:ascii="Times New Roman" w:hAnsi="Times New Roman" w:cs="Times New Roman"/>
        <w:sz w:val="16"/>
        <w:szCs w:val="16"/>
      </w:rPr>
      <w:t xml:space="preserve">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B7" w:rsidRDefault="00D73FB7" w:rsidP="00FE190E">
      <w:pPr>
        <w:spacing w:after="0" w:line="240" w:lineRule="auto"/>
      </w:pPr>
      <w:r>
        <w:separator/>
      </w:r>
    </w:p>
  </w:footnote>
  <w:footnote w:type="continuationSeparator" w:id="0">
    <w:p w:rsidR="00D73FB7" w:rsidRDefault="00D73FB7" w:rsidP="00FE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5B2"/>
    <w:multiLevelType w:val="hybridMultilevel"/>
    <w:tmpl w:val="CF1AA432"/>
    <w:lvl w:ilvl="0" w:tplc="6A56E91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B6A42"/>
    <w:multiLevelType w:val="hybridMultilevel"/>
    <w:tmpl w:val="56FEAB74"/>
    <w:lvl w:ilvl="0" w:tplc="4DF65B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9FE"/>
    <w:rsid w:val="00017476"/>
    <w:rsid w:val="0002158B"/>
    <w:rsid w:val="000255D5"/>
    <w:rsid w:val="0014448C"/>
    <w:rsid w:val="002A2A66"/>
    <w:rsid w:val="002C08C1"/>
    <w:rsid w:val="002E38FB"/>
    <w:rsid w:val="00310303"/>
    <w:rsid w:val="00353DCC"/>
    <w:rsid w:val="003B5001"/>
    <w:rsid w:val="00410E99"/>
    <w:rsid w:val="0045330E"/>
    <w:rsid w:val="00454DDE"/>
    <w:rsid w:val="0047772C"/>
    <w:rsid w:val="004D2E3D"/>
    <w:rsid w:val="00503139"/>
    <w:rsid w:val="005428AF"/>
    <w:rsid w:val="006B6CF3"/>
    <w:rsid w:val="0073437D"/>
    <w:rsid w:val="007451EF"/>
    <w:rsid w:val="00757548"/>
    <w:rsid w:val="00801AF4"/>
    <w:rsid w:val="00812661"/>
    <w:rsid w:val="00822C27"/>
    <w:rsid w:val="00843A9E"/>
    <w:rsid w:val="008A158E"/>
    <w:rsid w:val="00963223"/>
    <w:rsid w:val="00A3683D"/>
    <w:rsid w:val="00AA781F"/>
    <w:rsid w:val="00AA7918"/>
    <w:rsid w:val="00AC0AF8"/>
    <w:rsid w:val="00B31E9D"/>
    <w:rsid w:val="00B948E9"/>
    <w:rsid w:val="00C50F60"/>
    <w:rsid w:val="00C606D5"/>
    <w:rsid w:val="00D1388C"/>
    <w:rsid w:val="00D73FB7"/>
    <w:rsid w:val="00D812D2"/>
    <w:rsid w:val="00D915E1"/>
    <w:rsid w:val="00E13AAE"/>
    <w:rsid w:val="00E20226"/>
    <w:rsid w:val="00E30AEB"/>
    <w:rsid w:val="00E9599F"/>
    <w:rsid w:val="00EC3A77"/>
    <w:rsid w:val="00EE2D0F"/>
    <w:rsid w:val="00F33E85"/>
    <w:rsid w:val="00F949FE"/>
    <w:rsid w:val="00FE190E"/>
    <w:rsid w:val="00FE2D4C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="Georgia" w:cstheme="minorBidi"/>
        <w:sz w:val="26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9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9F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190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190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E190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190E"/>
    <w:rPr>
      <w:sz w:val="20"/>
      <w:szCs w:val="20"/>
    </w:rPr>
  </w:style>
  <w:style w:type="table" w:styleId="TableGrid">
    <w:name w:val="Table Grid"/>
    <w:basedOn w:val="TableNormal"/>
    <w:rsid w:val="00D1388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3F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6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7F7EF-A3A0-49CF-ADC6-D757B006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</cp:lastModifiedBy>
  <cp:revision>3</cp:revision>
  <dcterms:created xsi:type="dcterms:W3CDTF">2018-12-19T08:12:00Z</dcterms:created>
  <dcterms:modified xsi:type="dcterms:W3CDTF">2018-12-20T04:58:00Z</dcterms:modified>
</cp:coreProperties>
</file>